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3116" w:rsidRPr="00153C91" w:rsidRDefault="001E3116" w:rsidP="009A598D">
      <w:pPr>
        <w:pStyle w:val="a8"/>
        <w:rPr>
          <w:rFonts w:ascii="Times New Roman" w:hAnsi="Times New Roman"/>
          <w:b/>
        </w:rPr>
      </w:pPr>
    </w:p>
    <w:p w:rsidR="00877758" w:rsidRPr="002443A7" w:rsidRDefault="008A14A1" w:rsidP="00E870F1">
      <w:pPr>
        <w:pStyle w:val="a8"/>
        <w:jc w:val="center"/>
        <w:rPr>
          <w:rFonts w:ascii="Times New Roman" w:hAnsi="Times New Roman"/>
          <w:b/>
          <w:sz w:val="24"/>
          <w:szCs w:val="24"/>
        </w:rPr>
      </w:pPr>
      <w:r>
        <w:rPr>
          <w:rFonts w:ascii="Times New Roman" w:hAnsi="Times New Roman"/>
          <w:b/>
          <w:sz w:val="24"/>
          <w:szCs w:val="24"/>
        </w:rPr>
        <w:t>К</w:t>
      </w:r>
      <w:r w:rsidR="004F5F59" w:rsidRPr="002443A7">
        <w:rPr>
          <w:rFonts w:ascii="Times New Roman" w:hAnsi="Times New Roman"/>
          <w:b/>
          <w:sz w:val="24"/>
          <w:szCs w:val="24"/>
        </w:rPr>
        <w:t>онтракт</w:t>
      </w:r>
      <w:r>
        <w:rPr>
          <w:rFonts w:ascii="Times New Roman" w:hAnsi="Times New Roman"/>
          <w:b/>
          <w:sz w:val="24"/>
          <w:szCs w:val="24"/>
        </w:rPr>
        <w:t xml:space="preserve"> № 2</w:t>
      </w:r>
    </w:p>
    <w:p w:rsidR="00795B4B" w:rsidRPr="002443A7" w:rsidRDefault="00AF0F91" w:rsidP="00E870F1">
      <w:pPr>
        <w:pStyle w:val="aa"/>
        <w:jc w:val="center"/>
        <w:rPr>
          <w:rFonts w:ascii="Times New Roman" w:hAnsi="Times New Roman" w:cs="Times New Roman"/>
          <w:b/>
          <w:bCs/>
          <w:sz w:val="24"/>
          <w:szCs w:val="24"/>
        </w:rPr>
      </w:pPr>
      <w:r w:rsidRPr="002443A7">
        <w:rPr>
          <w:rFonts w:ascii="Times New Roman" w:hAnsi="Times New Roman" w:cs="Times New Roman"/>
          <w:b/>
          <w:bCs/>
          <w:sz w:val="24"/>
          <w:szCs w:val="24"/>
          <w:lang w:eastAsia="zh-CN"/>
        </w:rPr>
        <w:t>н</w:t>
      </w:r>
      <w:r w:rsidR="00795B4B" w:rsidRPr="002443A7">
        <w:rPr>
          <w:rFonts w:ascii="Times New Roman" w:hAnsi="Times New Roman" w:cs="Times New Roman"/>
          <w:b/>
          <w:bCs/>
          <w:sz w:val="24"/>
          <w:szCs w:val="24"/>
          <w:lang w:eastAsia="zh-CN"/>
        </w:rPr>
        <w:t>а о</w:t>
      </w:r>
      <w:r w:rsidR="00795B4B" w:rsidRPr="002443A7">
        <w:rPr>
          <w:rFonts w:ascii="Times New Roman" w:hAnsi="Times New Roman" w:cs="Times New Roman"/>
          <w:b/>
          <w:bCs/>
          <w:sz w:val="24"/>
          <w:szCs w:val="24"/>
        </w:rPr>
        <w:t xml:space="preserve">казание услуг по организации питания </w:t>
      </w:r>
      <w:r w:rsidR="00EE26B2">
        <w:rPr>
          <w:rFonts w:ascii="Times New Roman" w:hAnsi="Times New Roman" w:cs="Times New Roman"/>
          <w:b/>
          <w:bCs/>
          <w:sz w:val="24"/>
          <w:szCs w:val="24"/>
        </w:rPr>
        <w:t>учащихся</w:t>
      </w:r>
    </w:p>
    <w:p w:rsidR="00795B4B" w:rsidRPr="002443A7" w:rsidRDefault="00795B4B" w:rsidP="00E870F1">
      <w:pPr>
        <w:spacing w:after="0" w:line="240" w:lineRule="auto"/>
        <w:rPr>
          <w:rFonts w:ascii="Times New Roman" w:hAnsi="Times New Roman"/>
          <w:sz w:val="24"/>
          <w:szCs w:val="24"/>
          <w:lang w:eastAsia="ru-RU"/>
        </w:rPr>
      </w:pPr>
    </w:p>
    <w:p w:rsidR="008A14A1" w:rsidRPr="002443A7" w:rsidRDefault="00795B4B" w:rsidP="00E870F1">
      <w:pPr>
        <w:pStyle w:val="aa"/>
        <w:rPr>
          <w:rFonts w:ascii="Times New Roman" w:hAnsi="Times New Roman" w:cs="Times New Roman"/>
          <w:noProof/>
          <w:sz w:val="24"/>
          <w:szCs w:val="24"/>
        </w:rPr>
      </w:pPr>
      <w:r w:rsidRPr="002443A7">
        <w:rPr>
          <w:rFonts w:ascii="Times New Roman" w:hAnsi="Times New Roman" w:cs="Times New Roman"/>
          <w:noProof/>
          <w:sz w:val="24"/>
          <w:szCs w:val="24"/>
        </w:rPr>
        <w:t xml:space="preserve"> </w:t>
      </w:r>
    </w:p>
    <w:tbl>
      <w:tblPr>
        <w:tblW w:w="9747" w:type="dxa"/>
        <w:tblLook w:val="01E0"/>
      </w:tblPr>
      <w:tblGrid>
        <w:gridCol w:w="4860"/>
        <w:gridCol w:w="4887"/>
      </w:tblGrid>
      <w:tr w:rsidR="008A14A1" w:rsidRPr="0024703C" w:rsidTr="008A14A1">
        <w:trPr>
          <w:trHeight w:val="216"/>
        </w:trPr>
        <w:tc>
          <w:tcPr>
            <w:tcW w:w="4860" w:type="dxa"/>
            <w:hideMark/>
          </w:tcPr>
          <w:p w:rsidR="008A14A1" w:rsidRPr="0024703C" w:rsidRDefault="00700106" w:rsidP="008A14A1">
            <w:pPr>
              <w:spacing w:after="0" w:line="240" w:lineRule="auto"/>
              <w:contextualSpacing/>
              <w:rPr>
                <w:rFonts w:ascii="Times New Roman" w:eastAsia="Times New Roman" w:hAnsi="Times New Roman"/>
                <w:kern w:val="24"/>
                <w:sz w:val="23"/>
                <w:szCs w:val="23"/>
                <w:lang w:eastAsia="ru-RU"/>
              </w:rPr>
            </w:pPr>
            <w:r w:rsidRPr="001B2A43">
              <w:rPr>
                <w:rFonts w:ascii="Times New Roman" w:hAnsi="Times New Roman"/>
                <w:sz w:val="24"/>
                <w:szCs w:val="24"/>
              </w:rPr>
              <w:t xml:space="preserve">г. </w:t>
            </w:r>
            <w:r>
              <w:rPr>
                <w:rFonts w:ascii="Times New Roman" w:hAnsi="Times New Roman"/>
                <w:sz w:val="24"/>
                <w:szCs w:val="24"/>
              </w:rPr>
              <w:t>Славск</w:t>
            </w:r>
          </w:p>
        </w:tc>
        <w:tc>
          <w:tcPr>
            <w:tcW w:w="4887" w:type="dxa"/>
            <w:hideMark/>
          </w:tcPr>
          <w:p w:rsidR="008A14A1" w:rsidRPr="0024703C" w:rsidRDefault="008A14A1" w:rsidP="00FF3395">
            <w:pPr>
              <w:spacing w:after="0" w:line="240" w:lineRule="auto"/>
              <w:contextualSpacing/>
              <w:jc w:val="right"/>
              <w:rPr>
                <w:rFonts w:ascii="Times New Roman" w:eastAsia="Times New Roman" w:hAnsi="Times New Roman"/>
                <w:kern w:val="24"/>
                <w:sz w:val="23"/>
                <w:szCs w:val="23"/>
                <w:lang w:eastAsia="ru-RU"/>
              </w:rPr>
            </w:pPr>
            <w:r w:rsidRPr="0024703C">
              <w:rPr>
                <w:rFonts w:ascii="Times New Roman" w:eastAsia="Times New Roman" w:hAnsi="Times New Roman"/>
                <w:kern w:val="24"/>
                <w:sz w:val="23"/>
                <w:szCs w:val="23"/>
                <w:lang w:eastAsia="ru-RU"/>
              </w:rPr>
              <w:t>«</w:t>
            </w:r>
            <w:r w:rsidR="00FF3395">
              <w:rPr>
                <w:rFonts w:ascii="Times New Roman" w:eastAsia="Times New Roman" w:hAnsi="Times New Roman"/>
                <w:kern w:val="24"/>
                <w:sz w:val="23"/>
                <w:szCs w:val="23"/>
                <w:lang w:eastAsia="ru-RU"/>
              </w:rPr>
              <w:t>03</w:t>
            </w:r>
            <w:r w:rsidRPr="0024703C">
              <w:rPr>
                <w:rFonts w:ascii="Times New Roman" w:eastAsia="Times New Roman" w:hAnsi="Times New Roman"/>
                <w:kern w:val="24"/>
                <w:sz w:val="23"/>
                <w:szCs w:val="23"/>
                <w:lang w:eastAsia="ru-RU"/>
              </w:rPr>
              <w:t>»</w:t>
            </w:r>
            <w:r w:rsidR="00FF3395">
              <w:rPr>
                <w:rFonts w:ascii="Times New Roman" w:eastAsia="Times New Roman" w:hAnsi="Times New Roman"/>
                <w:kern w:val="24"/>
                <w:sz w:val="23"/>
                <w:szCs w:val="23"/>
                <w:lang w:eastAsia="ru-RU"/>
              </w:rPr>
              <w:t xml:space="preserve">10 </w:t>
            </w:r>
            <w:r w:rsidRPr="0024703C">
              <w:rPr>
                <w:rFonts w:ascii="Times New Roman" w:eastAsia="Times New Roman" w:hAnsi="Times New Roman"/>
                <w:kern w:val="24"/>
                <w:sz w:val="23"/>
                <w:szCs w:val="23"/>
                <w:lang w:eastAsia="ru-RU"/>
              </w:rPr>
              <w:t xml:space="preserve"> </w:t>
            </w:r>
            <w:r>
              <w:rPr>
                <w:rFonts w:ascii="Times New Roman" w:eastAsia="Times New Roman" w:hAnsi="Times New Roman"/>
                <w:kern w:val="24"/>
                <w:sz w:val="23"/>
                <w:szCs w:val="23"/>
                <w:lang w:eastAsia="ru-RU"/>
              </w:rPr>
              <w:t>2022</w:t>
            </w:r>
            <w:r w:rsidRPr="0024703C">
              <w:rPr>
                <w:rFonts w:ascii="Times New Roman" w:eastAsia="Times New Roman" w:hAnsi="Times New Roman"/>
                <w:kern w:val="24"/>
                <w:sz w:val="23"/>
                <w:szCs w:val="23"/>
                <w:lang w:eastAsia="ru-RU"/>
              </w:rPr>
              <w:t xml:space="preserve"> года</w:t>
            </w:r>
          </w:p>
        </w:tc>
      </w:tr>
    </w:tbl>
    <w:p w:rsidR="00877758" w:rsidRPr="002443A7" w:rsidRDefault="00877758" w:rsidP="004252F5">
      <w:pPr>
        <w:widowControl w:val="0"/>
        <w:shd w:val="clear" w:color="auto" w:fill="FFFFFF"/>
        <w:spacing w:after="0"/>
        <w:ind w:firstLine="540"/>
        <w:jc w:val="both"/>
        <w:rPr>
          <w:rFonts w:ascii="Times New Roman" w:hAnsi="Times New Roman"/>
          <w:sz w:val="24"/>
          <w:szCs w:val="24"/>
          <w:lang w:eastAsia="ru-RU"/>
        </w:rPr>
      </w:pPr>
    </w:p>
    <w:p w:rsidR="00877758" w:rsidRPr="002443A7" w:rsidRDefault="00700106" w:rsidP="004252F5">
      <w:pPr>
        <w:widowControl w:val="0"/>
        <w:shd w:val="clear" w:color="auto" w:fill="FFFFFF"/>
        <w:spacing w:after="0"/>
        <w:ind w:firstLine="540"/>
        <w:jc w:val="both"/>
        <w:rPr>
          <w:rFonts w:ascii="Times New Roman" w:hAnsi="Times New Roman"/>
          <w:sz w:val="24"/>
          <w:szCs w:val="24"/>
        </w:rPr>
      </w:pPr>
      <w:r w:rsidRPr="00FC73D7">
        <w:rPr>
          <w:rFonts w:ascii="Times New Roman" w:hAnsi="Times New Roman"/>
          <w:b/>
          <w:sz w:val="24"/>
          <w:szCs w:val="24"/>
        </w:rPr>
        <w:t>Муниципальное бюджетное общеобразовательное учреждение «Славская средняя общеобразовательная школа»</w:t>
      </w:r>
      <w:r w:rsidRPr="00FC73D7">
        <w:rPr>
          <w:rFonts w:ascii="Times New Roman" w:hAnsi="Times New Roman"/>
          <w:sz w:val="24"/>
          <w:szCs w:val="24"/>
        </w:rPr>
        <w:t xml:space="preserve">, именуемое в дальнейшем Заказчик, в лице </w:t>
      </w:r>
      <w:r w:rsidRPr="00FC73D7">
        <w:rPr>
          <w:rFonts w:ascii="Times New Roman" w:hAnsi="Times New Roman"/>
          <w:b/>
          <w:bCs/>
          <w:sz w:val="24"/>
          <w:szCs w:val="24"/>
        </w:rPr>
        <w:t xml:space="preserve"> </w:t>
      </w:r>
      <w:r w:rsidRPr="00FC73D7">
        <w:rPr>
          <w:rFonts w:ascii="Times New Roman" w:hAnsi="Times New Roman"/>
          <w:sz w:val="24"/>
          <w:szCs w:val="24"/>
        </w:rPr>
        <w:t xml:space="preserve">директора </w:t>
      </w:r>
      <w:hyperlink r:id="rId8" w:history="1">
        <w:r w:rsidRPr="00F5598B">
          <w:rPr>
            <w:rStyle w:val="a3"/>
            <w:rFonts w:ascii="Times New Roman" w:hAnsi="Times New Roman"/>
            <w:color w:val="auto"/>
            <w:sz w:val="24"/>
            <w:szCs w:val="24"/>
            <w:u w:val="none"/>
            <w:shd w:val="clear" w:color="auto" w:fill="FFFFFF"/>
          </w:rPr>
          <w:t>Няура Романа Антанасович</w:t>
        </w:r>
      </w:hyperlink>
      <w:r w:rsidRPr="00F5598B">
        <w:rPr>
          <w:rFonts w:ascii="Times New Roman" w:hAnsi="Times New Roman"/>
          <w:sz w:val="24"/>
          <w:szCs w:val="24"/>
        </w:rPr>
        <w:t>а</w:t>
      </w:r>
      <w:r w:rsidRPr="00FC73D7">
        <w:rPr>
          <w:rFonts w:ascii="Times New Roman" w:hAnsi="Times New Roman"/>
          <w:sz w:val="24"/>
          <w:szCs w:val="24"/>
        </w:rPr>
        <w:t>, действующего на основании Устава</w:t>
      </w:r>
      <w:r>
        <w:rPr>
          <w:rFonts w:ascii="Times New Roman" w:hAnsi="Times New Roman"/>
          <w:sz w:val="24"/>
          <w:szCs w:val="24"/>
        </w:rPr>
        <w:t xml:space="preserve"> </w:t>
      </w:r>
      <w:r w:rsidR="008A14A1" w:rsidRPr="0084273E">
        <w:rPr>
          <w:rFonts w:ascii="Times New Roman" w:hAnsi="Times New Roman"/>
          <w:sz w:val="24"/>
          <w:szCs w:val="24"/>
        </w:rPr>
        <w:t xml:space="preserve">и </w:t>
      </w:r>
      <w:r w:rsidR="008A14A1" w:rsidRPr="0084273E">
        <w:rPr>
          <w:rFonts w:ascii="Times New Roman" w:hAnsi="Times New Roman"/>
          <w:b/>
          <w:sz w:val="24"/>
          <w:szCs w:val="24"/>
        </w:rPr>
        <w:t>ООО «Ланч»</w:t>
      </w:r>
      <w:r w:rsidR="008A14A1" w:rsidRPr="0084273E">
        <w:rPr>
          <w:rFonts w:ascii="Times New Roman" w:hAnsi="Times New Roman"/>
          <w:sz w:val="24"/>
          <w:szCs w:val="24"/>
        </w:rPr>
        <w:t>, именуемое в дальнейшем Исполнитель, в лице генерального</w:t>
      </w:r>
      <w:r w:rsidR="008A14A1" w:rsidRPr="0084273E">
        <w:rPr>
          <w:rFonts w:ascii="Times New Roman" w:hAnsi="Times New Roman"/>
          <w:sz w:val="24"/>
          <w:szCs w:val="24"/>
          <w:u w:val="single"/>
        </w:rPr>
        <w:t xml:space="preserve"> </w:t>
      </w:r>
      <w:r w:rsidR="008A14A1" w:rsidRPr="0084273E">
        <w:rPr>
          <w:rFonts w:ascii="Times New Roman" w:hAnsi="Times New Roman"/>
          <w:sz w:val="24"/>
          <w:szCs w:val="24"/>
        </w:rPr>
        <w:t>директора Лещенок Валерия Владимировича, действующего на основании Устава</w:t>
      </w:r>
      <w:r w:rsidR="008A14A1" w:rsidRPr="0084273E">
        <w:rPr>
          <w:rFonts w:ascii="Times New Roman" w:hAnsi="Times New Roman"/>
          <w:color w:val="000000"/>
          <w:sz w:val="24"/>
          <w:szCs w:val="24"/>
        </w:rPr>
        <w:t xml:space="preserve"> с другой стороны</w:t>
      </w:r>
      <w:r w:rsidR="00877758" w:rsidRPr="002443A7">
        <w:rPr>
          <w:rFonts w:ascii="Times New Roman" w:hAnsi="Times New Roman"/>
          <w:color w:val="000000"/>
          <w:sz w:val="24"/>
          <w:szCs w:val="24"/>
        </w:rPr>
        <w:t>, а вместе именуемые «Стороны»</w:t>
      </w:r>
      <w:r w:rsidR="00762909" w:rsidRPr="002443A7">
        <w:rPr>
          <w:rFonts w:ascii="Times New Roman" w:hAnsi="Times New Roman"/>
          <w:color w:val="000000"/>
          <w:sz w:val="24"/>
          <w:szCs w:val="24"/>
        </w:rPr>
        <w:t>,</w:t>
      </w:r>
      <w:r w:rsidR="00877758" w:rsidRPr="002443A7">
        <w:rPr>
          <w:rFonts w:ascii="Times New Roman" w:hAnsi="Times New Roman"/>
          <w:color w:val="000000"/>
          <w:sz w:val="24"/>
          <w:szCs w:val="24"/>
        </w:rPr>
        <w:t xml:space="preserve"> </w:t>
      </w:r>
      <w:r w:rsidR="00762909" w:rsidRPr="002443A7">
        <w:rPr>
          <w:rFonts w:ascii="Times New Roman" w:hAnsi="Times New Roman"/>
          <w:sz w:val="24"/>
          <w:szCs w:val="24"/>
        </w:rPr>
        <w:t>заключили настоящий контракт (далее – контракт) о нижеследующем:</w:t>
      </w:r>
    </w:p>
    <w:p w:rsidR="006F727E" w:rsidRPr="002443A7" w:rsidRDefault="006F727E" w:rsidP="004252F5">
      <w:pPr>
        <w:widowControl w:val="0"/>
        <w:autoSpaceDE w:val="0"/>
        <w:autoSpaceDN w:val="0"/>
        <w:adjustRightInd w:val="0"/>
        <w:spacing w:after="0"/>
        <w:jc w:val="both"/>
        <w:rPr>
          <w:rFonts w:ascii="Times New Roman" w:eastAsia="Times New Roman" w:hAnsi="Times New Roman"/>
          <w:b/>
          <w:sz w:val="24"/>
          <w:szCs w:val="24"/>
        </w:rPr>
      </w:pPr>
    </w:p>
    <w:p w:rsidR="006F727E" w:rsidRPr="002443A7" w:rsidRDefault="006F727E" w:rsidP="004252F5">
      <w:pPr>
        <w:widowControl w:val="0"/>
        <w:autoSpaceDE w:val="0"/>
        <w:autoSpaceDN w:val="0"/>
        <w:adjustRightInd w:val="0"/>
        <w:spacing w:after="0"/>
        <w:jc w:val="center"/>
        <w:rPr>
          <w:rFonts w:ascii="Times New Roman" w:eastAsia="Times New Roman" w:hAnsi="Times New Roman"/>
          <w:b/>
          <w:sz w:val="24"/>
          <w:szCs w:val="24"/>
        </w:rPr>
      </w:pPr>
      <w:r w:rsidRPr="002443A7">
        <w:rPr>
          <w:rFonts w:ascii="Times New Roman" w:eastAsia="Times New Roman" w:hAnsi="Times New Roman"/>
          <w:b/>
          <w:sz w:val="24"/>
          <w:szCs w:val="24"/>
        </w:rPr>
        <w:t>Основания заключения контракта</w:t>
      </w:r>
    </w:p>
    <w:p w:rsidR="004252F5" w:rsidRPr="002443A7" w:rsidRDefault="004252F5" w:rsidP="004252F5">
      <w:pPr>
        <w:spacing w:after="0"/>
        <w:ind w:firstLine="708"/>
        <w:jc w:val="both"/>
        <w:rPr>
          <w:rFonts w:ascii="Times New Roman" w:eastAsia="Times New Roman" w:hAnsi="Times New Roman"/>
          <w:sz w:val="24"/>
          <w:szCs w:val="24"/>
          <w:lang w:eastAsia="ru-RU"/>
        </w:rPr>
      </w:pPr>
      <w:r w:rsidRPr="002443A7">
        <w:rPr>
          <w:rFonts w:ascii="Times New Roman" w:hAnsi="Times New Roman"/>
          <w:sz w:val="24"/>
          <w:szCs w:val="24"/>
        </w:rPr>
        <w:t>Основанием для заключения настоящего контракта является протокол подведения итогов открытого конкурса в электронной форме от «</w:t>
      </w:r>
      <w:r w:rsidR="008A14A1">
        <w:rPr>
          <w:rFonts w:ascii="Times New Roman" w:hAnsi="Times New Roman"/>
          <w:sz w:val="24"/>
          <w:szCs w:val="24"/>
        </w:rPr>
        <w:t>20</w:t>
      </w:r>
      <w:r w:rsidRPr="002443A7">
        <w:rPr>
          <w:rFonts w:ascii="Times New Roman" w:hAnsi="Times New Roman"/>
          <w:sz w:val="24"/>
          <w:szCs w:val="24"/>
        </w:rPr>
        <w:t xml:space="preserve">» </w:t>
      </w:r>
      <w:r w:rsidR="008A14A1">
        <w:rPr>
          <w:rFonts w:ascii="Times New Roman" w:hAnsi="Times New Roman"/>
          <w:sz w:val="24"/>
          <w:szCs w:val="24"/>
        </w:rPr>
        <w:t xml:space="preserve">09 </w:t>
      </w:r>
      <w:r w:rsidRPr="002443A7">
        <w:rPr>
          <w:rFonts w:ascii="Times New Roman" w:hAnsi="Times New Roman"/>
          <w:sz w:val="24"/>
          <w:szCs w:val="24"/>
        </w:rPr>
        <w:t xml:space="preserve"> 2022 года №</w:t>
      </w:r>
      <w:hyperlink r:id="rId9" w:anchor="/ConstructionIndustryOpenCompetition20/View/104414532" w:history="1">
        <w:r w:rsidR="008A14A1" w:rsidRPr="008A14A1">
          <w:rPr>
            <w:rStyle w:val="a3"/>
            <w:rFonts w:ascii="Times New Roman" w:hAnsi="Times New Roman"/>
            <w:color w:val="auto"/>
            <w:sz w:val="24"/>
            <w:szCs w:val="24"/>
            <w:u w:val="none"/>
          </w:rPr>
          <w:t>0335200014922002500</w:t>
        </w:r>
      </w:hyperlink>
      <w:r w:rsidR="008A14A1" w:rsidRPr="008A14A1">
        <w:rPr>
          <w:rFonts w:ascii="Times New Roman" w:hAnsi="Times New Roman"/>
          <w:sz w:val="24"/>
          <w:szCs w:val="24"/>
        </w:rPr>
        <w:t>.</w:t>
      </w:r>
      <w:r w:rsidRPr="002443A7">
        <w:rPr>
          <w:rFonts w:ascii="Times New Roman" w:hAnsi="Times New Roman"/>
          <w:sz w:val="24"/>
          <w:szCs w:val="24"/>
        </w:rPr>
        <w:t xml:space="preserve"> </w:t>
      </w:r>
    </w:p>
    <w:p w:rsidR="00E870F1" w:rsidRPr="002443A7" w:rsidRDefault="00E870F1" w:rsidP="004252F5">
      <w:pPr>
        <w:spacing w:after="0"/>
        <w:ind w:firstLine="708"/>
        <w:jc w:val="both"/>
        <w:rPr>
          <w:rFonts w:ascii="Times New Roman" w:hAnsi="Times New Roman"/>
          <w:sz w:val="24"/>
          <w:szCs w:val="24"/>
          <w:lang w:eastAsia="zh-CN"/>
        </w:rPr>
      </w:pPr>
    </w:p>
    <w:p w:rsidR="006F727E" w:rsidRPr="002443A7" w:rsidRDefault="006F727E" w:rsidP="004252F5">
      <w:pPr>
        <w:spacing w:after="0"/>
        <w:jc w:val="center"/>
        <w:rPr>
          <w:rFonts w:ascii="Times New Roman" w:eastAsia="Times New Roman" w:hAnsi="Times New Roman"/>
          <w:b/>
          <w:sz w:val="24"/>
          <w:szCs w:val="24"/>
        </w:rPr>
      </w:pPr>
      <w:r w:rsidRPr="002443A7">
        <w:rPr>
          <w:rFonts w:ascii="Times New Roman" w:eastAsia="Times New Roman" w:hAnsi="Times New Roman"/>
          <w:b/>
          <w:sz w:val="24"/>
          <w:szCs w:val="24"/>
        </w:rPr>
        <w:t>1.Предмет контракта</w:t>
      </w:r>
    </w:p>
    <w:p w:rsidR="003A2C29" w:rsidRPr="002443A7" w:rsidRDefault="006F727E" w:rsidP="004252F5">
      <w:pPr>
        <w:pStyle w:val="a8"/>
        <w:spacing w:line="276" w:lineRule="auto"/>
        <w:ind w:firstLine="567"/>
        <w:jc w:val="both"/>
        <w:rPr>
          <w:rFonts w:ascii="Times New Roman" w:hAnsi="Times New Roman"/>
          <w:b/>
          <w:sz w:val="24"/>
          <w:szCs w:val="24"/>
        </w:rPr>
      </w:pPr>
      <w:r w:rsidRPr="002443A7">
        <w:rPr>
          <w:rFonts w:ascii="Times New Roman" w:eastAsia="Times New Roman" w:hAnsi="Times New Roman"/>
          <w:sz w:val="24"/>
          <w:szCs w:val="24"/>
        </w:rPr>
        <w:t xml:space="preserve">1.1. Исполнитель обязуется оказать услуги </w:t>
      </w:r>
      <w:r w:rsidR="00795B4B" w:rsidRPr="002443A7">
        <w:rPr>
          <w:rFonts w:ascii="Times New Roman" w:hAnsi="Times New Roman"/>
          <w:b/>
          <w:bCs/>
          <w:sz w:val="24"/>
          <w:szCs w:val="24"/>
        </w:rPr>
        <w:t xml:space="preserve">по организации питания </w:t>
      </w:r>
      <w:r w:rsidR="00EE26B2">
        <w:rPr>
          <w:rFonts w:ascii="Times New Roman" w:hAnsi="Times New Roman"/>
          <w:b/>
          <w:bCs/>
          <w:sz w:val="24"/>
          <w:szCs w:val="24"/>
        </w:rPr>
        <w:t>учащихся</w:t>
      </w:r>
      <w:r w:rsidRPr="002443A7">
        <w:rPr>
          <w:rFonts w:ascii="Times New Roman" w:eastAsia="Times New Roman" w:hAnsi="Times New Roman"/>
          <w:sz w:val="24"/>
          <w:szCs w:val="24"/>
        </w:rPr>
        <w:t>(далее - Услуги) в соответствии с условиями настоящего контракта и технического задания (приложение № 1, являющееся неотъемлемой частью настоящего контракта).</w:t>
      </w:r>
    </w:p>
    <w:p w:rsidR="003A2C29" w:rsidRPr="002443A7" w:rsidRDefault="006F727E" w:rsidP="004252F5">
      <w:pPr>
        <w:pStyle w:val="a8"/>
        <w:spacing w:line="276" w:lineRule="auto"/>
        <w:ind w:firstLine="567"/>
        <w:jc w:val="both"/>
        <w:rPr>
          <w:rFonts w:ascii="Times New Roman" w:hAnsi="Times New Roman"/>
          <w:b/>
          <w:sz w:val="24"/>
          <w:szCs w:val="24"/>
        </w:rPr>
      </w:pPr>
      <w:r w:rsidRPr="002443A7">
        <w:rPr>
          <w:rFonts w:ascii="Times New Roman" w:eastAsia="Times New Roman" w:hAnsi="Times New Roman"/>
          <w:sz w:val="24"/>
          <w:szCs w:val="24"/>
        </w:rPr>
        <w:t xml:space="preserve">1.2. Услуги оказываются Исполнителем в точном соответствии с условиями настоящего контракта и технического задания (приложение № 1, являющееся неотъемлемой частью настоящего контракта). </w:t>
      </w:r>
    </w:p>
    <w:p w:rsidR="003A2C29" w:rsidRPr="002443A7" w:rsidRDefault="006F727E" w:rsidP="004252F5">
      <w:pPr>
        <w:pStyle w:val="a8"/>
        <w:spacing w:line="276" w:lineRule="auto"/>
        <w:ind w:firstLine="567"/>
        <w:jc w:val="both"/>
        <w:rPr>
          <w:rFonts w:ascii="Times New Roman" w:hAnsi="Times New Roman"/>
          <w:b/>
          <w:sz w:val="24"/>
          <w:szCs w:val="24"/>
        </w:rPr>
      </w:pPr>
      <w:r w:rsidRPr="002443A7">
        <w:rPr>
          <w:rFonts w:ascii="Times New Roman" w:eastAsia="Times New Roman" w:hAnsi="Times New Roman"/>
          <w:sz w:val="24"/>
          <w:szCs w:val="24"/>
          <w:lang w:eastAsia="ar-SA"/>
        </w:rPr>
        <w:t>1.3. Заказчик обязуется принять Услуги, оказанные Исполнителем в точном соответствии с условиями настоящего контракта и технического задания (</w:t>
      </w:r>
      <w:r w:rsidRPr="002443A7">
        <w:rPr>
          <w:rFonts w:ascii="Times New Roman" w:eastAsia="Times New Roman" w:hAnsi="Times New Roman"/>
          <w:sz w:val="24"/>
          <w:szCs w:val="24"/>
        </w:rPr>
        <w:t>приложение №1, являющееся неотъемлемой частью настоящего контракта)</w:t>
      </w:r>
      <w:r w:rsidRPr="002443A7">
        <w:rPr>
          <w:rFonts w:ascii="Times New Roman" w:eastAsia="Times New Roman" w:hAnsi="Times New Roman"/>
          <w:sz w:val="24"/>
          <w:szCs w:val="24"/>
          <w:lang w:eastAsia="ar-SA"/>
        </w:rPr>
        <w:t>.</w:t>
      </w:r>
    </w:p>
    <w:p w:rsidR="003A2C29" w:rsidRPr="002443A7" w:rsidRDefault="006F727E" w:rsidP="004252F5">
      <w:pPr>
        <w:pStyle w:val="a8"/>
        <w:spacing w:line="276" w:lineRule="auto"/>
        <w:ind w:firstLine="567"/>
        <w:jc w:val="both"/>
        <w:rPr>
          <w:rFonts w:ascii="Times New Roman" w:hAnsi="Times New Roman"/>
          <w:b/>
          <w:sz w:val="24"/>
          <w:szCs w:val="24"/>
        </w:rPr>
      </w:pPr>
      <w:r w:rsidRPr="002443A7">
        <w:rPr>
          <w:rFonts w:ascii="Times New Roman" w:eastAsia="Times New Roman" w:hAnsi="Times New Roman"/>
          <w:sz w:val="24"/>
          <w:szCs w:val="24"/>
          <w:lang w:eastAsia="ar-SA"/>
        </w:rPr>
        <w:t>1.4. В течение срока действия настоящего контракта Стороны не вправе вносить изменения в условия контракта за исключением случаев, предусмотренных законодательством. Под существенными условиями контракта понимаются: предмет контракта, цена контракта, срок оказания Услуг.</w:t>
      </w:r>
    </w:p>
    <w:p w:rsidR="00DE1E75" w:rsidRPr="002443A7" w:rsidRDefault="006F727E" w:rsidP="004252F5">
      <w:pPr>
        <w:pStyle w:val="a8"/>
        <w:spacing w:line="276" w:lineRule="auto"/>
        <w:ind w:firstLine="567"/>
        <w:jc w:val="both"/>
        <w:rPr>
          <w:rFonts w:ascii="Times New Roman" w:hAnsi="Times New Roman"/>
          <w:b/>
          <w:sz w:val="24"/>
          <w:szCs w:val="24"/>
        </w:rPr>
      </w:pPr>
      <w:r w:rsidRPr="002443A7">
        <w:rPr>
          <w:rFonts w:ascii="Times New Roman" w:hAnsi="Times New Roman"/>
          <w:sz w:val="24"/>
          <w:szCs w:val="24"/>
        </w:rPr>
        <w:t>1.</w:t>
      </w:r>
      <w:r w:rsidR="00345827" w:rsidRPr="002443A7">
        <w:rPr>
          <w:rFonts w:ascii="Times New Roman" w:hAnsi="Times New Roman"/>
          <w:sz w:val="24"/>
          <w:szCs w:val="24"/>
        </w:rPr>
        <w:t>5. Источник</w:t>
      </w:r>
      <w:r w:rsidRPr="002443A7">
        <w:rPr>
          <w:rFonts w:ascii="Times New Roman" w:hAnsi="Times New Roman"/>
          <w:sz w:val="24"/>
          <w:szCs w:val="24"/>
        </w:rPr>
        <w:t xml:space="preserve"> финансирования:</w:t>
      </w:r>
      <w:r w:rsidR="00163B4C" w:rsidRPr="002443A7">
        <w:rPr>
          <w:rFonts w:ascii="Times New Roman" w:hAnsi="Times New Roman"/>
          <w:sz w:val="24"/>
          <w:szCs w:val="24"/>
        </w:rPr>
        <w:t xml:space="preserve"> </w:t>
      </w:r>
      <w:r w:rsidR="001C2EEA">
        <w:rPr>
          <w:rFonts w:ascii="Times New Roman" w:hAnsi="Times New Roman"/>
          <w:sz w:val="24"/>
          <w:szCs w:val="24"/>
        </w:rPr>
        <w:t>средства бюджетных учреждений</w:t>
      </w:r>
      <w:r w:rsidR="000240CB" w:rsidRPr="002443A7">
        <w:rPr>
          <w:rFonts w:ascii="Times New Roman" w:hAnsi="Times New Roman"/>
          <w:sz w:val="24"/>
          <w:szCs w:val="24"/>
        </w:rPr>
        <w:t>.</w:t>
      </w:r>
    </w:p>
    <w:p w:rsidR="003C04A8" w:rsidRDefault="003C04A8" w:rsidP="003C04A8">
      <w:pPr>
        <w:pStyle w:val="a8"/>
        <w:spacing w:line="276" w:lineRule="auto"/>
        <w:ind w:firstLine="567"/>
        <w:jc w:val="both"/>
        <w:rPr>
          <w:rFonts w:ascii="Times New Roman" w:hAnsi="Times New Roman"/>
          <w:sz w:val="24"/>
          <w:szCs w:val="24"/>
        </w:rPr>
      </w:pPr>
      <w:r>
        <w:rPr>
          <w:rFonts w:ascii="Times New Roman" w:hAnsi="Times New Roman"/>
          <w:sz w:val="24"/>
          <w:szCs w:val="24"/>
        </w:rPr>
        <w:t xml:space="preserve">1.6. </w:t>
      </w:r>
      <w:r w:rsidR="006F727E" w:rsidRPr="002443A7">
        <w:rPr>
          <w:rFonts w:ascii="Times New Roman" w:hAnsi="Times New Roman"/>
          <w:sz w:val="24"/>
          <w:szCs w:val="24"/>
        </w:rPr>
        <w:t>Идентификационный код закупки:</w:t>
      </w:r>
      <w:r w:rsidR="008A14A1" w:rsidRPr="008A14A1">
        <w:rPr>
          <w:rFonts w:ascii="Tahoma" w:hAnsi="Tahoma" w:cs="Tahoma"/>
          <w:sz w:val="21"/>
          <w:szCs w:val="21"/>
        </w:rPr>
        <w:t xml:space="preserve"> </w:t>
      </w:r>
      <w:r w:rsidR="00700106" w:rsidRPr="00700106">
        <w:rPr>
          <w:rFonts w:ascii="Times New Roman" w:hAnsi="Times New Roman"/>
          <w:sz w:val="24"/>
          <w:szCs w:val="24"/>
        </w:rPr>
        <w:t xml:space="preserve">223392400303039240100100040015629244 </w:t>
      </w:r>
      <w:r w:rsidR="008A14A1" w:rsidRPr="008A14A1">
        <w:rPr>
          <w:rFonts w:ascii="Times New Roman" w:hAnsi="Times New Roman"/>
          <w:sz w:val="24"/>
          <w:szCs w:val="24"/>
        </w:rPr>
        <w:t>.</w:t>
      </w:r>
    </w:p>
    <w:p w:rsidR="000240CB" w:rsidRPr="0002200F" w:rsidRDefault="003C04A8" w:rsidP="003C04A8">
      <w:pPr>
        <w:pStyle w:val="a8"/>
        <w:spacing w:line="276" w:lineRule="auto"/>
        <w:ind w:firstLine="567"/>
        <w:jc w:val="both"/>
        <w:rPr>
          <w:rFonts w:ascii="Times New Roman" w:hAnsi="Times New Roman"/>
          <w:color w:val="5B9BD5"/>
          <w:sz w:val="24"/>
          <w:szCs w:val="24"/>
        </w:rPr>
      </w:pPr>
      <w:r>
        <w:rPr>
          <w:rFonts w:ascii="Times New Roman" w:eastAsia="Times New Roman" w:hAnsi="Times New Roman"/>
          <w:sz w:val="24"/>
          <w:szCs w:val="24"/>
        </w:rPr>
        <w:t xml:space="preserve">1.7. </w:t>
      </w:r>
      <w:r w:rsidR="000240CB" w:rsidRPr="002443A7">
        <w:rPr>
          <w:rFonts w:ascii="Times New Roman" w:eastAsia="Times New Roman" w:hAnsi="Times New Roman"/>
          <w:sz w:val="24"/>
          <w:szCs w:val="24"/>
        </w:rPr>
        <w:t xml:space="preserve">ОКПД2 </w:t>
      </w:r>
      <w:r w:rsidR="00C11C0C" w:rsidRPr="002443A7">
        <w:rPr>
          <w:rFonts w:ascii="Times New Roman" w:eastAsia="Times New Roman" w:hAnsi="Times New Roman"/>
          <w:sz w:val="24"/>
          <w:szCs w:val="24"/>
        </w:rPr>
        <w:t>-</w:t>
      </w:r>
      <w:r w:rsidR="000240CB" w:rsidRPr="002443A7">
        <w:rPr>
          <w:rFonts w:ascii="Times New Roman" w:hAnsi="Times New Roman"/>
          <w:sz w:val="24"/>
          <w:szCs w:val="24"/>
          <w:shd w:val="clear" w:color="auto" w:fill="FFFFFF"/>
        </w:rPr>
        <w:t xml:space="preserve"> 56.29.20.120 - </w:t>
      </w:r>
      <w:r w:rsidR="000240CB" w:rsidRPr="002443A7">
        <w:rPr>
          <w:rFonts w:ascii="Times New Roman" w:eastAsia="Times New Roman" w:hAnsi="Times New Roman"/>
          <w:sz w:val="24"/>
          <w:szCs w:val="24"/>
          <w:lang w:eastAsia="ru-RU"/>
        </w:rPr>
        <w:t>Услуги школьных столовых и кухонь</w:t>
      </w:r>
    </w:p>
    <w:p w:rsidR="003C04A8" w:rsidRDefault="003C04A8" w:rsidP="004252F5">
      <w:pPr>
        <w:pStyle w:val="ab"/>
        <w:widowControl w:val="0"/>
        <w:tabs>
          <w:tab w:val="left" w:pos="567"/>
        </w:tabs>
        <w:spacing w:line="276" w:lineRule="auto"/>
        <w:ind w:left="0" w:firstLine="567"/>
        <w:jc w:val="center"/>
        <w:rPr>
          <w:b/>
          <w:sz w:val="24"/>
          <w:szCs w:val="24"/>
        </w:rPr>
      </w:pPr>
    </w:p>
    <w:p w:rsidR="006F727E" w:rsidRPr="002443A7" w:rsidRDefault="006F727E" w:rsidP="004252F5">
      <w:pPr>
        <w:pStyle w:val="ab"/>
        <w:widowControl w:val="0"/>
        <w:tabs>
          <w:tab w:val="left" w:pos="567"/>
        </w:tabs>
        <w:spacing w:line="276" w:lineRule="auto"/>
        <w:ind w:left="0" w:firstLine="567"/>
        <w:jc w:val="center"/>
        <w:rPr>
          <w:b/>
          <w:sz w:val="24"/>
          <w:szCs w:val="24"/>
        </w:rPr>
      </w:pPr>
      <w:r w:rsidRPr="002443A7">
        <w:rPr>
          <w:b/>
          <w:sz w:val="24"/>
          <w:szCs w:val="24"/>
        </w:rPr>
        <w:t>2.</w:t>
      </w:r>
      <w:r w:rsidR="008B2891">
        <w:rPr>
          <w:b/>
          <w:sz w:val="24"/>
          <w:szCs w:val="24"/>
        </w:rPr>
        <w:t xml:space="preserve"> </w:t>
      </w:r>
      <w:r w:rsidRPr="002443A7">
        <w:rPr>
          <w:b/>
          <w:sz w:val="24"/>
          <w:szCs w:val="24"/>
        </w:rPr>
        <w:t>Порядок, условия и сроки оказания Услуг. Срок действия контракта</w:t>
      </w:r>
    </w:p>
    <w:p w:rsidR="006F727E" w:rsidRPr="002443A7" w:rsidRDefault="006F727E" w:rsidP="004252F5">
      <w:pPr>
        <w:pStyle w:val="a8"/>
        <w:tabs>
          <w:tab w:val="left" w:pos="567"/>
        </w:tabs>
        <w:spacing w:line="276" w:lineRule="auto"/>
        <w:ind w:firstLine="567"/>
        <w:jc w:val="both"/>
        <w:rPr>
          <w:rFonts w:ascii="Times New Roman" w:hAnsi="Times New Roman"/>
          <w:b/>
          <w:sz w:val="24"/>
          <w:szCs w:val="24"/>
        </w:rPr>
      </w:pPr>
      <w:r w:rsidRPr="002443A7">
        <w:rPr>
          <w:rFonts w:ascii="Times New Roman" w:hAnsi="Times New Roman"/>
          <w:sz w:val="24"/>
          <w:szCs w:val="24"/>
        </w:rPr>
        <w:t>2.1. Услуги оказываются Заказчику</w:t>
      </w:r>
      <w:r w:rsidR="00464CBA" w:rsidRPr="002443A7">
        <w:rPr>
          <w:rFonts w:ascii="Times New Roman" w:hAnsi="Times New Roman"/>
          <w:sz w:val="24"/>
          <w:szCs w:val="24"/>
        </w:rPr>
        <w:t xml:space="preserve"> </w:t>
      </w:r>
      <w:r w:rsidRPr="002443A7">
        <w:rPr>
          <w:rFonts w:ascii="Times New Roman" w:hAnsi="Times New Roman"/>
          <w:sz w:val="24"/>
          <w:szCs w:val="24"/>
        </w:rPr>
        <w:t xml:space="preserve">в соответствии с требованиями технического задания (приложение № 1 к контракту, являющееся его неотъемлемой частью), а также с условиями настоящего </w:t>
      </w:r>
      <w:r w:rsidR="008B2891">
        <w:rPr>
          <w:rFonts w:ascii="Times New Roman" w:hAnsi="Times New Roman"/>
          <w:sz w:val="24"/>
          <w:szCs w:val="24"/>
        </w:rPr>
        <w:t>К</w:t>
      </w:r>
      <w:r w:rsidRPr="002443A7">
        <w:rPr>
          <w:rFonts w:ascii="Times New Roman" w:hAnsi="Times New Roman"/>
          <w:sz w:val="24"/>
          <w:szCs w:val="24"/>
        </w:rPr>
        <w:t xml:space="preserve">онтракта. </w:t>
      </w:r>
    </w:p>
    <w:p w:rsidR="006F727E" w:rsidRPr="00341B54" w:rsidRDefault="006F727E" w:rsidP="004252F5">
      <w:pPr>
        <w:pStyle w:val="a8"/>
        <w:tabs>
          <w:tab w:val="left" w:pos="567"/>
        </w:tabs>
        <w:spacing w:line="276" w:lineRule="auto"/>
        <w:ind w:firstLine="567"/>
        <w:jc w:val="both"/>
        <w:rPr>
          <w:rFonts w:ascii="Times New Roman" w:hAnsi="Times New Roman"/>
          <w:b/>
          <w:bCs/>
          <w:sz w:val="24"/>
          <w:szCs w:val="24"/>
        </w:rPr>
      </w:pPr>
      <w:r w:rsidRPr="00341B54">
        <w:rPr>
          <w:rFonts w:ascii="Times New Roman" w:hAnsi="Times New Roman"/>
          <w:sz w:val="24"/>
          <w:szCs w:val="24"/>
        </w:rPr>
        <w:t>2.2. Контракт вступает в силу с даты его заключения и действует до полного исполнения Сторонами своих обязательств по настоящему контракту</w:t>
      </w:r>
      <w:r w:rsidR="00341B54" w:rsidRPr="00341B54">
        <w:rPr>
          <w:rFonts w:ascii="Times New Roman" w:hAnsi="Times New Roman"/>
          <w:sz w:val="24"/>
          <w:szCs w:val="24"/>
        </w:rPr>
        <w:t>, но не поздне</w:t>
      </w:r>
      <w:r w:rsidR="00EE26B2">
        <w:rPr>
          <w:rFonts w:ascii="Times New Roman" w:hAnsi="Times New Roman"/>
          <w:sz w:val="24"/>
          <w:szCs w:val="24"/>
        </w:rPr>
        <w:t>е 31.06</w:t>
      </w:r>
      <w:r w:rsidR="00341B54" w:rsidRPr="00341B54">
        <w:rPr>
          <w:rFonts w:ascii="Times New Roman" w:hAnsi="Times New Roman"/>
          <w:sz w:val="24"/>
          <w:szCs w:val="24"/>
        </w:rPr>
        <w:t>.202</w:t>
      </w:r>
      <w:r w:rsidR="00EE26B2">
        <w:rPr>
          <w:rFonts w:ascii="Times New Roman" w:hAnsi="Times New Roman"/>
          <w:sz w:val="24"/>
          <w:szCs w:val="24"/>
        </w:rPr>
        <w:t>3</w:t>
      </w:r>
      <w:r w:rsidRPr="00341B54">
        <w:rPr>
          <w:rFonts w:ascii="Times New Roman" w:hAnsi="Times New Roman"/>
          <w:sz w:val="24"/>
          <w:szCs w:val="24"/>
        </w:rPr>
        <w:t>.</w:t>
      </w:r>
    </w:p>
    <w:p w:rsidR="00983AE3" w:rsidRPr="002443A7" w:rsidRDefault="006F727E" w:rsidP="004252F5">
      <w:pPr>
        <w:pStyle w:val="a8"/>
        <w:tabs>
          <w:tab w:val="left" w:pos="567"/>
        </w:tabs>
        <w:spacing w:line="276" w:lineRule="auto"/>
        <w:ind w:firstLine="567"/>
        <w:jc w:val="both"/>
        <w:rPr>
          <w:rFonts w:ascii="Times New Roman" w:eastAsia="Times New Roman" w:hAnsi="Times New Roman"/>
          <w:color w:val="000000"/>
          <w:sz w:val="24"/>
          <w:szCs w:val="24"/>
          <w:lang w:eastAsia="ru-RU"/>
        </w:rPr>
      </w:pPr>
      <w:r w:rsidRPr="003B6A7D">
        <w:rPr>
          <w:rFonts w:ascii="Times New Roman" w:hAnsi="Times New Roman"/>
          <w:sz w:val="24"/>
          <w:szCs w:val="24"/>
        </w:rPr>
        <w:lastRenderedPageBreak/>
        <w:t xml:space="preserve">2.3. </w:t>
      </w:r>
      <w:r w:rsidR="00983AE3" w:rsidRPr="003B6A7D">
        <w:rPr>
          <w:rFonts w:ascii="Times New Roman" w:eastAsia="Times New Roman" w:hAnsi="Times New Roman"/>
          <w:color w:val="000000"/>
          <w:sz w:val="24"/>
          <w:szCs w:val="24"/>
          <w:lang w:eastAsia="ru-RU"/>
        </w:rPr>
        <w:t xml:space="preserve">Сроки оказания Услуг по контракту: </w:t>
      </w:r>
      <w:r w:rsidR="00400409">
        <w:rPr>
          <w:rFonts w:ascii="Times New Roman" w:eastAsia="Times New Roman" w:hAnsi="Times New Roman"/>
          <w:color w:val="000000"/>
          <w:sz w:val="24"/>
          <w:szCs w:val="24"/>
          <w:lang w:eastAsia="ru-RU"/>
        </w:rPr>
        <w:t xml:space="preserve">с даты заключения контракта </w:t>
      </w:r>
      <w:r w:rsidR="008D6526" w:rsidRPr="003B6A7D">
        <w:rPr>
          <w:rFonts w:ascii="Times New Roman" w:eastAsia="Times New Roman" w:hAnsi="Times New Roman"/>
          <w:bCs/>
          <w:color w:val="000000"/>
          <w:sz w:val="24"/>
          <w:szCs w:val="24"/>
          <w:lang w:eastAsia="zh-CN"/>
        </w:rPr>
        <w:t>по</w:t>
      </w:r>
      <w:r w:rsidR="007F38A1" w:rsidRPr="003B6A7D">
        <w:rPr>
          <w:rFonts w:ascii="Times New Roman" w:eastAsia="Times New Roman" w:hAnsi="Times New Roman"/>
          <w:bCs/>
          <w:color w:val="000000"/>
          <w:sz w:val="24"/>
          <w:szCs w:val="24"/>
          <w:lang w:eastAsia="zh-CN"/>
        </w:rPr>
        <w:t xml:space="preserve"> </w:t>
      </w:r>
      <w:r w:rsidR="00EE26B2">
        <w:rPr>
          <w:rFonts w:ascii="Times New Roman" w:eastAsia="Times New Roman" w:hAnsi="Times New Roman"/>
          <w:bCs/>
          <w:color w:val="000000"/>
          <w:sz w:val="24"/>
          <w:szCs w:val="24"/>
          <w:lang w:eastAsia="zh-CN"/>
        </w:rPr>
        <w:t>31</w:t>
      </w:r>
      <w:r w:rsidR="007F38A1" w:rsidRPr="003B6A7D">
        <w:rPr>
          <w:rFonts w:ascii="Times New Roman" w:eastAsia="Times New Roman" w:hAnsi="Times New Roman"/>
          <w:bCs/>
          <w:color w:val="000000"/>
          <w:sz w:val="24"/>
          <w:szCs w:val="24"/>
          <w:lang w:eastAsia="zh-CN"/>
        </w:rPr>
        <w:t xml:space="preserve"> </w:t>
      </w:r>
      <w:r w:rsidR="00EE26B2">
        <w:rPr>
          <w:rFonts w:ascii="Times New Roman" w:eastAsia="Times New Roman" w:hAnsi="Times New Roman"/>
          <w:bCs/>
          <w:color w:val="000000"/>
          <w:sz w:val="24"/>
          <w:szCs w:val="24"/>
          <w:lang w:eastAsia="zh-CN"/>
        </w:rPr>
        <w:t>мая</w:t>
      </w:r>
      <w:r w:rsidR="00A74DEC" w:rsidRPr="003B6A7D">
        <w:rPr>
          <w:rFonts w:ascii="Times New Roman" w:eastAsia="Times New Roman" w:hAnsi="Times New Roman"/>
          <w:bCs/>
          <w:color w:val="000000"/>
          <w:sz w:val="24"/>
          <w:szCs w:val="24"/>
          <w:lang w:eastAsia="zh-CN"/>
        </w:rPr>
        <w:t xml:space="preserve"> 202</w:t>
      </w:r>
      <w:r w:rsidR="00EE26B2">
        <w:rPr>
          <w:rFonts w:ascii="Times New Roman" w:eastAsia="Times New Roman" w:hAnsi="Times New Roman"/>
          <w:bCs/>
          <w:color w:val="000000"/>
          <w:sz w:val="24"/>
          <w:szCs w:val="24"/>
          <w:lang w:eastAsia="zh-CN"/>
        </w:rPr>
        <w:t>3</w:t>
      </w:r>
      <w:r w:rsidR="00A74DEC" w:rsidRPr="003B6A7D">
        <w:rPr>
          <w:rFonts w:ascii="Times New Roman" w:eastAsia="Times New Roman" w:hAnsi="Times New Roman"/>
          <w:bCs/>
          <w:color w:val="000000"/>
          <w:sz w:val="24"/>
          <w:szCs w:val="24"/>
          <w:lang w:eastAsia="zh-CN"/>
        </w:rPr>
        <w:t xml:space="preserve"> </w:t>
      </w:r>
      <w:r w:rsidR="00983AE3" w:rsidRPr="003B6A7D">
        <w:rPr>
          <w:rFonts w:ascii="Times New Roman" w:eastAsia="Times New Roman" w:hAnsi="Times New Roman"/>
          <w:bCs/>
          <w:color w:val="000000"/>
          <w:sz w:val="24"/>
          <w:szCs w:val="24"/>
          <w:lang w:eastAsia="zh-CN"/>
        </w:rPr>
        <w:t>года за исключением выходных, праздничных и каникулярных дней</w:t>
      </w:r>
      <w:r w:rsidR="00983AE3" w:rsidRPr="003B6A7D">
        <w:rPr>
          <w:rFonts w:ascii="Times New Roman" w:eastAsia="Times New Roman" w:hAnsi="Times New Roman"/>
          <w:color w:val="000000"/>
          <w:sz w:val="24"/>
          <w:szCs w:val="24"/>
          <w:lang w:eastAsia="ru-RU"/>
        </w:rPr>
        <w:t>.</w:t>
      </w:r>
      <w:r w:rsidR="00983AE3" w:rsidRPr="002443A7">
        <w:rPr>
          <w:rFonts w:ascii="Times New Roman" w:eastAsia="Times New Roman" w:hAnsi="Times New Roman"/>
          <w:color w:val="000000"/>
          <w:sz w:val="24"/>
          <w:szCs w:val="24"/>
          <w:lang w:eastAsia="ru-RU"/>
        </w:rPr>
        <w:t xml:space="preserve"> </w:t>
      </w:r>
    </w:p>
    <w:p w:rsidR="006B0FCF" w:rsidRPr="002443A7" w:rsidRDefault="006F727E" w:rsidP="004252F5">
      <w:pPr>
        <w:pStyle w:val="a8"/>
        <w:tabs>
          <w:tab w:val="left" w:pos="567"/>
        </w:tabs>
        <w:spacing w:line="276" w:lineRule="auto"/>
        <w:ind w:firstLine="567"/>
        <w:jc w:val="both"/>
        <w:rPr>
          <w:rFonts w:ascii="Times New Roman" w:hAnsi="Times New Roman"/>
          <w:sz w:val="24"/>
          <w:szCs w:val="24"/>
        </w:rPr>
      </w:pPr>
      <w:r w:rsidRPr="002443A7">
        <w:rPr>
          <w:rFonts w:ascii="Times New Roman" w:hAnsi="Times New Roman"/>
          <w:sz w:val="24"/>
          <w:szCs w:val="24"/>
        </w:rPr>
        <w:t>2.</w:t>
      </w:r>
      <w:r w:rsidR="00057990" w:rsidRPr="002443A7">
        <w:rPr>
          <w:rFonts w:ascii="Times New Roman" w:hAnsi="Times New Roman"/>
          <w:sz w:val="24"/>
          <w:szCs w:val="24"/>
        </w:rPr>
        <w:t>4</w:t>
      </w:r>
      <w:r w:rsidRPr="002443A7">
        <w:rPr>
          <w:rFonts w:ascii="Times New Roman" w:hAnsi="Times New Roman"/>
          <w:sz w:val="24"/>
          <w:szCs w:val="24"/>
        </w:rPr>
        <w:t xml:space="preserve">. Место оказания Услуг: </w:t>
      </w:r>
      <w:r w:rsidR="008D6526" w:rsidRPr="002443A7">
        <w:rPr>
          <w:rFonts w:ascii="Times New Roman" w:hAnsi="Times New Roman"/>
          <w:sz w:val="24"/>
          <w:szCs w:val="24"/>
        </w:rPr>
        <w:t>по адресу,</w:t>
      </w:r>
      <w:r w:rsidR="006B0FCF" w:rsidRPr="002443A7">
        <w:rPr>
          <w:rFonts w:ascii="Times New Roman" w:hAnsi="Times New Roman"/>
          <w:sz w:val="24"/>
          <w:szCs w:val="24"/>
        </w:rPr>
        <w:t xml:space="preserve"> указанному в Приложении № 1 к Техническому заданию</w:t>
      </w:r>
      <w:r w:rsidR="004D1855" w:rsidRPr="002443A7">
        <w:rPr>
          <w:rFonts w:ascii="Times New Roman" w:hAnsi="Times New Roman"/>
          <w:sz w:val="24"/>
          <w:szCs w:val="24"/>
        </w:rPr>
        <w:t>.</w:t>
      </w:r>
      <w:r w:rsidR="006B0FCF" w:rsidRPr="002443A7">
        <w:rPr>
          <w:rFonts w:ascii="Times New Roman" w:hAnsi="Times New Roman"/>
          <w:sz w:val="24"/>
          <w:szCs w:val="24"/>
        </w:rPr>
        <w:t xml:space="preserve"> </w:t>
      </w:r>
    </w:p>
    <w:p w:rsidR="006F727E" w:rsidRPr="002443A7" w:rsidRDefault="006F727E" w:rsidP="004252F5">
      <w:pPr>
        <w:pStyle w:val="a8"/>
        <w:tabs>
          <w:tab w:val="left" w:pos="567"/>
        </w:tabs>
        <w:spacing w:line="276" w:lineRule="auto"/>
        <w:ind w:firstLine="567"/>
        <w:jc w:val="both"/>
        <w:rPr>
          <w:rFonts w:ascii="Times New Roman" w:hAnsi="Times New Roman"/>
          <w:sz w:val="24"/>
          <w:szCs w:val="24"/>
        </w:rPr>
      </w:pPr>
      <w:r w:rsidRPr="002443A7">
        <w:rPr>
          <w:rFonts w:ascii="Times New Roman" w:hAnsi="Times New Roman"/>
          <w:sz w:val="24"/>
          <w:szCs w:val="24"/>
        </w:rPr>
        <w:t>2.</w:t>
      </w:r>
      <w:r w:rsidR="00057990" w:rsidRPr="002443A7">
        <w:rPr>
          <w:rFonts w:ascii="Times New Roman" w:hAnsi="Times New Roman"/>
          <w:sz w:val="24"/>
          <w:szCs w:val="24"/>
        </w:rPr>
        <w:t>5</w:t>
      </w:r>
      <w:r w:rsidRPr="002443A7">
        <w:rPr>
          <w:rFonts w:ascii="Times New Roman" w:hAnsi="Times New Roman"/>
          <w:sz w:val="24"/>
          <w:szCs w:val="24"/>
        </w:rPr>
        <w:t>.</w:t>
      </w:r>
      <w:r w:rsidR="00057990" w:rsidRPr="002443A7">
        <w:rPr>
          <w:rFonts w:ascii="Times New Roman" w:hAnsi="Times New Roman"/>
          <w:sz w:val="24"/>
          <w:szCs w:val="24"/>
        </w:rPr>
        <w:t xml:space="preserve"> Даты, указанные в пунктах 2.3</w:t>
      </w:r>
      <w:r w:rsidR="004C3211" w:rsidRPr="002443A7">
        <w:rPr>
          <w:rFonts w:ascii="Times New Roman" w:hAnsi="Times New Roman"/>
          <w:sz w:val="24"/>
          <w:szCs w:val="24"/>
        </w:rPr>
        <w:t>, настоящего</w:t>
      </w:r>
      <w:r w:rsidRPr="002443A7">
        <w:rPr>
          <w:rFonts w:ascii="Times New Roman" w:hAnsi="Times New Roman"/>
          <w:sz w:val="24"/>
          <w:szCs w:val="24"/>
        </w:rPr>
        <w:t xml:space="preserve"> контракта, являются исходными для взыскания неустойки в случаях нарушения сроков оказания Услуг.</w:t>
      </w:r>
    </w:p>
    <w:p w:rsidR="006F727E" w:rsidRPr="002443A7" w:rsidRDefault="006F727E" w:rsidP="004252F5">
      <w:pPr>
        <w:pStyle w:val="a8"/>
        <w:tabs>
          <w:tab w:val="left" w:pos="567"/>
        </w:tabs>
        <w:spacing w:line="276" w:lineRule="auto"/>
        <w:ind w:firstLine="567"/>
        <w:jc w:val="both"/>
        <w:rPr>
          <w:rFonts w:ascii="Times New Roman" w:hAnsi="Times New Roman"/>
          <w:sz w:val="24"/>
          <w:szCs w:val="24"/>
        </w:rPr>
      </w:pPr>
      <w:r w:rsidRPr="002443A7">
        <w:rPr>
          <w:rFonts w:ascii="Times New Roman" w:hAnsi="Times New Roman"/>
          <w:sz w:val="24"/>
          <w:szCs w:val="24"/>
        </w:rPr>
        <w:t>2.</w:t>
      </w:r>
      <w:r w:rsidR="00057990" w:rsidRPr="002443A7">
        <w:rPr>
          <w:rFonts w:ascii="Times New Roman" w:hAnsi="Times New Roman"/>
          <w:sz w:val="24"/>
          <w:szCs w:val="24"/>
        </w:rPr>
        <w:t>6</w:t>
      </w:r>
      <w:r w:rsidRPr="002443A7">
        <w:rPr>
          <w:rFonts w:ascii="Times New Roman" w:hAnsi="Times New Roman"/>
          <w:sz w:val="24"/>
          <w:szCs w:val="24"/>
        </w:rPr>
        <w:t xml:space="preserve">. Окончание срока действия </w:t>
      </w:r>
      <w:r w:rsidR="004C3211" w:rsidRPr="002443A7">
        <w:rPr>
          <w:rFonts w:ascii="Times New Roman" w:hAnsi="Times New Roman"/>
          <w:sz w:val="24"/>
          <w:szCs w:val="24"/>
        </w:rPr>
        <w:t>контракта влечет</w:t>
      </w:r>
      <w:r w:rsidRPr="002443A7">
        <w:rPr>
          <w:rFonts w:ascii="Times New Roman" w:hAnsi="Times New Roman"/>
          <w:sz w:val="24"/>
          <w:szCs w:val="24"/>
        </w:rPr>
        <w:t xml:space="preserve"> прекращение обязательств Сторон по настоящему контракту, но не освобождает Стороны от ответственности за его нарушения.</w:t>
      </w:r>
    </w:p>
    <w:p w:rsidR="006F727E" w:rsidRPr="002443A7" w:rsidRDefault="006F727E" w:rsidP="004252F5">
      <w:pPr>
        <w:widowControl w:val="0"/>
        <w:tabs>
          <w:tab w:val="left" w:pos="567"/>
        </w:tabs>
        <w:spacing w:after="0"/>
        <w:ind w:firstLine="567"/>
        <w:jc w:val="both"/>
        <w:rPr>
          <w:rFonts w:ascii="Times New Roman" w:eastAsia="Times New Roman" w:hAnsi="Times New Roman"/>
          <w:sz w:val="24"/>
          <w:szCs w:val="24"/>
        </w:rPr>
      </w:pPr>
    </w:p>
    <w:p w:rsidR="006F727E" w:rsidRPr="002443A7" w:rsidRDefault="006F727E" w:rsidP="004252F5">
      <w:pPr>
        <w:widowControl w:val="0"/>
        <w:numPr>
          <w:ilvl w:val="0"/>
          <w:numId w:val="5"/>
        </w:numPr>
        <w:tabs>
          <w:tab w:val="left" w:pos="567"/>
        </w:tabs>
        <w:spacing w:after="0"/>
        <w:ind w:left="0" w:firstLine="567"/>
        <w:jc w:val="center"/>
        <w:rPr>
          <w:rFonts w:ascii="Times New Roman" w:eastAsia="Times New Roman" w:hAnsi="Times New Roman"/>
          <w:b/>
          <w:bCs/>
          <w:sz w:val="24"/>
          <w:szCs w:val="24"/>
          <w:lang w:eastAsia="ar-SA"/>
        </w:rPr>
      </w:pPr>
      <w:r w:rsidRPr="002443A7">
        <w:rPr>
          <w:rFonts w:ascii="Times New Roman" w:eastAsia="Times New Roman" w:hAnsi="Times New Roman"/>
          <w:b/>
          <w:bCs/>
          <w:sz w:val="24"/>
          <w:szCs w:val="24"/>
          <w:lang w:eastAsia="ar-SA"/>
        </w:rPr>
        <w:t xml:space="preserve">Цена </w:t>
      </w:r>
      <w:r w:rsidR="004C3211" w:rsidRPr="002443A7">
        <w:rPr>
          <w:rFonts w:ascii="Times New Roman" w:eastAsia="Times New Roman" w:hAnsi="Times New Roman"/>
          <w:b/>
          <w:bCs/>
          <w:sz w:val="24"/>
          <w:szCs w:val="24"/>
          <w:lang w:eastAsia="ar-SA"/>
        </w:rPr>
        <w:t>контракта и</w:t>
      </w:r>
      <w:r w:rsidRPr="002443A7">
        <w:rPr>
          <w:rFonts w:ascii="Times New Roman" w:eastAsia="Times New Roman" w:hAnsi="Times New Roman"/>
          <w:b/>
          <w:bCs/>
          <w:sz w:val="24"/>
          <w:szCs w:val="24"/>
          <w:lang w:eastAsia="ar-SA"/>
        </w:rPr>
        <w:t xml:space="preserve"> порядок расчетов</w:t>
      </w:r>
    </w:p>
    <w:p w:rsidR="005073F7" w:rsidRPr="002443A7" w:rsidRDefault="006F727E" w:rsidP="004252F5">
      <w:pPr>
        <w:pStyle w:val="a8"/>
        <w:tabs>
          <w:tab w:val="left" w:pos="567"/>
        </w:tabs>
        <w:spacing w:line="276" w:lineRule="auto"/>
        <w:ind w:firstLine="567"/>
        <w:jc w:val="both"/>
        <w:rPr>
          <w:rFonts w:ascii="Times New Roman" w:hAnsi="Times New Roman"/>
          <w:bCs/>
          <w:sz w:val="24"/>
          <w:szCs w:val="24"/>
        </w:rPr>
      </w:pPr>
      <w:r w:rsidRPr="002443A7">
        <w:rPr>
          <w:rFonts w:ascii="Times New Roman" w:hAnsi="Times New Roman"/>
          <w:bCs/>
          <w:sz w:val="24"/>
          <w:szCs w:val="24"/>
          <w:lang w:eastAsia="ar-SA"/>
        </w:rPr>
        <w:t>3.</w:t>
      </w:r>
      <w:r w:rsidR="008D6526" w:rsidRPr="002443A7">
        <w:rPr>
          <w:rFonts w:ascii="Times New Roman" w:hAnsi="Times New Roman"/>
          <w:bCs/>
          <w:sz w:val="24"/>
          <w:szCs w:val="24"/>
          <w:lang w:eastAsia="ar-SA"/>
        </w:rPr>
        <w:t>1. Цена</w:t>
      </w:r>
      <w:r w:rsidRPr="002443A7">
        <w:rPr>
          <w:rFonts w:ascii="Times New Roman" w:hAnsi="Times New Roman"/>
          <w:bCs/>
          <w:sz w:val="24"/>
          <w:szCs w:val="24"/>
          <w:lang w:eastAsia="ar-SA"/>
        </w:rPr>
        <w:t xml:space="preserve"> контракта </w:t>
      </w:r>
      <w:r w:rsidRPr="002443A7">
        <w:rPr>
          <w:rFonts w:ascii="Times New Roman" w:hAnsi="Times New Roman"/>
          <w:sz w:val="24"/>
          <w:szCs w:val="24"/>
          <w:lang w:eastAsia="ar-SA"/>
        </w:rPr>
        <w:t xml:space="preserve">составляет </w:t>
      </w:r>
      <w:r w:rsidR="00700106" w:rsidRPr="00700106">
        <w:rPr>
          <w:rFonts w:ascii="Times New Roman" w:hAnsi="Times New Roman"/>
          <w:b/>
          <w:color w:val="000000"/>
        </w:rPr>
        <w:t>5 748 530,55</w:t>
      </w:r>
      <w:r w:rsidR="00005E04" w:rsidRPr="00700106">
        <w:rPr>
          <w:rFonts w:ascii="Times New Roman" w:hAnsi="Times New Roman"/>
          <w:b/>
          <w:color w:val="000000"/>
          <w:sz w:val="24"/>
          <w:szCs w:val="24"/>
        </w:rPr>
        <w:t>(</w:t>
      </w:r>
      <w:r w:rsidR="00700106" w:rsidRPr="00700106">
        <w:rPr>
          <w:rFonts w:ascii="Times New Roman" w:hAnsi="Times New Roman"/>
          <w:b/>
          <w:color w:val="000000"/>
          <w:sz w:val="24"/>
          <w:szCs w:val="24"/>
        </w:rPr>
        <w:t>пять миллионов семьсот сорок восемь тысяч пятьсот тридцать рублей</w:t>
      </w:r>
      <w:r w:rsidR="000022BE" w:rsidRPr="00700106">
        <w:rPr>
          <w:rFonts w:ascii="Times New Roman" w:hAnsi="Times New Roman"/>
          <w:b/>
          <w:sz w:val="24"/>
          <w:szCs w:val="24"/>
          <w:lang w:eastAsia="ar-SA"/>
        </w:rPr>
        <w:t xml:space="preserve">) </w:t>
      </w:r>
      <w:r w:rsidR="004C3211" w:rsidRPr="00700106">
        <w:rPr>
          <w:rFonts w:ascii="Times New Roman" w:hAnsi="Times New Roman"/>
          <w:b/>
          <w:sz w:val="24"/>
          <w:szCs w:val="24"/>
          <w:lang w:eastAsia="ar-SA"/>
        </w:rPr>
        <w:t xml:space="preserve">рублей </w:t>
      </w:r>
      <w:r w:rsidR="00005E04" w:rsidRPr="00700106">
        <w:rPr>
          <w:rFonts w:ascii="Times New Roman" w:hAnsi="Times New Roman"/>
          <w:b/>
          <w:sz w:val="24"/>
          <w:szCs w:val="24"/>
          <w:lang w:eastAsia="ar-SA"/>
        </w:rPr>
        <w:t>5</w:t>
      </w:r>
      <w:r w:rsidR="00700106" w:rsidRPr="00700106">
        <w:rPr>
          <w:rFonts w:ascii="Times New Roman" w:hAnsi="Times New Roman"/>
          <w:b/>
          <w:sz w:val="24"/>
          <w:szCs w:val="24"/>
          <w:lang w:eastAsia="ar-SA"/>
        </w:rPr>
        <w:t>5</w:t>
      </w:r>
      <w:r w:rsidR="00005E04" w:rsidRPr="00700106">
        <w:rPr>
          <w:rFonts w:ascii="Times New Roman" w:hAnsi="Times New Roman"/>
          <w:b/>
          <w:sz w:val="24"/>
          <w:szCs w:val="24"/>
          <w:lang w:eastAsia="ar-SA"/>
        </w:rPr>
        <w:t xml:space="preserve"> </w:t>
      </w:r>
      <w:r w:rsidR="00700106" w:rsidRPr="00700106">
        <w:rPr>
          <w:rFonts w:ascii="Times New Roman" w:hAnsi="Times New Roman"/>
          <w:b/>
          <w:sz w:val="24"/>
          <w:szCs w:val="24"/>
          <w:lang w:eastAsia="ar-SA"/>
        </w:rPr>
        <w:t>копеек</w:t>
      </w:r>
      <w:r w:rsidRPr="00700106">
        <w:rPr>
          <w:rFonts w:ascii="Times New Roman" w:hAnsi="Times New Roman"/>
          <w:b/>
          <w:sz w:val="24"/>
          <w:szCs w:val="24"/>
          <w:lang w:eastAsia="ar-SA"/>
        </w:rPr>
        <w:t>,</w:t>
      </w:r>
      <w:r w:rsidR="00BB4CCE" w:rsidRPr="00700106">
        <w:rPr>
          <w:rFonts w:ascii="Times New Roman" w:hAnsi="Times New Roman"/>
          <w:b/>
          <w:sz w:val="24"/>
          <w:szCs w:val="24"/>
          <w:lang w:eastAsia="ar-SA"/>
        </w:rPr>
        <w:t xml:space="preserve"> </w:t>
      </w:r>
      <w:r w:rsidR="00005E04" w:rsidRPr="00700106">
        <w:rPr>
          <w:rFonts w:ascii="Times New Roman" w:hAnsi="Times New Roman"/>
          <w:sz w:val="24"/>
          <w:szCs w:val="24"/>
          <w:lang w:eastAsia="ar-SA"/>
        </w:rPr>
        <w:t>(</w:t>
      </w:r>
      <w:r w:rsidRPr="002443A7">
        <w:rPr>
          <w:rFonts w:ascii="Times New Roman" w:hAnsi="Times New Roman"/>
          <w:sz w:val="24"/>
          <w:szCs w:val="24"/>
          <w:lang w:eastAsia="ar-SA"/>
        </w:rPr>
        <w:t xml:space="preserve">НДС не </w:t>
      </w:r>
      <w:r w:rsidR="000022BE" w:rsidRPr="002443A7">
        <w:rPr>
          <w:rFonts w:ascii="Times New Roman" w:hAnsi="Times New Roman"/>
          <w:sz w:val="24"/>
          <w:szCs w:val="24"/>
          <w:lang w:eastAsia="ar-SA"/>
        </w:rPr>
        <w:t>облагается</w:t>
      </w:r>
      <w:r w:rsidRPr="002443A7">
        <w:rPr>
          <w:rFonts w:ascii="Times New Roman" w:hAnsi="Times New Roman"/>
          <w:sz w:val="24"/>
          <w:szCs w:val="24"/>
          <w:lang w:eastAsia="ar-SA"/>
        </w:rPr>
        <w:t xml:space="preserve">), </w:t>
      </w:r>
      <w:r w:rsidR="00FC4C27" w:rsidRPr="002443A7">
        <w:rPr>
          <w:rFonts w:ascii="Times New Roman" w:hAnsi="Times New Roman"/>
          <w:sz w:val="24"/>
          <w:szCs w:val="24"/>
          <w:lang w:eastAsia="ar-SA"/>
        </w:rPr>
        <w:t xml:space="preserve">и </w:t>
      </w:r>
      <w:r w:rsidR="00FC4C27" w:rsidRPr="002443A7">
        <w:rPr>
          <w:rFonts w:ascii="Times New Roman" w:hAnsi="Times New Roman"/>
          <w:sz w:val="24"/>
          <w:szCs w:val="24"/>
        </w:rPr>
        <w:t>включает в себя стоимость услуги, все расходы, связанные с оказанием Услуг, в том числе расходы на транспортировку, погрузо-разгрузочные работы, страхование, уплату таможенных пошлин, а также все предусмотренные действующим законодательством Российской Федерации налоги</w:t>
      </w:r>
      <w:r w:rsidR="00341B54">
        <w:rPr>
          <w:rFonts w:ascii="Times New Roman" w:hAnsi="Times New Roman"/>
          <w:sz w:val="24"/>
          <w:szCs w:val="24"/>
        </w:rPr>
        <w:t>, сборы</w:t>
      </w:r>
      <w:r w:rsidR="00FC4C27" w:rsidRPr="002443A7">
        <w:rPr>
          <w:rFonts w:ascii="Times New Roman" w:hAnsi="Times New Roman"/>
          <w:sz w:val="24"/>
          <w:szCs w:val="24"/>
        </w:rPr>
        <w:t xml:space="preserve"> и другие обязательные платежи, связанные с исполнением Контракта.</w:t>
      </w:r>
    </w:p>
    <w:p w:rsidR="005073F7" w:rsidRPr="002443A7" w:rsidRDefault="008D6526" w:rsidP="004252F5">
      <w:pPr>
        <w:pStyle w:val="a8"/>
        <w:tabs>
          <w:tab w:val="left" w:pos="567"/>
        </w:tabs>
        <w:spacing w:line="276" w:lineRule="auto"/>
        <w:ind w:firstLine="567"/>
        <w:jc w:val="both"/>
        <w:rPr>
          <w:rFonts w:ascii="Times New Roman" w:hAnsi="Times New Roman"/>
          <w:bCs/>
          <w:sz w:val="24"/>
          <w:szCs w:val="24"/>
        </w:rPr>
      </w:pPr>
      <w:r w:rsidRPr="002443A7">
        <w:rPr>
          <w:rFonts w:ascii="Times New Roman" w:hAnsi="Times New Roman"/>
          <w:sz w:val="24"/>
          <w:szCs w:val="24"/>
          <w:lang w:eastAsia="ar-SA"/>
        </w:rPr>
        <w:t>Сумма,</w:t>
      </w:r>
      <w:r w:rsidR="006F727E" w:rsidRPr="002443A7">
        <w:rPr>
          <w:rFonts w:ascii="Times New Roman" w:hAnsi="Times New Roman"/>
          <w:sz w:val="24"/>
          <w:szCs w:val="24"/>
          <w:lang w:eastAsia="ar-SA"/>
        </w:rPr>
        <w:t xml:space="preserve"> подлежащая уплате Заказчиком юридическому лицу или физическому лицу, в том числе зарегистрированному в качестве индивидуального предпринимателя, уменьшается на размер налогов, сборов и иных платежей в бюджеты бюджетной системы Российской Федерации, связанных с оплатой контракта, если в соответствии с </w:t>
      </w:r>
      <w:r w:rsidR="004C3211" w:rsidRPr="002443A7">
        <w:rPr>
          <w:rFonts w:ascii="Times New Roman" w:hAnsi="Times New Roman"/>
          <w:sz w:val="24"/>
          <w:szCs w:val="24"/>
          <w:lang w:eastAsia="ar-SA"/>
        </w:rPr>
        <w:t>законодательством Российской</w:t>
      </w:r>
      <w:r w:rsidR="006F727E" w:rsidRPr="002443A7">
        <w:rPr>
          <w:rFonts w:ascii="Times New Roman" w:hAnsi="Times New Roman"/>
          <w:sz w:val="24"/>
          <w:szCs w:val="24"/>
          <w:lang w:eastAsia="ar-SA"/>
        </w:rPr>
        <w:t xml:space="preserve"> Федерации о налогах и сборах такие налоги, сборы и иные платежи подлежат уплате в бюджеты бюджетной системы Российской Федерации Заказчиком.</w:t>
      </w:r>
    </w:p>
    <w:p w:rsidR="006F727E" w:rsidRPr="002443A7" w:rsidRDefault="006F727E" w:rsidP="004252F5">
      <w:pPr>
        <w:pStyle w:val="a8"/>
        <w:tabs>
          <w:tab w:val="left" w:pos="567"/>
        </w:tabs>
        <w:spacing w:line="276" w:lineRule="auto"/>
        <w:ind w:firstLine="567"/>
        <w:jc w:val="both"/>
        <w:rPr>
          <w:rFonts w:ascii="Times New Roman" w:hAnsi="Times New Roman"/>
          <w:bCs/>
          <w:sz w:val="24"/>
          <w:szCs w:val="24"/>
        </w:rPr>
      </w:pPr>
      <w:r w:rsidRPr="002443A7">
        <w:rPr>
          <w:rFonts w:ascii="Times New Roman" w:hAnsi="Times New Roman"/>
          <w:sz w:val="24"/>
          <w:szCs w:val="24"/>
        </w:rPr>
        <w:t>В случае если у Исполнителя, работающего по упрощенной системе налогообложения, в течение срока действия контракта возникнет обязанность по уплате налога на добавленную стоимость, то Стороны определили, что расходы, связанные с компенсацией НДС по контракту, включены в цену контракта.</w:t>
      </w:r>
    </w:p>
    <w:p w:rsidR="005E19C5" w:rsidRPr="005E19C5" w:rsidRDefault="00C11C0C" w:rsidP="005E19C5">
      <w:pPr>
        <w:pStyle w:val="a8"/>
        <w:numPr>
          <w:ilvl w:val="1"/>
          <w:numId w:val="5"/>
        </w:numPr>
        <w:spacing w:line="276" w:lineRule="auto"/>
        <w:ind w:left="0" w:firstLine="567"/>
        <w:jc w:val="both"/>
        <w:rPr>
          <w:b/>
        </w:rPr>
      </w:pPr>
      <w:r w:rsidRPr="002443A7">
        <w:rPr>
          <w:rFonts w:ascii="Times New Roman" w:hAnsi="Times New Roman"/>
          <w:color w:val="000000"/>
          <w:sz w:val="24"/>
          <w:szCs w:val="24"/>
        </w:rPr>
        <w:t>Цена</w:t>
      </w:r>
      <w:r w:rsidRPr="002443A7">
        <w:rPr>
          <w:rFonts w:ascii="Times New Roman" w:eastAsia="Times New Roman" w:hAnsi="Times New Roman"/>
          <w:sz w:val="24"/>
          <w:szCs w:val="24"/>
          <w:lang w:eastAsia="ru-RU"/>
        </w:rPr>
        <w:t xml:space="preserve"> </w:t>
      </w:r>
      <w:r w:rsidR="00492773" w:rsidRPr="002443A7">
        <w:rPr>
          <w:rFonts w:ascii="Times New Roman" w:eastAsia="Times New Roman" w:hAnsi="Times New Roman"/>
          <w:sz w:val="24"/>
          <w:szCs w:val="24"/>
          <w:lang w:eastAsia="ru-RU"/>
        </w:rPr>
        <w:t>единицы услуги (</w:t>
      </w:r>
      <w:r w:rsidR="00132F9D" w:rsidRPr="002443A7">
        <w:rPr>
          <w:rFonts w:ascii="Times New Roman" w:eastAsia="Times New Roman" w:hAnsi="Times New Roman"/>
          <w:sz w:val="24"/>
          <w:szCs w:val="24"/>
          <w:lang w:eastAsia="ru-RU"/>
        </w:rPr>
        <w:t xml:space="preserve">стоимости питания </w:t>
      </w:r>
      <w:r w:rsidR="00492773" w:rsidRPr="002443A7">
        <w:rPr>
          <w:rFonts w:ascii="Times New Roman" w:eastAsia="Times New Roman" w:hAnsi="Times New Roman"/>
          <w:sz w:val="24"/>
          <w:szCs w:val="24"/>
          <w:lang w:eastAsia="ru-RU"/>
        </w:rPr>
        <w:t xml:space="preserve">на одного человека в день) </w:t>
      </w:r>
      <w:r w:rsidRPr="002443A7">
        <w:rPr>
          <w:rFonts w:ascii="Times New Roman" w:eastAsia="Times New Roman" w:hAnsi="Times New Roman"/>
          <w:sz w:val="24"/>
          <w:szCs w:val="24"/>
          <w:lang w:eastAsia="ru-RU"/>
        </w:rPr>
        <w:t>составляет:</w:t>
      </w:r>
    </w:p>
    <w:p w:rsidR="00970568" w:rsidRDefault="00005E04" w:rsidP="002443A7">
      <w:pPr>
        <w:pStyle w:val="a8"/>
        <w:spacing w:line="276" w:lineRule="auto"/>
        <w:ind w:firstLine="567"/>
        <w:jc w:val="both"/>
        <w:rPr>
          <w:rFonts w:ascii="Times New Roman" w:hAnsi="Times New Roman"/>
          <w:sz w:val="24"/>
          <w:szCs w:val="24"/>
          <w:lang w:eastAsia="ar-SA"/>
        </w:rPr>
      </w:pPr>
      <w:r>
        <w:rPr>
          <w:rFonts w:ascii="Times New Roman" w:hAnsi="Times New Roman"/>
          <w:sz w:val="24"/>
          <w:szCs w:val="24"/>
          <w:lang w:eastAsia="ar-SA"/>
        </w:rPr>
        <w:t>Заказчик</w:t>
      </w:r>
      <w:r w:rsidR="00970568">
        <w:rPr>
          <w:rFonts w:ascii="Times New Roman" w:hAnsi="Times New Roman"/>
          <w:sz w:val="24"/>
          <w:szCs w:val="24"/>
          <w:lang w:eastAsia="ar-SA"/>
        </w:rPr>
        <w: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64"/>
        <w:gridCol w:w="7155"/>
        <w:gridCol w:w="1952"/>
      </w:tblGrid>
      <w:tr w:rsidR="00970568" w:rsidRPr="00DC204C" w:rsidTr="00C06B09">
        <w:trPr>
          <w:trHeight w:val="1009"/>
        </w:trPr>
        <w:tc>
          <w:tcPr>
            <w:tcW w:w="242" w:type="pct"/>
            <w:tcBorders>
              <w:top w:val="single" w:sz="4" w:space="0" w:color="000000"/>
              <w:left w:val="single" w:sz="4" w:space="0" w:color="000000"/>
              <w:bottom w:val="single" w:sz="4" w:space="0" w:color="000000"/>
              <w:right w:val="single" w:sz="4" w:space="0" w:color="000000"/>
            </w:tcBorders>
          </w:tcPr>
          <w:p w:rsidR="00970568" w:rsidRPr="00DC204C" w:rsidRDefault="00970568" w:rsidP="00C06B09">
            <w:pPr>
              <w:tabs>
                <w:tab w:val="left" w:pos="709"/>
              </w:tabs>
              <w:suppressAutoHyphens/>
              <w:spacing w:after="0"/>
              <w:jc w:val="both"/>
              <w:rPr>
                <w:rFonts w:ascii="Times New Roman" w:eastAsia="Times New Roman" w:hAnsi="Times New Roman"/>
                <w:b/>
                <w:sz w:val="24"/>
                <w:szCs w:val="24"/>
                <w:lang w:eastAsia="ru-RU"/>
              </w:rPr>
            </w:pPr>
          </w:p>
          <w:p w:rsidR="00970568" w:rsidRPr="00DC204C" w:rsidRDefault="00970568" w:rsidP="00C06B09">
            <w:pPr>
              <w:tabs>
                <w:tab w:val="left" w:pos="709"/>
              </w:tabs>
              <w:suppressAutoHyphens/>
              <w:spacing w:after="0"/>
              <w:jc w:val="both"/>
              <w:rPr>
                <w:rFonts w:ascii="Times New Roman" w:eastAsia="Times New Roman" w:hAnsi="Times New Roman"/>
                <w:b/>
                <w:sz w:val="24"/>
                <w:szCs w:val="24"/>
                <w:lang w:eastAsia="ru-RU"/>
              </w:rPr>
            </w:pPr>
            <w:r w:rsidRPr="00DC204C">
              <w:rPr>
                <w:rFonts w:ascii="Times New Roman" w:eastAsia="Times New Roman" w:hAnsi="Times New Roman"/>
                <w:b/>
                <w:sz w:val="24"/>
                <w:szCs w:val="24"/>
                <w:lang w:eastAsia="ru-RU"/>
              </w:rPr>
              <w:t>№</w:t>
            </w:r>
          </w:p>
        </w:tc>
        <w:tc>
          <w:tcPr>
            <w:tcW w:w="3738" w:type="pct"/>
            <w:tcBorders>
              <w:top w:val="single" w:sz="4" w:space="0" w:color="000000"/>
              <w:left w:val="single" w:sz="4" w:space="0" w:color="000000"/>
              <w:bottom w:val="single" w:sz="4" w:space="0" w:color="000000"/>
              <w:right w:val="single" w:sz="4" w:space="0" w:color="000000"/>
            </w:tcBorders>
            <w:hideMark/>
          </w:tcPr>
          <w:p w:rsidR="00970568" w:rsidRPr="00DC204C" w:rsidRDefault="00970568" w:rsidP="00316059">
            <w:pPr>
              <w:tabs>
                <w:tab w:val="left" w:pos="709"/>
              </w:tabs>
              <w:suppressAutoHyphens/>
              <w:spacing w:after="0"/>
              <w:jc w:val="center"/>
              <w:rPr>
                <w:rFonts w:ascii="Times New Roman" w:eastAsia="Times New Roman" w:hAnsi="Times New Roman"/>
                <w:sz w:val="24"/>
                <w:szCs w:val="24"/>
                <w:lang w:eastAsia="ru-RU"/>
              </w:rPr>
            </w:pPr>
            <w:r w:rsidRPr="00DC204C">
              <w:rPr>
                <w:rFonts w:ascii="Times New Roman" w:eastAsia="Times New Roman" w:hAnsi="Times New Roman"/>
                <w:b/>
                <w:bCs/>
                <w:color w:val="000000"/>
                <w:sz w:val="24"/>
                <w:szCs w:val="24"/>
                <w:lang w:eastAsia="ru-RU"/>
              </w:rPr>
              <w:t xml:space="preserve">Наименование категории </w:t>
            </w:r>
          </w:p>
        </w:tc>
        <w:tc>
          <w:tcPr>
            <w:tcW w:w="1020" w:type="pct"/>
            <w:tcBorders>
              <w:top w:val="single" w:sz="4" w:space="0" w:color="000000"/>
              <w:left w:val="single" w:sz="4" w:space="0" w:color="000000"/>
              <w:bottom w:val="single" w:sz="4" w:space="0" w:color="000000"/>
              <w:right w:val="single" w:sz="4" w:space="0" w:color="000000"/>
            </w:tcBorders>
            <w:hideMark/>
          </w:tcPr>
          <w:p w:rsidR="00970568" w:rsidRPr="00DC204C" w:rsidRDefault="00970568" w:rsidP="00C06B09">
            <w:pPr>
              <w:tabs>
                <w:tab w:val="left" w:pos="709"/>
              </w:tabs>
              <w:suppressAutoHyphens/>
              <w:spacing w:after="0"/>
              <w:jc w:val="center"/>
              <w:rPr>
                <w:rFonts w:ascii="Times New Roman" w:eastAsia="Times New Roman" w:hAnsi="Times New Roman"/>
                <w:sz w:val="24"/>
                <w:szCs w:val="24"/>
                <w:lang w:eastAsia="ru-RU"/>
              </w:rPr>
            </w:pPr>
            <w:r w:rsidRPr="00925B71">
              <w:rPr>
                <w:rFonts w:ascii="Times New Roman" w:hAnsi="Times New Roman"/>
              </w:rPr>
              <w:t>Цена</w:t>
            </w:r>
            <w:r w:rsidRPr="00925B71">
              <w:rPr>
                <w:rFonts w:ascii="Times New Roman" w:eastAsia="Times New Roman" w:hAnsi="Times New Roman"/>
                <w:lang w:eastAsia="ru-RU"/>
              </w:rPr>
              <w:t xml:space="preserve"> стоимости питания единицы услуги в день на одного человека</w:t>
            </w:r>
            <w:r w:rsidRPr="00925B71">
              <w:rPr>
                <w:rFonts w:ascii="Times New Roman" w:hAnsi="Times New Roman"/>
              </w:rPr>
              <w:t>, руб</w:t>
            </w:r>
          </w:p>
        </w:tc>
      </w:tr>
      <w:tr w:rsidR="00970568" w:rsidRPr="00DC204C" w:rsidTr="00C06B09">
        <w:tc>
          <w:tcPr>
            <w:tcW w:w="5000" w:type="pct"/>
            <w:gridSpan w:val="3"/>
            <w:tcBorders>
              <w:top w:val="single" w:sz="4" w:space="0" w:color="000000"/>
              <w:left w:val="single" w:sz="4" w:space="0" w:color="000000"/>
              <w:bottom w:val="single" w:sz="4" w:space="0" w:color="000000"/>
              <w:right w:val="single" w:sz="4" w:space="0" w:color="000000"/>
            </w:tcBorders>
            <w:hideMark/>
          </w:tcPr>
          <w:p w:rsidR="00970568" w:rsidRPr="00DC204C" w:rsidRDefault="00970568" w:rsidP="00C06B09">
            <w:pPr>
              <w:tabs>
                <w:tab w:val="left" w:pos="709"/>
              </w:tabs>
              <w:suppressAutoHyphens/>
              <w:spacing w:after="0"/>
              <w:jc w:val="center"/>
              <w:rPr>
                <w:rFonts w:ascii="Times New Roman" w:eastAsia="Times New Roman" w:hAnsi="Times New Roman"/>
                <w:b/>
                <w:color w:val="000000"/>
                <w:sz w:val="24"/>
                <w:szCs w:val="24"/>
                <w:lang w:eastAsia="ru-RU"/>
              </w:rPr>
            </w:pPr>
          </w:p>
        </w:tc>
      </w:tr>
      <w:tr w:rsidR="00970568" w:rsidRPr="00DC204C" w:rsidTr="00C06B09">
        <w:tc>
          <w:tcPr>
            <w:tcW w:w="5000" w:type="pct"/>
            <w:gridSpan w:val="3"/>
            <w:tcBorders>
              <w:top w:val="single" w:sz="4" w:space="0" w:color="000000"/>
              <w:left w:val="single" w:sz="4" w:space="0" w:color="000000"/>
              <w:bottom w:val="single" w:sz="4" w:space="0" w:color="000000"/>
              <w:right w:val="single" w:sz="4" w:space="0" w:color="000000"/>
            </w:tcBorders>
          </w:tcPr>
          <w:p w:rsidR="00700106" w:rsidRPr="00700106" w:rsidRDefault="00EE26B2" w:rsidP="00C06B09">
            <w:pPr>
              <w:tabs>
                <w:tab w:val="left" w:pos="709"/>
              </w:tabs>
              <w:suppressAutoHyphens/>
              <w:spacing w:after="0"/>
              <w:jc w:val="center"/>
              <w:rPr>
                <w:rFonts w:ascii="Times New Roman" w:hAnsi="Times New Roman"/>
                <w:b/>
                <w:sz w:val="24"/>
                <w:szCs w:val="24"/>
              </w:rPr>
            </w:pPr>
            <w:r w:rsidRPr="00EE26B2">
              <w:rPr>
                <w:rFonts w:ascii="Times New Roman" w:hAnsi="Times New Roman"/>
                <w:b/>
                <w:sz w:val="24"/>
                <w:szCs w:val="24"/>
              </w:rPr>
              <w:t xml:space="preserve">  </w:t>
            </w:r>
            <w:r w:rsidRPr="00700106">
              <w:rPr>
                <w:rFonts w:ascii="Times New Roman" w:hAnsi="Times New Roman"/>
                <w:b/>
                <w:sz w:val="24"/>
                <w:szCs w:val="24"/>
              </w:rPr>
              <w:t>М</w:t>
            </w:r>
            <w:r w:rsidR="00700106" w:rsidRPr="00700106">
              <w:rPr>
                <w:rFonts w:ascii="Times New Roman" w:hAnsi="Times New Roman"/>
                <w:b/>
                <w:sz w:val="24"/>
                <w:szCs w:val="24"/>
              </w:rPr>
              <w:t xml:space="preserve">униципальное бюджетное общеобразовательное учреждение «Славская </w:t>
            </w:r>
            <w:r w:rsidR="00700106" w:rsidRPr="00700106">
              <w:rPr>
                <w:rFonts w:ascii="Times New Roman" w:hAnsi="Times New Roman"/>
                <w:b/>
                <w:bCs/>
                <w:sz w:val="24"/>
                <w:szCs w:val="24"/>
              </w:rPr>
              <w:t xml:space="preserve"> средняя общеобразовательная</w:t>
            </w:r>
            <w:r w:rsidR="00700106" w:rsidRPr="00700106">
              <w:rPr>
                <w:rFonts w:ascii="Times New Roman" w:hAnsi="Times New Roman"/>
                <w:b/>
                <w:bCs/>
                <w:sz w:val="24"/>
                <w:szCs w:val="24"/>
              </w:rPr>
              <w:br/>
              <w:t xml:space="preserve"> школа</w:t>
            </w:r>
            <w:r w:rsidR="00700106" w:rsidRPr="00700106">
              <w:rPr>
                <w:rFonts w:ascii="Times New Roman" w:hAnsi="Times New Roman"/>
                <w:b/>
                <w:sz w:val="24"/>
                <w:szCs w:val="24"/>
              </w:rPr>
              <w:t>»</w:t>
            </w:r>
          </w:p>
          <w:p w:rsidR="00970568" w:rsidRPr="00EE26B2" w:rsidRDefault="00970568" w:rsidP="00C06B09">
            <w:pPr>
              <w:tabs>
                <w:tab w:val="left" w:pos="709"/>
              </w:tabs>
              <w:suppressAutoHyphens/>
              <w:spacing w:after="0"/>
              <w:jc w:val="center"/>
              <w:rPr>
                <w:rFonts w:ascii="Times New Roman" w:hAnsi="Times New Roman"/>
                <w:b/>
                <w:sz w:val="24"/>
                <w:szCs w:val="24"/>
              </w:rPr>
            </w:pPr>
          </w:p>
        </w:tc>
      </w:tr>
      <w:tr w:rsidR="00700106" w:rsidRPr="00DC204C" w:rsidTr="00367E7D">
        <w:tc>
          <w:tcPr>
            <w:tcW w:w="242" w:type="pct"/>
            <w:tcBorders>
              <w:top w:val="single" w:sz="4" w:space="0" w:color="000000"/>
              <w:left w:val="single" w:sz="4" w:space="0" w:color="000000"/>
              <w:bottom w:val="single" w:sz="4" w:space="0" w:color="000000"/>
              <w:right w:val="single" w:sz="4" w:space="0" w:color="000000"/>
            </w:tcBorders>
            <w:hideMark/>
          </w:tcPr>
          <w:p w:rsidR="00700106" w:rsidRPr="00DC204C" w:rsidRDefault="00700106" w:rsidP="00700106">
            <w:pPr>
              <w:tabs>
                <w:tab w:val="left" w:pos="709"/>
              </w:tabs>
              <w:suppressAutoHyphens/>
              <w:spacing w:after="0"/>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1</w:t>
            </w:r>
          </w:p>
        </w:tc>
        <w:tc>
          <w:tcPr>
            <w:tcW w:w="3738" w:type="pct"/>
            <w:tcBorders>
              <w:top w:val="single" w:sz="4" w:space="0" w:color="000000"/>
              <w:left w:val="single" w:sz="4" w:space="0" w:color="000000"/>
              <w:bottom w:val="single" w:sz="4" w:space="0" w:color="000000"/>
              <w:right w:val="single" w:sz="4" w:space="0" w:color="000000"/>
            </w:tcBorders>
            <w:hideMark/>
          </w:tcPr>
          <w:p w:rsidR="00700106" w:rsidRPr="00700106" w:rsidRDefault="00700106" w:rsidP="00700106">
            <w:pPr>
              <w:spacing w:line="240" w:lineRule="auto"/>
              <w:jc w:val="center"/>
              <w:rPr>
                <w:rFonts w:ascii="Times New Roman" w:hAnsi="Times New Roman"/>
                <w:color w:val="000000"/>
                <w:sz w:val="24"/>
                <w:szCs w:val="24"/>
              </w:rPr>
            </w:pPr>
            <w:r w:rsidRPr="00700106">
              <w:rPr>
                <w:rFonts w:ascii="Times New Roman" w:hAnsi="Times New Roman"/>
                <w:color w:val="000000"/>
                <w:sz w:val="24"/>
                <w:szCs w:val="24"/>
              </w:rPr>
              <w:t>обучающиеся 1-4 классов (обеды)</w:t>
            </w:r>
          </w:p>
        </w:tc>
        <w:tc>
          <w:tcPr>
            <w:tcW w:w="1020" w:type="pct"/>
            <w:tcBorders>
              <w:top w:val="single" w:sz="4" w:space="0" w:color="000000"/>
              <w:left w:val="single" w:sz="4" w:space="0" w:color="000000"/>
              <w:bottom w:val="single" w:sz="4" w:space="0" w:color="000000"/>
              <w:right w:val="single" w:sz="4" w:space="0" w:color="000000"/>
            </w:tcBorders>
          </w:tcPr>
          <w:p w:rsidR="00700106" w:rsidRPr="00700106" w:rsidRDefault="00700106" w:rsidP="00700106">
            <w:pPr>
              <w:spacing w:line="240" w:lineRule="auto"/>
              <w:jc w:val="center"/>
              <w:rPr>
                <w:rFonts w:ascii="Times New Roman" w:hAnsi="Times New Roman"/>
                <w:color w:val="000000"/>
                <w:sz w:val="24"/>
                <w:szCs w:val="24"/>
              </w:rPr>
            </w:pPr>
            <w:r w:rsidRPr="00700106">
              <w:rPr>
                <w:rFonts w:ascii="Times New Roman" w:hAnsi="Times New Roman"/>
                <w:color w:val="000000"/>
                <w:sz w:val="24"/>
                <w:szCs w:val="24"/>
              </w:rPr>
              <w:t>92,47</w:t>
            </w:r>
          </w:p>
        </w:tc>
      </w:tr>
      <w:tr w:rsidR="00700106" w:rsidRPr="00DC204C" w:rsidTr="00367E7D">
        <w:tc>
          <w:tcPr>
            <w:tcW w:w="242" w:type="pct"/>
            <w:tcBorders>
              <w:top w:val="single" w:sz="4" w:space="0" w:color="000000"/>
              <w:left w:val="single" w:sz="4" w:space="0" w:color="000000"/>
              <w:bottom w:val="single" w:sz="4" w:space="0" w:color="000000"/>
              <w:right w:val="single" w:sz="4" w:space="0" w:color="000000"/>
            </w:tcBorders>
          </w:tcPr>
          <w:p w:rsidR="00700106" w:rsidRPr="00DC204C" w:rsidRDefault="00700106" w:rsidP="00700106">
            <w:pPr>
              <w:tabs>
                <w:tab w:val="left" w:pos="709"/>
              </w:tabs>
              <w:suppressAutoHyphens/>
              <w:spacing w:after="0"/>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2</w:t>
            </w:r>
          </w:p>
        </w:tc>
        <w:tc>
          <w:tcPr>
            <w:tcW w:w="3738" w:type="pct"/>
            <w:tcBorders>
              <w:top w:val="single" w:sz="4" w:space="0" w:color="000000"/>
              <w:left w:val="single" w:sz="4" w:space="0" w:color="000000"/>
              <w:bottom w:val="single" w:sz="4" w:space="0" w:color="000000"/>
              <w:right w:val="single" w:sz="4" w:space="0" w:color="000000"/>
            </w:tcBorders>
          </w:tcPr>
          <w:p w:rsidR="00700106" w:rsidRPr="00700106" w:rsidRDefault="00700106" w:rsidP="00700106">
            <w:pPr>
              <w:spacing w:line="240" w:lineRule="auto"/>
              <w:jc w:val="center"/>
              <w:rPr>
                <w:rFonts w:ascii="Times New Roman" w:hAnsi="Times New Roman"/>
                <w:color w:val="000000"/>
                <w:sz w:val="24"/>
                <w:szCs w:val="24"/>
              </w:rPr>
            </w:pPr>
            <w:r w:rsidRPr="00700106">
              <w:rPr>
                <w:rFonts w:ascii="Times New Roman" w:hAnsi="Times New Roman"/>
                <w:color w:val="000000"/>
                <w:sz w:val="24"/>
                <w:szCs w:val="24"/>
              </w:rPr>
              <w:t>обучающиеся с ограниченными возможностями здоровья 1-4 классов (завтраки)</w:t>
            </w:r>
          </w:p>
        </w:tc>
        <w:tc>
          <w:tcPr>
            <w:tcW w:w="1020" w:type="pct"/>
            <w:tcBorders>
              <w:top w:val="single" w:sz="4" w:space="0" w:color="000000"/>
              <w:left w:val="single" w:sz="4" w:space="0" w:color="000000"/>
              <w:bottom w:val="single" w:sz="4" w:space="0" w:color="000000"/>
              <w:right w:val="single" w:sz="4" w:space="0" w:color="000000"/>
            </w:tcBorders>
          </w:tcPr>
          <w:p w:rsidR="00700106" w:rsidRPr="00700106" w:rsidRDefault="00700106" w:rsidP="00700106">
            <w:pPr>
              <w:spacing w:line="240" w:lineRule="auto"/>
              <w:jc w:val="center"/>
              <w:rPr>
                <w:rFonts w:ascii="Times New Roman" w:hAnsi="Times New Roman"/>
                <w:color w:val="000000"/>
                <w:sz w:val="24"/>
                <w:szCs w:val="24"/>
              </w:rPr>
            </w:pPr>
            <w:r w:rsidRPr="00700106">
              <w:rPr>
                <w:rFonts w:ascii="Times New Roman" w:hAnsi="Times New Roman"/>
                <w:color w:val="000000"/>
                <w:sz w:val="24"/>
                <w:szCs w:val="24"/>
              </w:rPr>
              <w:t>92,47</w:t>
            </w:r>
          </w:p>
        </w:tc>
      </w:tr>
      <w:tr w:rsidR="00700106" w:rsidRPr="00DC204C" w:rsidTr="00367E7D">
        <w:tc>
          <w:tcPr>
            <w:tcW w:w="242" w:type="pct"/>
            <w:tcBorders>
              <w:top w:val="single" w:sz="4" w:space="0" w:color="000000"/>
              <w:left w:val="single" w:sz="4" w:space="0" w:color="000000"/>
              <w:bottom w:val="single" w:sz="4" w:space="0" w:color="000000"/>
              <w:right w:val="single" w:sz="4" w:space="0" w:color="000000"/>
            </w:tcBorders>
          </w:tcPr>
          <w:p w:rsidR="00700106" w:rsidRPr="00DC204C" w:rsidRDefault="00700106" w:rsidP="00700106">
            <w:pPr>
              <w:tabs>
                <w:tab w:val="left" w:pos="709"/>
              </w:tabs>
              <w:suppressAutoHyphens/>
              <w:spacing w:after="0"/>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lastRenderedPageBreak/>
              <w:t>3</w:t>
            </w:r>
          </w:p>
        </w:tc>
        <w:tc>
          <w:tcPr>
            <w:tcW w:w="3738" w:type="pct"/>
            <w:tcBorders>
              <w:top w:val="single" w:sz="4" w:space="0" w:color="000000"/>
              <w:left w:val="single" w:sz="4" w:space="0" w:color="000000"/>
              <w:bottom w:val="single" w:sz="4" w:space="0" w:color="000000"/>
              <w:right w:val="single" w:sz="4" w:space="0" w:color="000000"/>
            </w:tcBorders>
            <w:hideMark/>
          </w:tcPr>
          <w:p w:rsidR="00700106" w:rsidRPr="00700106" w:rsidRDefault="00700106" w:rsidP="00700106">
            <w:pPr>
              <w:spacing w:line="240" w:lineRule="auto"/>
              <w:jc w:val="center"/>
              <w:rPr>
                <w:rFonts w:ascii="Times New Roman" w:hAnsi="Times New Roman"/>
                <w:color w:val="000000"/>
                <w:sz w:val="24"/>
                <w:szCs w:val="24"/>
              </w:rPr>
            </w:pPr>
            <w:r w:rsidRPr="00700106">
              <w:rPr>
                <w:rFonts w:ascii="Times New Roman" w:hAnsi="Times New Roman"/>
                <w:color w:val="000000"/>
                <w:sz w:val="24"/>
                <w:szCs w:val="24"/>
              </w:rPr>
              <w:t>обучающиеся с ограниченными возможностями здоровья 1-4 классов (сухой паёк)</w:t>
            </w:r>
          </w:p>
        </w:tc>
        <w:tc>
          <w:tcPr>
            <w:tcW w:w="1020" w:type="pct"/>
            <w:tcBorders>
              <w:top w:val="single" w:sz="4" w:space="0" w:color="000000"/>
              <w:left w:val="single" w:sz="4" w:space="0" w:color="000000"/>
              <w:bottom w:val="single" w:sz="4" w:space="0" w:color="000000"/>
              <w:right w:val="single" w:sz="4" w:space="0" w:color="000000"/>
            </w:tcBorders>
          </w:tcPr>
          <w:p w:rsidR="00700106" w:rsidRPr="00700106" w:rsidRDefault="00700106" w:rsidP="00700106">
            <w:pPr>
              <w:spacing w:line="240" w:lineRule="auto"/>
              <w:jc w:val="center"/>
              <w:rPr>
                <w:rFonts w:ascii="Times New Roman" w:hAnsi="Times New Roman"/>
                <w:color w:val="000000"/>
                <w:sz w:val="24"/>
                <w:szCs w:val="24"/>
              </w:rPr>
            </w:pPr>
            <w:r w:rsidRPr="00700106">
              <w:rPr>
                <w:rFonts w:ascii="Times New Roman" w:hAnsi="Times New Roman"/>
                <w:color w:val="000000"/>
                <w:sz w:val="24"/>
                <w:szCs w:val="24"/>
              </w:rPr>
              <w:t>184,94</w:t>
            </w:r>
          </w:p>
        </w:tc>
      </w:tr>
      <w:tr w:rsidR="00700106" w:rsidRPr="00DC204C" w:rsidTr="00367E7D">
        <w:tc>
          <w:tcPr>
            <w:tcW w:w="242" w:type="pct"/>
            <w:tcBorders>
              <w:top w:val="single" w:sz="4" w:space="0" w:color="000000"/>
              <w:left w:val="single" w:sz="4" w:space="0" w:color="000000"/>
              <w:bottom w:val="single" w:sz="4" w:space="0" w:color="000000"/>
              <w:right w:val="single" w:sz="4" w:space="0" w:color="000000"/>
            </w:tcBorders>
          </w:tcPr>
          <w:p w:rsidR="00700106" w:rsidRPr="00DC204C" w:rsidRDefault="00700106" w:rsidP="00700106">
            <w:pPr>
              <w:tabs>
                <w:tab w:val="left" w:pos="709"/>
              </w:tabs>
              <w:suppressAutoHyphens/>
              <w:spacing w:after="0"/>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4</w:t>
            </w:r>
          </w:p>
        </w:tc>
        <w:tc>
          <w:tcPr>
            <w:tcW w:w="3738" w:type="pct"/>
            <w:tcBorders>
              <w:top w:val="single" w:sz="4" w:space="0" w:color="000000"/>
              <w:left w:val="single" w:sz="4" w:space="0" w:color="000000"/>
              <w:bottom w:val="single" w:sz="4" w:space="0" w:color="000000"/>
              <w:right w:val="single" w:sz="4" w:space="0" w:color="000000"/>
            </w:tcBorders>
          </w:tcPr>
          <w:p w:rsidR="00700106" w:rsidRPr="00700106" w:rsidRDefault="00700106" w:rsidP="00700106">
            <w:pPr>
              <w:spacing w:line="240" w:lineRule="auto"/>
              <w:jc w:val="center"/>
              <w:rPr>
                <w:rFonts w:ascii="Times New Roman" w:hAnsi="Times New Roman"/>
                <w:color w:val="000000"/>
                <w:sz w:val="24"/>
                <w:szCs w:val="24"/>
              </w:rPr>
            </w:pPr>
            <w:r w:rsidRPr="00700106">
              <w:rPr>
                <w:rFonts w:ascii="Times New Roman" w:hAnsi="Times New Roman"/>
                <w:color w:val="000000"/>
                <w:sz w:val="24"/>
                <w:szCs w:val="24"/>
              </w:rPr>
              <w:t>обучающиеся 5-11 классов (обеды)</w:t>
            </w:r>
          </w:p>
        </w:tc>
        <w:tc>
          <w:tcPr>
            <w:tcW w:w="1020" w:type="pct"/>
            <w:tcBorders>
              <w:top w:val="single" w:sz="4" w:space="0" w:color="000000"/>
              <w:left w:val="single" w:sz="4" w:space="0" w:color="000000"/>
              <w:bottom w:val="single" w:sz="4" w:space="0" w:color="000000"/>
              <w:right w:val="single" w:sz="4" w:space="0" w:color="000000"/>
            </w:tcBorders>
          </w:tcPr>
          <w:p w:rsidR="00700106" w:rsidRPr="00700106" w:rsidRDefault="00700106" w:rsidP="00700106">
            <w:pPr>
              <w:spacing w:line="240" w:lineRule="auto"/>
              <w:jc w:val="center"/>
              <w:rPr>
                <w:rFonts w:ascii="Times New Roman" w:hAnsi="Times New Roman"/>
                <w:color w:val="000000"/>
                <w:sz w:val="24"/>
                <w:szCs w:val="24"/>
              </w:rPr>
            </w:pPr>
            <w:r w:rsidRPr="00700106">
              <w:rPr>
                <w:rFonts w:ascii="Times New Roman" w:hAnsi="Times New Roman"/>
                <w:color w:val="000000"/>
                <w:sz w:val="24"/>
                <w:szCs w:val="24"/>
              </w:rPr>
              <w:t>99,64</w:t>
            </w:r>
          </w:p>
        </w:tc>
      </w:tr>
      <w:tr w:rsidR="00700106" w:rsidRPr="00DC204C" w:rsidTr="00367E7D">
        <w:tc>
          <w:tcPr>
            <w:tcW w:w="242" w:type="pct"/>
            <w:tcBorders>
              <w:top w:val="single" w:sz="4" w:space="0" w:color="000000"/>
              <w:left w:val="single" w:sz="4" w:space="0" w:color="000000"/>
              <w:bottom w:val="single" w:sz="4" w:space="0" w:color="000000"/>
              <w:right w:val="single" w:sz="4" w:space="0" w:color="000000"/>
            </w:tcBorders>
          </w:tcPr>
          <w:p w:rsidR="00700106" w:rsidRPr="00DC204C" w:rsidRDefault="00700106" w:rsidP="00700106">
            <w:pPr>
              <w:tabs>
                <w:tab w:val="left" w:pos="709"/>
              </w:tabs>
              <w:suppressAutoHyphens/>
              <w:spacing w:after="0"/>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5</w:t>
            </w:r>
          </w:p>
        </w:tc>
        <w:tc>
          <w:tcPr>
            <w:tcW w:w="3738" w:type="pct"/>
            <w:tcBorders>
              <w:top w:val="single" w:sz="4" w:space="0" w:color="000000"/>
              <w:left w:val="single" w:sz="4" w:space="0" w:color="000000"/>
              <w:bottom w:val="single" w:sz="4" w:space="0" w:color="000000"/>
              <w:right w:val="single" w:sz="4" w:space="0" w:color="000000"/>
            </w:tcBorders>
            <w:hideMark/>
          </w:tcPr>
          <w:p w:rsidR="00700106" w:rsidRPr="00700106" w:rsidRDefault="00700106" w:rsidP="00700106">
            <w:pPr>
              <w:spacing w:line="240" w:lineRule="auto"/>
              <w:jc w:val="center"/>
              <w:rPr>
                <w:rFonts w:ascii="Times New Roman" w:hAnsi="Times New Roman"/>
                <w:color w:val="000000"/>
                <w:sz w:val="24"/>
                <w:szCs w:val="24"/>
              </w:rPr>
            </w:pPr>
            <w:r w:rsidRPr="00700106">
              <w:rPr>
                <w:rFonts w:ascii="Times New Roman" w:hAnsi="Times New Roman"/>
                <w:color w:val="000000"/>
                <w:sz w:val="24"/>
                <w:szCs w:val="24"/>
              </w:rPr>
              <w:t>обучающиеся с ограниченными возможностями здоровья 5-11 классов (завтрак)</w:t>
            </w:r>
          </w:p>
        </w:tc>
        <w:tc>
          <w:tcPr>
            <w:tcW w:w="1020" w:type="pct"/>
            <w:tcBorders>
              <w:top w:val="single" w:sz="4" w:space="0" w:color="000000"/>
              <w:left w:val="single" w:sz="4" w:space="0" w:color="000000"/>
              <w:bottom w:val="single" w:sz="4" w:space="0" w:color="000000"/>
              <w:right w:val="single" w:sz="4" w:space="0" w:color="000000"/>
            </w:tcBorders>
          </w:tcPr>
          <w:p w:rsidR="00700106" w:rsidRPr="00700106" w:rsidRDefault="00700106" w:rsidP="00700106">
            <w:pPr>
              <w:spacing w:line="240" w:lineRule="auto"/>
              <w:jc w:val="center"/>
              <w:rPr>
                <w:rFonts w:ascii="Times New Roman" w:hAnsi="Times New Roman"/>
                <w:color w:val="000000"/>
                <w:sz w:val="24"/>
                <w:szCs w:val="24"/>
              </w:rPr>
            </w:pPr>
            <w:r w:rsidRPr="00700106">
              <w:rPr>
                <w:rFonts w:ascii="Times New Roman" w:hAnsi="Times New Roman"/>
                <w:color w:val="000000"/>
                <w:sz w:val="24"/>
                <w:szCs w:val="24"/>
              </w:rPr>
              <w:t>99,64</w:t>
            </w:r>
          </w:p>
        </w:tc>
      </w:tr>
      <w:tr w:rsidR="00700106" w:rsidRPr="00DC204C" w:rsidTr="00367E7D">
        <w:tc>
          <w:tcPr>
            <w:tcW w:w="242" w:type="pct"/>
            <w:tcBorders>
              <w:top w:val="single" w:sz="4" w:space="0" w:color="000000"/>
              <w:left w:val="single" w:sz="4" w:space="0" w:color="000000"/>
              <w:bottom w:val="single" w:sz="4" w:space="0" w:color="000000"/>
              <w:right w:val="single" w:sz="4" w:space="0" w:color="000000"/>
            </w:tcBorders>
          </w:tcPr>
          <w:p w:rsidR="00700106" w:rsidRPr="00DC204C" w:rsidRDefault="00700106" w:rsidP="00700106">
            <w:pPr>
              <w:tabs>
                <w:tab w:val="left" w:pos="709"/>
              </w:tabs>
              <w:suppressAutoHyphens/>
              <w:spacing w:after="0"/>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6</w:t>
            </w:r>
          </w:p>
        </w:tc>
        <w:tc>
          <w:tcPr>
            <w:tcW w:w="3738" w:type="pct"/>
            <w:tcBorders>
              <w:top w:val="single" w:sz="4" w:space="0" w:color="000000"/>
              <w:left w:val="single" w:sz="4" w:space="0" w:color="000000"/>
              <w:bottom w:val="single" w:sz="4" w:space="0" w:color="000000"/>
              <w:right w:val="single" w:sz="4" w:space="0" w:color="000000"/>
            </w:tcBorders>
            <w:hideMark/>
          </w:tcPr>
          <w:p w:rsidR="00700106" w:rsidRPr="00700106" w:rsidRDefault="00700106" w:rsidP="00700106">
            <w:pPr>
              <w:spacing w:line="240" w:lineRule="auto"/>
              <w:jc w:val="center"/>
              <w:rPr>
                <w:rFonts w:ascii="Times New Roman" w:hAnsi="Times New Roman"/>
                <w:color w:val="000000"/>
                <w:sz w:val="24"/>
                <w:szCs w:val="24"/>
              </w:rPr>
            </w:pPr>
            <w:r w:rsidRPr="00700106">
              <w:rPr>
                <w:rFonts w:ascii="Times New Roman" w:hAnsi="Times New Roman"/>
                <w:color w:val="000000"/>
                <w:sz w:val="24"/>
                <w:szCs w:val="24"/>
              </w:rPr>
              <w:t>обучающиеся с ограниченными возможностями здоровья 5-11 классов (сухой паёк)</w:t>
            </w:r>
          </w:p>
        </w:tc>
        <w:tc>
          <w:tcPr>
            <w:tcW w:w="1020" w:type="pct"/>
            <w:tcBorders>
              <w:top w:val="single" w:sz="4" w:space="0" w:color="000000"/>
              <w:left w:val="single" w:sz="4" w:space="0" w:color="000000"/>
              <w:bottom w:val="single" w:sz="4" w:space="0" w:color="000000"/>
              <w:right w:val="single" w:sz="4" w:space="0" w:color="000000"/>
            </w:tcBorders>
          </w:tcPr>
          <w:p w:rsidR="00700106" w:rsidRPr="00700106" w:rsidRDefault="00700106" w:rsidP="00700106">
            <w:pPr>
              <w:spacing w:line="240" w:lineRule="auto"/>
              <w:jc w:val="center"/>
              <w:rPr>
                <w:rFonts w:ascii="Times New Roman" w:hAnsi="Times New Roman"/>
                <w:color w:val="000000"/>
                <w:sz w:val="24"/>
                <w:szCs w:val="24"/>
              </w:rPr>
            </w:pPr>
            <w:r w:rsidRPr="00700106">
              <w:rPr>
                <w:rFonts w:ascii="Times New Roman" w:hAnsi="Times New Roman"/>
                <w:color w:val="000000"/>
                <w:sz w:val="24"/>
                <w:szCs w:val="24"/>
              </w:rPr>
              <w:t>199,28</w:t>
            </w:r>
          </w:p>
        </w:tc>
      </w:tr>
    </w:tbl>
    <w:p w:rsidR="00970568" w:rsidRDefault="00970568" w:rsidP="002443A7">
      <w:pPr>
        <w:pStyle w:val="a8"/>
        <w:spacing w:line="276" w:lineRule="auto"/>
        <w:ind w:firstLine="567"/>
        <w:jc w:val="both"/>
        <w:rPr>
          <w:rFonts w:ascii="Times New Roman" w:hAnsi="Times New Roman"/>
          <w:sz w:val="24"/>
          <w:szCs w:val="24"/>
          <w:lang w:eastAsia="ar-SA"/>
        </w:rPr>
      </w:pPr>
    </w:p>
    <w:p w:rsidR="004252F5" w:rsidRPr="002443A7" w:rsidRDefault="00242C6C" w:rsidP="002443A7">
      <w:pPr>
        <w:pStyle w:val="a8"/>
        <w:spacing w:line="276" w:lineRule="auto"/>
        <w:ind w:firstLine="567"/>
        <w:jc w:val="both"/>
        <w:rPr>
          <w:rFonts w:ascii="Times New Roman" w:hAnsi="Times New Roman"/>
          <w:sz w:val="24"/>
          <w:szCs w:val="24"/>
        </w:rPr>
      </w:pPr>
      <w:r w:rsidRPr="002443A7">
        <w:rPr>
          <w:rFonts w:ascii="Times New Roman" w:hAnsi="Times New Roman"/>
          <w:sz w:val="24"/>
          <w:szCs w:val="24"/>
          <w:lang w:eastAsia="ar-SA"/>
        </w:rPr>
        <w:t xml:space="preserve">3.3. </w:t>
      </w:r>
      <w:r w:rsidRPr="002443A7">
        <w:rPr>
          <w:rFonts w:ascii="Times New Roman" w:hAnsi="Times New Roman"/>
          <w:sz w:val="24"/>
          <w:szCs w:val="24"/>
        </w:rPr>
        <w:t xml:space="preserve">Оплата производится за фактически оказанные и принятые Заказчиком Услуги, ежемесячно по цене единицы Услуги, путем перечисления денежных средств на расчетный счет Исполнителя, в течение </w:t>
      </w:r>
      <w:r w:rsidR="00EE174C" w:rsidRPr="002443A7">
        <w:rPr>
          <w:rFonts w:ascii="Times New Roman" w:hAnsi="Times New Roman"/>
          <w:sz w:val="24"/>
          <w:szCs w:val="24"/>
        </w:rPr>
        <w:t>7</w:t>
      </w:r>
      <w:r w:rsidRPr="002443A7">
        <w:rPr>
          <w:rFonts w:ascii="Times New Roman" w:hAnsi="Times New Roman"/>
          <w:sz w:val="24"/>
          <w:szCs w:val="24"/>
        </w:rPr>
        <w:t xml:space="preserve"> (</w:t>
      </w:r>
      <w:r w:rsidR="00EE174C" w:rsidRPr="002443A7">
        <w:rPr>
          <w:rFonts w:ascii="Times New Roman" w:hAnsi="Times New Roman"/>
          <w:sz w:val="24"/>
          <w:szCs w:val="24"/>
        </w:rPr>
        <w:t>семи</w:t>
      </w:r>
      <w:r w:rsidRPr="002443A7">
        <w:rPr>
          <w:rFonts w:ascii="Times New Roman" w:hAnsi="Times New Roman"/>
          <w:sz w:val="24"/>
          <w:szCs w:val="24"/>
        </w:rPr>
        <w:t xml:space="preserve">) </w:t>
      </w:r>
      <w:r w:rsidR="00906116" w:rsidRPr="002443A7">
        <w:rPr>
          <w:rFonts w:ascii="Times New Roman" w:hAnsi="Times New Roman"/>
          <w:sz w:val="24"/>
          <w:szCs w:val="24"/>
        </w:rPr>
        <w:t xml:space="preserve">рабочих </w:t>
      </w:r>
      <w:r w:rsidRPr="002443A7">
        <w:rPr>
          <w:rFonts w:ascii="Times New Roman" w:hAnsi="Times New Roman"/>
          <w:sz w:val="24"/>
          <w:szCs w:val="24"/>
        </w:rPr>
        <w:t>дней со дня п</w:t>
      </w:r>
      <w:r w:rsidR="007C02BE" w:rsidRPr="002443A7">
        <w:rPr>
          <w:rFonts w:ascii="Times New Roman" w:hAnsi="Times New Roman"/>
          <w:sz w:val="24"/>
          <w:szCs w:val="24"/>
        </w:rPr>
        <w:t>одписания</w:t>
      </w:r>
      <w:r w:rsidRPr="002443A7">
        <w:rPr>
          <w:rFonts w:ascii="Times New Roman" w:hAnsi="Times New Roman"/>
          <w:sz w:val="24"/>
          <w:szCs w:val="24"/>
        </w:rPr>
        <w:t xml:space="preserve"> Заказчик</w:t>
      </w:r>
      <w:r w:rsidR="007C02BE" w:rsidRPr="002443A7">
        <w:rPr>
          <w:rFonts w:ascii="Times New Roman" w:hAnsi="Times New Roman"/>
          <w:sz w:val="24"/>
          <w:szCs w:val="24"/>
        </w:rPr>
        <w:t>ом</w:t>
      </w:r>
      <w:r w:rsidRPr="002443A7">
        <w:rPr>
          <w:rFonts w:ascii="Times New Roman" w:hAnsi="Times New Roman"/>
          <w:sz w:val="24"/>
          <w:szCs w:val="24"/>
        </w:rPr>
        <w:t xml:space="preserve"> </w:t>
      </w:r>
      <w:r w:rsidR="004252F5" w:rsidRPr="002443A7">
        <w:rPr>
          <w:rFonts w:ascii="Times New Roman" w:hAnsi="Times New Roman"/>
          <w:sz w:val="24"/>
          <w:szCs w:val="24"/>
        </w:rPr>
        <w:t xml:space="preserve">документа о приемке в единой информационной системе, указанного в разделе 5 настоящего </w:t>
      </w:r>
      <w:r w:rsidR="008B2891">
        <w:rPr>
          <w:rFonts w:ascii="Times New Roman" w:hAnsi="Times New Roman"/>
          <w:sz w:val="24"/>
          <w:szCs w:val="24"/>
        </w:rPr>
        <w:t>к</w:t>
      </w:r>
      <w:r w:rsidR="004252F5" w:rsidRPr="002443A7">
        <w:rPr>
          <w:rFonts w:ascii="Times New Roman" w:hAnsi="Times New Roman"/>
          <w:sz w:val="24"/>
          <w:szCs w:val="24"/>
        </w:rPr>
        <w:t>онтракта.</w:t>
      </w:r>
    </w:p>
    <w:p w:rsidR="005073F7" w:rsidRPr="002443A7" w:rsidRDefault="006F727E" w:rsidP="002443A7">
      <w:pPr>
        <w:pStyle w:val="a8"/>
        <w:spacing w:line="276" w:lineRule="auto"/>
        <w:ind w:firstLine="567"/>
        <w:jc w:val="both"/>
        <w:rPr>
          <w:rFonts w:ascii="Times New Roman" w:hAnsi="Times New Roman"/>
          <w:sz w:val="24"/>
          <w:szCs w:val="24"/>
        </w:rPr>
      </w:pPr>
      <w:r w:rsidRPr="002443A7">
        <w:rPr>
          <w:rFonts w:ascii="Times New Roman" w:hAnsi="Times New Roman"/>
          <w:sz w:val="24"/>
          <w:szCs w:val="24"/>
        </w:rPr>
        <w:t>3.</w:t>
      </w:r>
      <w:r w:rsidR="00345827" w:rsidRPr="002443A7">
        <w:rPr>
          <w:rFonts w:ascii="Times New Roman" w:hAnsi="Times New Roman"/>
          <w:sz w:val="24"/>
          <w:szCs w:val="24"/>
        </w:rPr>
        <w:t>4. Датой</w:t>
      </w:r>
      <w:r w:rsidRPr="002443A7">
        <w:rPr>
          <w:rFonts w:ascii="Times New Roman" w:hAnsi="Times New Roman"/>
          <w:sz w:val="24"/>
          <w:szCs w:val="24"/>
        </w:rPr>
        <w:t xml:space="preserve"> оплаты считается день списания денежных средств с расчетного счета Заказчика.</w:t>
      </w:r>
    </w:p>
    <w:p w:rsidR="005073F7" w:rsidRPr="002443A7" w:rsidRDefault="006F727E" w:rsidP="002443A7">
      <w:pPr>
        <w:pStyle w:val="a8"/>
        <w:spacing w:line="276" w:lineRule="auto"/>
        <w:ind w:firstLine="567"/>
        <w:jc w:val="both"/>
        <w:rPr>
          <w:rFonts w:ascii="Times New Roman" w:hAnsi="Times New Roman"/>
          <w:sz w:val="24"/>
          <w:szCs w:val="24"/>
        </w:rPr>
      </w:pPr>
      <w:r w:rsidRPr="002443A7">
        <w:rPr>
          <w:rFonts w:ascii="Times New Roman" w:hAnsi="Times New Roman"/>
          <w:sz w:val="24"/>
          <w:szCs w:val="24"/>
        </w:rPr>
        <w:t>3.</w:t>
      </w:r>
      <w:r w:rsidR="00D30F3B" w:rsidRPr="002443A7">
        <w:rPr>
          <w:rFonts w:ascii="Times New Roman" w:hAnsi="Times New Roman"/>
          <w:sz w:val="24"/>
          <w:szCs w:val="24"/>
        </w:rPr>
        <w:t>5</w:t>
      </w:r>
      <w:r w:rsidRPr="002443A7">
        <w:rPr>
          <w:rFonts w:ascii="Times New Roman" w:hAnsi="Times New Roman"/>
          <w:sz w:val="24"/>
          <w:szCs w:val="24"/>
        </w:rPr>
        <w:t>. При нарушении Исполнителем своих обязательств по настоящему контракту окончательный расчет с Исполнителем Заказчик производит на основании итогового акта сверки расчетов, подписанного всеми Сторонами настоящего контракта, который включает в себя рассчитанные в соответствии с условиями настоящего контракта пени, подлежащие взысканию с Исполнителя и служит основанием для вычета её, путем уменьшения суммы окончательного расчета.</w:t>
      </w:r>
    </w:p>
    <w:p w:rsidR="005073F7" w:rsidRPr="002443A7" w:rsidRDefault="006F727E" w:rsidP="004252F5">
      <w:pPr>
        <w:pStyle w:val="a8"/>
        <w:spacing w:line="276" w:lineRule="auto"/>
        <w:ind w:firstLine="567"/>
        <w:jc w:val="both"/>
        <w:rPr>
          <w:rFonts w:ascii="Times New Roman" w:hAnsi="Times New Roman"/>
          <w:sz w:val="24"/>
          <w:szCs w:val="24"/>
        </w:rPr>
      </w:pPr>
      <w:r w:rsidRPr="002443A7">
        <w:rPr>
          <w:rFonts w:ascii="Times New Roman" w:hAnsi="Times New Roman"/>
          <w:sz w:val="24"/>
          <w:szCs w:val="24"/>
        </w:rPr>
        <w:t xml:space="preserve">В случае если Исполнителем не подписан итоговый акт сверки расчетов, Заказчик при окончательном расчете с Исполнителем в бесспорном порядке производит удержание (зачет) суммы имущественных санкций, рассчитанных и подлежащих оплате Исполнителем в соответствии с условиями настоящего контракта, путем уменьшения суммы окончательного расчета по представленным актам </w:t>
      </w:r>
      <w:r w:rsidR="00AE1703" w:rsidRPr="002443A7">
        <w:rPr>
          <w:rFonts w:ascii="Times New Roman" w:hAnsi="Times New Roman"/>
          <w:sz w:val="24"/>
          <w:szCs w:val="24"/>
        </w:rPr>
        <w:t>об оказании Услуг</w:t>
      </w:r>
      <w:r w:rsidRPr="002443A7">
        <w:rPr>
          <w:rFonts w:ascii="Times New Roman" w:hAnsi="Times New Roman"/>
          <w:sz w:val="24"/>
          <w:szCs w:val="24"/>
        </w:rPr>
        <w:t xml:space="preserve">, на сумму имущественных санкций. </w:t>
      </w:r>
    </w:p>
    <w:p w:rsidR="005073F7" w:rsidRPr="002443A7" w:rsidRDefault="006F727E" w:rsidP="004252F5">
      <w:pPr>
        <w:pStyle w:val="a8"/>
        <w:spacing w:line="276" w:lineRule="auto"/>
        <w:ind w:firstLine="567"/>
        <w:jc w:val="both"/>
        <w:rPr>
          <w:rFonts w:ascii="Times New Roman" w:hAnsi="Times New Roman"/>
          <w:sz w:val="24"/>
          <w:szCs w:val="24"/>
        </w:rPr>
      </w:pPr>
      <w:r w:rsidRPr="002443A7">
        <w:rPr>
          <w:rFonts w:ascii="Times New Roman" w:hAnsi="Times New Roman"/>
          <w:sz w:val="24"/>
          <w:szCs w:val="24"/>
        </w:rPr>
        <w:t>3.</w:t>
      </w:r>
      <w:r w:rsidR="00D30F3B" w:rsidRPr="002443A7">
        <w:rPr>
          <w:rFonts w:ascii="Times New Roman" w:hAnsi="Times New Roman"/>
          <w:sz w:val="24"/>
          <w:szCs w:val="24"/>
        </w:rPr>
        <w:t>6</w:t>
      </w:r>
      <w:r w:rsidRPr="002443A7">
        <w:rPr>
          <w:rFonts w:ascii="Times New Roman" w:hAnsi="Times New Roman"/>
          <w:sz w:val="24"/>
          <w:szCs w:val="24"/>
        </w:rPr>
        <w:t xml:space="preserve">. Цена контракта является твердой и определяется на весь срок исполнения контракта. При этом Стороны определили, что твердой ценой контракта является сумма фактически оказанных Услуг, подтвержденная актами </w:t>
      </w:r>
      <w:r w:rsidR="00AA2D5F" w:rsidRPr="002443A7">
        <w:rPr>
          <w:rFonts w:ascii="Times New Roman" w:hAnsi="Times New Roman"/>
          <w:sz w:val="24"/>
          <w:szCs w:val="24"/>
        </w:rPr>
        <w:t>об оказания</w:t>
      </w:r>
      <w:r w:rsidRPr="002443A7">
        <w:rPr>
          <w:rFonts w:ascii="Times New Roman" w:hAnsi="Times New Roman"/>
          <w:sz w:val="24"/>
          <w:szCs w:val="24"/>
        </w:rPr>
        <w:t xml:space="preserve"> Услуг.</w:t>
      </w:r>
    </w:p>
    <w:p w:rsidR="005073F7" w:rsidRPr="002443A7" w:rsidRDefault="006F727E" w:rsidP="004252F5">
      <w:pPr>
        <w:pStyle w:val="a8"/>
        <w:spacing w:line="276" w:lineRule="auto"/>
        <w:ind w:firstLine="567"/>
        <w:jc w:val="both"/>
        <w:rPr>
          <w:rFonts w:ascii="Times New Roman" w:hAnsi="Times New Roman"/>
          <w:sz w:val="24"/>
          <w:szCs w:val="24"/>
        </w:rPr>
      </w:pPr>
      <w:r w:rsidRPr="002443A7">
        <w:rPr>
          <w:rFonts w:ascii="Times New Roman" w:hAnsi="Times New Roman"/>
          <w:sz w:val="24"/>
          <w:szCs w:val="24"/>
        </w:rPr>
        <w:t>3.</w:t>
      </w:r>
      <w:r w:rsidR="00D30F3B" w:rsidRPr="002443A7">
        <w:rPr>
          <w:rFonts w:ascii="Times New Roman" w:hAnsi="Times New Roman"/>
          <w:sz w:val="24"/>
          <w:szCs w:val="24"/>
        </w:rPr>
        <w:t>7</w:t>
      </w:r>
      <w:r w:rsidRPr="002443A7">
        <w:rPr>
          <w:rFonts w:ascii="Times New Roman" w:hAnsi="Times New Roman"/>
          <w:sz w:val="24"/>
          <w:szCs w:val="24"/>
        </w:rPr>
        <w:t>. Банковское сопровождение контракта не осуществляется.</w:t>
      </w:r>
    </w:p>
    <w:p w:rsidR="005073F7" w:rsidRPr="002443A7" w:rsidRDefault="006F727E" w:rsidP="004252F5">
      <w:pPr>
        <w:pStyle w:val="a8"/>
        <w:spacing w:line="276" w:lineRule="auto"/>
        <w:ind w:firstLine="567"/>
        <w:jc w:val="both"/>
        <w:rPr>
          <w:rFonts w:ascii="Times New Roman" w:hAnsi="Times New Roman"/>
          <w:sz w:val="24"/>
          <w:szCs w:val="24"/>
        </w:rPr>
      </w:pPr>
      <w:r w:rsidRPr="002443A7">
        <w:rPr>
          <w:rFonts w:ascii="Times New Roman" w:hAnsi="Times New Roman"/>
          <w:sz w:val="24"/>
          <w:szCs w:val="24"/>
        </w:rPr>
        <w:t>3.</w:t>
      </w:r>
      <w:r w:rsidR="00D30F3B" w:rsidRPr="002443A7">
        <w:rPr>
          <w:rFonts w:ascii="Times New Roman" w:hAnsi="Times New Roman"/>
          <w:sz w:val="24"/>
          <w:szCs w:val="24"/>
        </w:rPr>
        <w:t>8</w:t>
      </w:r>
      <w:r w:rsidRPr="002443A7">
        <w:rPr>
          <w:rFonts w:ascii="Times New Roman" w:hAnsi="Times New Roman"/>
          <w:sz w:val="24"/>
          <w:szCs w:val="24"/>
        </w:rPr>
        <w:t>. Авансирование контракта не предусмотрено.</w:t>
      </w:r>
    </w:p>
    <w:p w:rsidR="005073F7" w:rsidRPr="002443A7" w:rsidRDefault="006F727E" w:rsidP="004252F5">
      <w:pPr>
        <w:pStyle w:val="a8"/>
        <w:spacing w:line="276" w:lineRule="auto"/>
        <w:ind w:firstLine="567"/>
        <w:jc w:val="both"/>
        <w:rPr>
          <w:rFonts w:ascii="Times New Roman" w:hAnsi="Times New Roman"/>
          <w:sz w:val="24"/>
          <w:szCs w:val="24"/>
        </w:rPr>
      </w:pPr>
      <w:r w:rsidRPr="002443A7">
        <w:rPr>
          <w:rFonts w:ascii="Times New Roman" w:hAnsi="Times New Roman"/>
          <w:sz w:val="24"/>
          <w:szCs w:val="24"/>
        </w:rPr>
        <w:t>3.</w:t>
      </w:r>
      <w:r w:rsidR="00D30F3B" w:rsidRPr="002443A7">
        <w:rPr>
          <w:rFonts w:ascii="Times New Roman" w:hAnsi="Times New Roman"/>
          <w:sz w:val="24"/>
          <w:szCs w:val="24"/>
        </w:rPr>
        <w:t>9</w:t>
      </w:r>
      <w:r w:rsidRPr="002443A7">
        <w:rPr>
          <w:rFonts w:ascii="Times New Roman" w:hAnsi="Times New Roman"/>
          <w:sz w:val="24"/>
          <w:szCs w:val="24"/>
        </w:rPr>
        <w:t>. Расчеты по контракту осуществляются в безналичной форме.</w:t>
      </w:r>
    </w:p>
    <w:p w:rsidR="006F727E" w:rsidRPr="002443A7" w:rsidRDefault="00840528" w:rsidP="004252F5">
      <w:pPr>
        <w:pStyle w:val="a8"/>
        <w:spacing w:line="276" w:lineRule="auto"/>
        <w:ind w:firstLine="567"/>
        <w:jc w:val="both"/>
        <w:rPr>
          <w:rFonts w:ascii="Times New Roman" w:hAnsi="Times New Roman"/>
          <w:sz w:val="24"/>
          <w:szCs w:val="24"/>
        </w:rPr>
      </w:pPr>
      <w:r w:rsidRPr="002443A7">
        <w:rPr>
          <w:rFonts w:ascii="Times New Roman" w:hAnsi="Times New Roman"/>
          <w:sz w:val="24"/>
          <w:szCs w:val="24"/>
        </w:rPr>
        <w:t>3.1</w:t>
      </w:r>
      <w:r w:rsidR="00D30F3B" w:rsidRPr="002443A7">
        <w:rPr>
          <w:rFonts w:ascii="Times New Roman" w:hAnsi="Times New Roman"/>
          <w:sz w:val="24"/>
          <w:szCs w:val="24"/>
        </w:rPr>
        <w:t>0</w:t>
      </w:r>
      <w:r w:rsidRPr="002443A7">
        <w:rPr>
          <w:rFonts w:ascii="Times New Roman" w:hAnsi="Times New Roman"/>
          <w:sz w:val="24"/>
          <w:szCs w:val="24"/>
        </w:rPr>
        <w:t>. В случае изменения расчетного счета, Исполнитель обязан в трехдневный срок с момента изменения расчетного счета в письменной форме сообщить об этом Заказчику, указав нов</w:t>
      </w:r>
      <w:r w:rsidR="00861440" w:rsidRPr="002443A7">
        <w:rPr>
          <w:rFonts w:ascii="Times New Roman" w:hAnsi="Times New Roman"/>
          <w:sz w:val="24"/>
          <w:szCs w:val="24"/>
        </w:rPr>
        <w:t xml:space="preserve">ые реквизиты расчетного счета. </w:t>
      </w:r>
    </w:p>
    <w:p w:rsidR="00861440" w:rsidRPr="002443A7" w:rsidRDefault="00861440" w:rsidP="004252F5">
      <w:pPr>
        <w:pStyle w:val="a8"/>
        <w:spacing w:line="276" w:lineRule="auto"/>
        <w:ind w:firstLine="708"/>
        <w:jc w:val="both"/>
        <w:rPr>
          <w:rFonts w:ascii="Times New Roman" w:hAnsi="Times New Roman"/>
          <w:sz w:val="24"/>
          <w:szCs w:val="24"/>
        </w:rPr>
      </w:pPr>
    </w:p>
    <w:p w:rsidR="006F727E" w:rsidRPr="002443A7" w:rsidRDefault="006F727E" w:rsidP="004252F5">
      <w:pPr>
        <w:widowControl w:val="0"/>
        <w:tabs>
          <w:tab w:val="left" w:pos="540"/>
        </w:tabs>
        <w:autoSpaceDE w:val="0"/>
        <w:autoSpaceDN w:val="0"/>
        <w:adjustRightInd w:val="0"/>
        <w:spacing w:after="0"/>
        <w:jc w:val="center"/>
        <w:rPr>
          <w:rFonts w:ascii="Times New Roman" w:eastAsia="MS Mincho" w:hAnsi="Times New Roman"/>
          <w:b/>
          <w:bCs/>
          <w:sz w:val="24"/>
          <w:szCs w:val="24"/>
        </w:rPr>
      </w:pPr>
      <w:r w:rsidRPr="002443A7">
        <w:rPr>
          <w:rFonts w:ascii="Times New Roman" w:eastAsia="Times New Roman" w:hAnsi="Times New Roman"/>
          <w:b/>
          <w:sz w:val="24"/>
          <w:szCs w:val="24"/>
        </w:rPr>
        <w:t>4.</w:t>
      </w:r>
      <w:r w:rsidRPr="002443A7">
        <w:rPr>
          <w:rFonts w:ascii="Times New Roman" w:eastAsia="MS Mincho" w:hAnsi="Times New Roman"/>
          <w:b/>
          <w:bCs/>
          <w:sz w:val="24"/>
          <w:szCs w:val="24"/>
        </w:rPr>
        <w:t>Права и обязанности Сторон</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b/>
          <w:i/>
          <w:sz w:val="24"/>
          <w:szCs w:val="24"/>
        </w:rPr>
        <w:t>4.1. Заказчик имеет право:</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sz w:val="24"/>
          <w:szCs w:val="24"/>
        </w:rPr>
        <w:t>4.1.1. Требовать от Исполнителя, надлежащего исполнения требований настоящего контракта.</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sz w:val="24"/>
          <w:szCs w:val="24"/>
        </w:rPr>
        <w:lastRenderedPageBreak/>
        <w:t>4.1.2. Во всякое время проверять качество оказания Исполнителем Услуг по контракту, не вмешиваясь в его оперативно-хозяйственную деятельность, в том числе с привлечением специализированных организаций.</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sz w:val="24"/>
          <w:szCs w:val="24"/>
        </w:rPr>
        <w:t xml:space="preserve">4.1.3. Принять решение об одностороннем отказе от исполнения </w:t>
      </w:r>
      <w:r w:rsidR="00AE28B1">
        <w:rPr>
          <w:rFonts w:ascii="Times New Roman" w:eastAsia="Times New Roman" w:hAnsi="Times New Roman"/>
          <w:sz w:val="24"/>
          <w:szCs w:val="24"/>
        </w:rPr>
        <w:t>к</w:t>
      </w:r>
      <w:r w:rsidRPr="002443A7">
        <w:rPr>
          <w:rFonts w:ascii="Times New Roman" w:eastAsia="Times New Roman" w:hAnsi="Times New Roman"/>
          <w:sz w:val="24"/>
          <w:szCs w:val="24"/>
        </w:rPr>
        <w:t>онтракта в соответствии с гражданским законодательством Российской Федерации.</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sz w:val="24"/>
          <w:szCs w:val="24"/>
        </w:rPr>
        <w:t>4.1.4. Провести экспертизу оказанных Услуг с привлечением экспертов, экспертных организаций до принятия решения об одностороннем отказе от исполнения контракта в соответствии с п.4.1.3</w:t>
      </w:r>
      <w:r w:rsidR="004C3211" w:rsidRPr="002443A7">
        <w:rPr>
          <w:rFonts w:ascii="Times New Roman" w:eastAsia="Times New Roman" w:hAnsi="Times New Roman"/>
          <w:sz w:val="24"/>
          <w:szCs w:val="24"/>
        </w:rPr>
        <w:t>, настоящего</w:t>
      </w:r>
      <w:r w:rsidRPr="002443A7">
        <w:rPr>
          <w:rFonts w:ascii="Times New Roman" w:eastAsia="Times New Roman" w:hAnsi="Times New Roman"/>
          <w:sz w:val="24"/>
          <w:szCs w:val="24"/>
        </w:rPr>
        <w:t xml:space="preserve"> контракта. При этом выбор экспертов, экспертных организаций осуществляется в соответствии с Федеральным законом от 5 апреля 2013 года № 44-ФЗ «О контрактной системе в сфере закупок товаров, работ, услуг для обеспечения государ</w:t>
      </w:r>
      <w:r w:rsidR="00D97F4A" w:rsidRPr="002443A7">
        <w:rPr>
          <w:rFonts w:ascii="Times New Roman" w:eastAsia="Times New Roman" w:hAnsi="Times New Roman"/>
          <w:sz w:val="24"/>
          <w:szCs w:val="24"/>
        </w:rPr>
        <w:t>ственных и муниципальных нужд»</w:t>
      </w:r>
      <w:r w:rsidR="004252F5" w:rsidRPr="002443A7">
        <w:rPr>
          <w:rFonts w:ascii="Times New Roman" w:eastAsia="Times New Roman" w:hAnsi="Times New Roman"/>
          <w:sz w:val="24"/>
          <w:szCs w:val="24"/>
        </w:rPr>
        <w:t xml:space="preserve"> (далее – Федеральный закон № 44-ФЗ)</w:t>
      </w:r>
      <w:r w:rsidR="00D97F4A" w:rsidRPr="002443A7">
        <w:rPr>
          <w:rFonts w:ascii="Times New Roman" w:eastAsia="Times New Roman" w:hAnsi="Times New Roman"/>
          <w:sz w:val="24"/>
          <w:szCs w:val="24"/>
        </w:rPr>
        <w:t>.</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b/>
          <w:i/>
          <w:sz w:val="24"/>
          <w:szCs w:val="24"/>
        </w:rPr>
        <w:t>4.2. Заказчик обязан:</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sz w:val="24"/>
          <w:szCs w:val="24"/>
        </w:rPr>
        <w:t>4.2.1. В случае выбора Исполнителем местом приготовления пищи помещений пищеблока Заказчика</w:t>
      </w:r>
      <w:r w:rsidR="00A628D5" w:rsidRPr="002443A7">
        <w:rPr>
          <w:rFonts w:ascii="Times New Roman" w:eastAsia="Times New Roman" w:hAnsi="Times New Roman"/>
          <w:sz w:val="24"/>
          <w:szCs w:val="24"/>
        </w:rPr>
        <w:t xml:space="preserve"> (Приложени</w:t>
      </w:r>
      <w:r w:rsidR="00A5180D">
        <w:rPr>
          <w:rFonts w:ascii="Times New Roman" w:eastAsia="Times New Roman" w:hAnsi="Times New Roman"/>
          <w:sz w:val="24"/>
          <w:szCs w:val="24"/>
        </w:rPr>
        <w:t>е</w:t>
      </w:r>
      <w:r w:rsidR="00A628D5" w:rsidRPr="002443A7">
        <w:rPr>
          <w:rFonts w:ascii="Times New Roman" w:eastAsia="Times New Roman" w:hAnsi="Times New Roman"/>
          <w:sz w:val="24"/>
          <w:szCs w:val="24"/>
        </w:rPr>
        <w:t xml:space="preserve"> № 1 к Техническому заданию)</w:t>
      </w:r>
      <w:r w:rsidR="00345827" w:rsidRPr="002443A7">
        <w:rPr>
          <w:rFonts w:ascii="Times New Roman" w:eastAsia="Times New Roman" w:hAnsi="Times New Roman"/>
          <w:sz w:val="24"/>
          <w:szCs w:val="24"/>
        </w:rPr>
        <w:t xml:space="preserve">, </w:t>
      </w:r>
      <w:r w:rsidR="00316059">
        <w:rPr>
          <w:rFonts w:ascii="Times New Roman" w:eastAsia="Times New Roman" w:hAnsi="Times New Roman"/>
          <w:sz w:val="24"/>
          <w:szCs w:val="24"/>
        </w:rPr>
        <w:t xml:space="preserve">Заказчик </w:t>
      </w:r>
      <w:r w:rsidR="00345827" w:rsidRPr="002443A7">
        <w:rPr>
          <w:rFonts w:ascii="Times New Roman" w:eastAsia="Times New Roman" w:hAnsi="Times New Roman"/>
          <w:sz w:val="24"/>
          <w:szCs w:val="24"/>
        </w:rPr>
        <w:t>зак</w:t>
      </w:r>
      <w:r w:rsidR="00D97F4A" w:rsidRPr="002443A7">
        <w:rPr>
          <w:rFonts w:ascii="Times New Roman" w:eastAsia="Times New Roman" w:hAnsi="Times New Roman"/>
          <w:sz w:val="24"/>
          <w:szCs w:val="24"/>
        </w:rPr>
        <w:t>лючает</w:t>
      </w:r>
      <w:r w:rsidR="00345827" w:rsidRPr="002443A7">
        <w:rPr>
          <w:rFonts w:ascii="Times New Roman" w:eastAsia="Times New Roman" w:hAnsi="Times New Roman"/>
          <w:sz w:val="24"/>
          <w:szCs w:val="24"/>
        </w:rPr>
        <w:t xml:space="preserve"> </w:t>
      </w:r>
      <w:r w:rsidRPr="002443A7">
        <w:rPr>
          <w:rFonts w:ascii="Times New Roman" w:eastAsia="Times New Roman" w:hAnsi="Times New Roman"/>
          <w:sz w:val="24"/>
          <w:szCs w:val="24"/>
        </w:rPr>
        <w:t xml:space="preserve">договор </w:t>
      </w:r>
      <w:r w:rsidR="002B4172" w:rsidRPr="002443A7">
        <w:rPr>
          <w:rFonts w:ascii="Times New Roman" w:eastAsia="Times New Roman" w:hAnsi="Times New Roman"/>
          <w:sz w:val="24"/>
          <w:szCs w:val="24"/>
        </w:rPr>
        <w:t>безвозмездного пользования</w:t>
      </w:r>
      <w:r w:rsidR="00D97F4A" w:rsidRPr="002443A7">
        <w:rPr>
          <w:rFonts w:ascii="Times New Roman" w:eastAsia="Times New Roman" w:hAnsi="Times New Roman"/>
          <w:sz w:val="24"/>
          <w:szCs w:val="24"/>
        </w:rPr>
        <w:t xml:space="preserve"> и передает</w:t>
      </w:r>
      <w:r w:rsidRPr="002443A7">
        <w:rPr>
          <w:rFonts w:ascii="Times New Roman" w:eastAsia="Times New Roman" w:hAnsi="Times New Roman"/>
          <w:sz w:val="24"/>
          <w:szCs w:val="24"/>
        </w:rPr>
        <w:t xml:space="preserve"> в соответствии с договором во временное пользование на срок действия контракта</w:t>
      </w:r>
      <w:r w:rsidRPr="002443A7">
        <w:rPr>
          <w:rFonts w:ascii="Times New Roman" w:hAnsi="Times New Roman"/>
          <w:sz w:val="24"/>
          <w:szCs w:val="24"/>
        </w:rPr>
        <w:t xml:space="preserve"> помещения пищеблока (далее – помещения пищеблока)</w:t>
      </w:r>
      <w:r w:rsidRPr="002443A7">
        <w:rPr>
          <w:rFonts w:ascii="Times New Roman" w:eastAsia="Times New Roman" w:hAnsi="Times New Roman"/>
          <w:sz w:val="24"/>
          <w:szCs w:val="24"/>
        </w:rPr>
        <w:t>, материально-техническое оборудование: кухонный инвентарь, торгово-технологическое и холодильное оборудование, размещенное в помещениях пищеблока,  необходимые для организации питания, с указанием технического состояния на основании Акта приема-передачи имущества (Приложение №</w:t>
      </w:r>
      <w:r w:rsidR="0053011A">
        <w:rPr>
          <w:rFonts w:ascii="Times New Roman" w:eastAsia="Times New Roman" w:hAnsi="Times New Roman"/>
          <w:sz w:val="24"/>
          <w:szCs w:val="24"/>
        </w:rPr>
        <w:t>2</w:t>
      </w:r>
      <w:r w:rsidRPr="002443A7">
        <w:rPr>
          <w:rFonts w:ascii="Times New Roman" w:eastAsia="Times New Roman" w:hAnsi="Times New Roman"/>
          <w:sz w:val="24"/>
          <w:szCs w:val="24"/>
        </w:rPr>
        <w:t xml:space="preserve"> являющееся неотъемлемой частью настоящего контракта).</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sz w:val="24"/>
          <w:szCs w:val="24"/>
        </w:rPr>
        <w:t>4.2.2. Своевременно предоставить Исполнителю заявку с указанием количества</w:t>
      </w:r>
      <w:r w:rsidR="00316059">
        <w:rPr>
          <w:rFonts w:ascii="Times New Roman" w:eastAsia="Times New Roman" w:hAnsi="Times New Roman"/>
          <w:sz w:val="24"/>
          <w:szCs w:val="24"/>
        </w:rPr>
        <w:t xml:space="preserve"> учащихся</w:t>
      </w:r>
      <w:r w:rsidRPr="002443A7">
        <w:rPr>
          <w:rFonts w:ascii="Times New Roman" w:eastAsia="Times New Roman" w:hAnsi="Times New Roman"/>
          <w:sz w:val="24"/>
          <w:szCs w:val="24"/>
        </w:rPr>
        <w:t>, вести учёт и расчёты потребления питания.</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sz w:val="24"/>
          <w:szCs w:val="24"/>
        </w:rPr>
        <w:t xml:space="preserve">4.2.3. </w:t>
      </w:r>
      <w:r w:rsidR="0093185B" w:rsidRPr="002443A7">
        <w:rPr>
          <w:rFonts w:ascii="Times New Roman" w:eastAsia="Times New Roman" w:hAnsi="Times New Roman"/>
          <w:sz w:val="24"/>
          <w:szCs w:val="24"/>
        </w:rPr>
        <w:t xml:space="preserve">Ежемесячно </w:t>
      </w:r>
      <w:r w:rsidRPr="002443A7">
        <w:rPr>
          <w:rFonts w:ascii="Times New Roman" w:eastAsia="Times New Roman" w:hAnsi="Times New Roman"/>
          <w:sz w:val="24"/>
          <w:szCs w:val="24"/>
        </w:rPr>
        <w:t>осуществлять приёмку оказываемых по настоящему контракту Услуг на соответствие количества, объёма и качества условиям настоящего контракта (ежедневная приемка оказываемых Услуг не является этапом исполнения контракта).</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sz w:val="24"/>
          <w:szCs w:val="24"/>
        </w:rPr>
        <w:t>4.2.4. Своевременно сообщать в письменной форме Исполнителю о недостатках, обнаруженных в ходе оказания Услуг или приёмке исполненных обязательств.</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sz w:val="24"/>
          <w:szCs w:val="24"/>
        </w:rPr>
        <w:t>4.2.5. При обнаружении в ходе оказания Услуг отступлений от условий настоящего контракта, которые могут ухудшить качество оказанных Услуг, или иных недостатков немедленно заявить об этом Исполнителю в письменной форме, назначив срок их устранения.</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sz w:val="24"/>
          <w:szCs w:val="24"/>
        </w:rPr>
        <w:t xml:space="preserve">4.2.6.В случае нарушения сроков оказания Услуг Исполнителем осуществить сверку расчетов с участием всех Сторон настоящего контракта по итоговому акту сверки расчетов. По результатам сверки подписать итоговый акт сверки расчетов. </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hAnsi="Times New Roman"/>
          <w:sz w:val="24"/>
          <w:szCs w:val="24"/>
        </w:rPr>
        <w:t xml:space="preserve">4.2.7. Принять решение об одностороннем отказе от исполнения контракта, если в ходе исполнения контракта установлено, что Исполнитель не соответствует установленным </w:t>
      </w:r>
      <w:r w:rsidR="00556B74" w:rsidRPr="002443A7">
        <w:rPr>
          <w:rFonts w:ascii="Times New Roman" w:hAnsi="Times New Roman"/>
          <w:sz w:val="24"/>
          <w:szCs w:val="24"/>
        </w:rPr>
        <w:t>извещением</w:t>
      </w:r>
      <w:r w:rsidRPr="002443A7">
        <w:rPr>
          <w:rFonts w:ascii="Times New Roman" w:hAnsi="Times New Roman"/>
          <w:sz w:val="24"/>
          <w:szCs w:val="24"/>
        </w:rPr>
        <w:t xml:space="preserve">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Исполнителя.</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hAnsi="Times New Roman"/>
          <w:sz w:val="24"/>
          <w:szCs w:val="24"/>
        </w:rPr>
        <w:t>4.2.8. О</w:t>
      </w:r>
      <w:r w:rsidRPr="002443A7">
        <w:rPr>
          <w:rFonts w:ascii="Times New Roman" w:eastAsia="Times New Roman" w:hAnsi="Times New Roman"/>
          <w:sz w:val="24"/>
          <w:szCs w:val="24"/>
        </w:rPr>
        <w:t xml:space="preserve">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Исполнителя о принятом решении об одностороннем отказе от исполнения контракта устранено нарушение условий контракта, послужившее основанием для </w:t>
      </w:r>
      <w:r w:rsidRPr="002443A7">
        <w:rPr>
          <w:rFonts w:ascii="Times New Roman" w:eastAsia="Times New Roman" w:hAnsi="Times New Roman"/>
          <w:sz w:val="24"/>
          <w:szCs w:val="24"/>
        </w:rPr>
        <w:lastRenderedPageBreak/>
        <w:t xml:space="preserve">принятия указанного решения, а также Заказчику компенсированы затраты на проведение экспертизы в соответствии с </w:t>
      </w:r>
      <w:r w:rsidRPr="002443A7">
        <w:rPr>
          <w:rFonts w:ascii="Times New Roman" w:hAnsi="Times New Roman"/>
          <w:sz w:val="24"/>
          <w:szCs w:val="24"/>
        </w:rPr>
        <w:t>п. 4.1.4</w:t>
      </w:r>
      <w:r w:rsidR="004C3211" w:rsidRPr="002443A7">
        <w:rPr>
          <w:rFonts w:ascii="Times New Roman" w:hAnsi="Times New Roman"/>
          <w:sz w:val="24"/>
          <w:szCs w:val="24"/>
        </w:rPr>
        <w:t>, настоящего</w:t>
      </w:r>
      <w:r w:rsidRPr="002443A7">
        <w:rPr>
          <w:rFonts w:ascii="Times New Roman" w:hAnsi="Times New Roman"/>
          <w:sz w:val="24"/>
          <w:szCs w:val="24"/>
        </w:rPr>
        <w:t xml:space="preserve"> контракта</w:t>
      </w:r>
      <w:r w:rsidRPr="002443A7">
        <w:rPr>
          <w:rFonts w:ascii="Times New Roman" w:eastAsia="Times New Roman" w:hAnsi="Times New Roman"/>
          <w:sz w:val="24"/>
          <w:szCs w:val="24"/>
        </w:rPr>
        <w:t>. Данное правило не применяется в случае повторного нарушения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b/>
          <w:i/>
          <w:sz w:val="24"/>
          <w:szCs w:val="24"/>
        </w:rPr>
        <w:t>4.3. Исполнитель имеет право:</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sz w:val="24"/>
          <w:szCs w:val="24"/>
        </w:rPr>
        <w:t xml:space="preserve">4.3.1. Требовать своевременного подписания Заказчиком актов </w:t>
      </w:r>
      <w:r w:rsidR="00AE1703" w:rsidRPr="002443A7">
        <w:rPr>
          <w:rFonts w:ascii="Times New Roman" w:eastAsia="Times New Roman" w:hAnsi="Times New Roman"/>
          <w:sz w:val="24"/>
          <w:szCs w:val="24"/>
        </w:rPr>
        <w:t xml:space="preserve">об оказании Услуг </w:t>
      </w:r>
      <w:r w:rsidRPr="002443A7">
        <w:rPr>
          <w:rFonts w:ascii="Times New Roman" w:eastAsia="Times New Roman" w:hAnsi="Times New Roman"/>
          <w:sz w:val="24"/>
          <w:szCs w:val="24"/>
        </w:rPr>
        <w:t>по настоящему контракту.</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sz w:val="24"/>
          <w:szCs w:val="24"/>
        </w:rPr>
        <w:t xml:space="preserve">4.3.2. Требовать своевременной оплаты оказанных Услуг в соответствии с подписанными Сторонами актами </w:t>
      </w:r>
      <w:r w:rsidR="00AE1703" w:rsidRPr="002443A7">
        <w:rPr>
          <w:rFonts w:ascii="Times New Roman" w:eastAsia="Times New Roman" w:hAnsi="Times New Roman"/>
          <w:sz w:val="24"/>
          <w:szCs w:val="24"/>
        </w:rPr>
        <w:t>об оказании Услуг</w:t>
      </w:r>
      <w:r w:rsidRPr="002443A7">
        <w:rPr>
          <w:rFonts w:ascii="Times New Roman" w:eastAsia="Times New Roman" w:hAnsi="Times New Roman"/>
          <w:sz w:val="24"/>
          <w:szCs w:val="24"/>
        </w:rPr>
        <w:t>, исполнения обязательств по настоящему контракту.</w:t>
      </w:r>
      <w:r w:rsidRPr="002443A7">
        <w:rPr>
          <w:rFonts w:ascii="Times New Roman" w:hAnsi="Times New Roman"/>
          <w:sz w:val="24"/>
          <w:szCs w:val="24"/>
        </w:rPr>
        <w:t xml:space="preserve"> </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hAnsi="Times New Roman"/>
          <w:sz w:val="24"/>
          <w:szCs w:val="24"/>
        </w:rPr>
        <w:t xml:space="preserve">4.3.3. Принять </w:t>
      </w:r>
      <w:r w:rsidRPr="002443A7">
        <w:rPr>
          <w:rFonts w:ascii="Times New Roman" w:eastAsia="Times New Roman" w:hAnsi="Times New Roman"/>
          <w:sz w:val="24"/>
          <w:szCs w:val="24"/>
        </w:rPr>
        <w:t xml:space="preserve">решение об одностороннем отказе от исполнения контракта по основаниям, предусмотренным Гражданским кодексом Российской Федерации. </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b/>
          <w:i/>
          <w:sz w:val="24"/>
          <w:szCs w:val="24"/>
        </w:rPr>
        <w:t>4.4. Исполнитель обязан:</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sz w:val="24"/>
          <w:szCs w:val="24"/>
        </w:rPr>
        <w:t>4.4.1. В случае выбора Исполнителем местом приготовления пищи помещений пищеблока Заказчика</w:t>
      </w:r>
      <w:r w:rsidR="00636960" w:rsidRPr="002443A7">
        <w:rPr>
          <w:rFonts w:ascii="Times New Roman" w:eastAsia="Times New Roman" w:hAnsi="Times New Roman"/>
          <w:sz w:val="24"/>
          <w:szCs w:val="24"/>
        </w:rPr>
        <w:t xml:space="preserve"> (Приложе</w:t>
      </w:r>
      <w:r w:rsidR="00D00EE6" w:rsidRPr="002443A7">
        <w:rPr>
          <w:rFonts w:ascii="Times New Roman" w:eastAsia="Times New Roman" w:hAnsi="Times New Roman"/>
          <w:sz w:val="24"/>
          <w:szCs w:val="24"/>
        </w:rPr>
        <w:t xml:space="preserve">нии № 1 к Техническому заданию), </w:t>
      </w:r>
      <w:r w:rsidR="00EA5400" w:rsidRPr="002443A7">
        <w:rPr>
          <w:rFonts w:ascii="Times New Roman" w:eastAsia="Times New Roman" w:hAnsi="Times New Roman"/>
          <w:sz w:val="24"/>
          <w:szCs w:val="24"/>
        </w:rPr>
        <w:t xml:space="preserve">Исполнитель </w:t>
      </w:r>
      <w:r w:rsidR="00316059">
        <w:rPr>
          <w:rFonts w:ascii="Times New Roman" w:eastAsia="Times New Roman" w:hAnsi="Times New Roman"/>
          <w:sz w:val="24"/>
          <w:szCs w:val="24"/>
        </w:rPr>
        <w:t xml:space="preserve"> обязан </w:t>
      </w:r>
      <w:r w:rsidR="002B4172" w:rsidRPr="002443A7">
        <w:rPr>
          <w:rFonts w:ascii="Times New Roman" w:eastAsia="Times New Roman" w:hAnsi="Times New Roman"/>
          <w:sz w:val="24"/>
          <w:szCs w:val="24"/>
        </w:rPr>
        <w:t xml:space="preserve">заключить договор безвозмездного пользования </w:t>
      </w:r>
      <w:r w:rsidRPr="002443A7">
        <w:rPr>
          <w:rFonts w:ascii="Times New Roman" w:eastAsia="Times New Roman" w:hAnsi="Times New Roman"/>
          <w:sz w:val="24"/>
          <w:szCs w:val="24"/>
        </w:rPr>
        <w:t>и принять в соответствии с договором во временное пользование на срок действия контракта</w:t>
      </w:r>
      <w:r w:rsidRPr="002443A7">
        <w:rPr>
          <w:rFonts w:ascii="Times New Roman" w:hAnsi="Times New Roman"/>
          <w:sz w:val="24"/>
          <w:szCs w:val="24"/>
        </w:rPr>
        <w:t xml:space="preserve"> помещения пищеблока Заказчика</w:t>
      </w:r>
      <w:r w:rsidRPr="002443A7">
        <w:rPr>
          <w:rFonts w:ascii="Times New Roman" w:eastAsia="Times New Roman" w:hAnsi="Times New Roman"/>
          <w:sz w:val="24"/>
          <w:szCs w:val="24"/>
        </w:rPr>
        <w:t>, материально-техническое оборудование: кухонный инвентарь, торгово-технологическое и холодильное оборудование, размещенное в помещениях пищеблока, необходимые для организации питания, с указанием технического состояния, либо осуществлять приготовление пищи в иных местах.</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sz w:val="24"/>
          <w:szCs w:val="24"/>
        </w:rPr>
        <w:t xml:space="preserve">4.4.2. Своевременно и надлежащим образом оказать Услуги Заказчику. </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sz w:val="24"/>
          <w:szCs w:val="24"/>
        </w:rPr>
        <w:t>4.4.3. Без взимания дополнительной платы с Заказчика устранять выявленные недостатки в сроки, определённые Заказчиком, а если срок не определён, то в течение 10 (десяти) дней с момента получения письменного извещения (требования) Заказчика об устранении недостатков.</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sz w:val="24"/>
          <w:szCs w:val="24"/>
        </w:rPr>
        <w:t xml:space="preserve">4.4.4. Обеспечить оказание Услуг по настоящему контракту в соответствии с разработанным двухнедельным меню, согласованным с Заказчиком и Управлением Роспотребнадзора по Калининградской области. </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sz w:val="24"/>
          <w:szCs w:val="24"/>
        </w:rPr>
        <w:t>4.4.</w:t>
      </w:r>
      <w:r w:rsidR="00345827" w:rsidRPr="002443A7">
        <w:rPr>
          <w:rFonts w:ascii="Times New Roman" w:eastAsia="Times New Roman" w:hAnsi="Times New Roman"/>
          <w:sz w:val="24"/>
          <w:szCs w:val="24"/>
        </w:rPr>
        <w:t>5. Обеспечить</w:t>
      </w:r>
      <w:r w:rsidRPr="002443A7">
        <w:rPr>
          <w:rFonts w:ascii="Times New Roman" w:eastAsia="Times New Roman" w:hAnsi="Times New Roman"/>
          <w:sz w:val="24"/>
          <w:szCs w:val="24"/>
        </w:rPr>
        <w:t xml:space="preserve"> </w:t>
      </w:r>
      <w:r w:rsidR="009C6484" w:rsidRPr="002443A7">
        <w:rPr>
          <w:rFonts w:ascii="Times New Roman" w:eastAsia="Times New Roman" w:hAnsi="Times New Roman"/>
          <w:sz w:val="24"/>
          <w:szCs w:val="24"/>
        </w:rPr>
        <w:t xml:space="preserve">качество приготовляемой пищи в </w:t>
      </w:r>
      <w:r w:rsidRPr="002443A7">
        <w:rPr>
          <w:rFonts w:ascii="Times New Roman" w:eastAsia="Times New Roman" w:hAnsi="Times New Roman"/>
          <w:sz w:val="24"/>
          <w:szCs w:val="24"/>
        </w:rPr>
        <w:t>соответств</w:t>
      </w:r>
      <w:r w:rsidR="009C6484" w:rsidRPr="002443A7">
        <w:rPr>
          <w:rFonts w:ascii="Times New Roman" w:eastAsia="Times New Roman" w:hAnsi="Times New Roman"/>
          <w:sz w:val="24"/>
          <w:szCs w:val="24"/>
        </w:rPr>
        <w:t>и</w:t>
      </w:r>
      <w:r w:rsidR="00924516" w:rsidRPr="002443A7">
        <w:rPr>
          <w:rFonts w:ascii="Times New Roman" w:eastAsia="Times New Roman" w:hAnsi="Times New Roman"/>
          <w:sz w:val="24"/>
          <w:szCs w:val="24"/>
        </w:rPr>
        <w:t>и</w:t>
      </w:r>
      <w:r w:rsidR="009C6484" w:rsidRPr="002443A7">
        <w:rPr>
          <w:rFonts w:ascii="Times New Roman" w:eastAsia="Times New Roman" w:hAnsi="Times New Roman"/>
          <w:sz w:val="24"/>
          <w:szCs w:val="24"/>
        </w:rPr>
        <w:t xml:space="preserve"> с</w:t>
      </w:r>
      <w:r w:rsidRPr="002443A7">
        <w:rPr>
          <w:rFonts w:ascii="Times New Roman" w:eastAsia="Times New Roman" w:hAnsi="Times New Roman"/>
          <w:sz w:val="24"/>
          <w:szCs w:val="24"/>
        </w:rPr>
        <w:t xml:space="preserve"> </w:t>
      </w:r>
      <w:r w:rsidR="001F2529" w:rsidRPr="002443A7">
        <w:rPr>
          <w:rFonts w:ascii="Times New Roman" w:eastAsia="Times New Roman" w:hAnsi="Times New Roman"/>
          <w:sz w:val="24"/>
          <w:szCs w:val="24"/>
        </w:rPr>
        <w:t>требованиям</w:t>
      </w:r>
      <w:r w:rsidR="009C6484" w:rsidRPr="002443A7">
        <w:rPr>
          <w:rFonts w:ascii="Times New Roman" w:eastAsia="Times New Roman" w:hAnsi="Times New Roman"/>
          <w:sz w:val="24"/>
          <w:szCs w:val="24"/>
        </w:rPr>
        <w:t>и</w:t>
      </w:r>
      <w:r w:rsidR="001F2529" w:rsidRPr="002443A7">
        <w:rPr>
          <w:rFonts w:ascii="Times New Roman" w:eastAsia="Times New Roman" w:hAnsi="Times New Roman"/>
          <w:sz w:val="24"/>
          <w:szCs w:val="24"/>
        </w:rPr>
        <w:t xml:space="preserve"> действующего законодательства Российской Федерации, санитарно-эпидемиологических норм, </w:t>
      </w:r>
      <w:r w:rsidR="004F7D29" w:rsidRPr="002443A7">
        <w:rPr>
          <w:rFonts w:ascii="Times New Roman" w:eastAsia="Times New Roman" w:hAnsi="Times New Roman"/>
          <w:sz w:val="24"/>
          <w:szCs w:val="24"/>
        </w:rPr>
        <w:t>технологических нормативов</w:t>
      </w:r>
      <w:r w:rsidR="003E32AF" w:rsidRPr="002443A7">
        <w:rPr>
          <w:rFonts w:ascii="Times New Roman" w:eastAsia="Times New Roman" w:hAnsi="Times New Roman"/>
          <w:sz w:val="24"/>
          <w:szCs w:val="24"/>
        </w:rPr>
        <w:t xml:space="preserve"> и</w:t>
      </w:r>
      <w:r w:rsidR="004F7D29" w:rsidRPr="002443A7">
        <w:rPr>
          <w:rFonts w:ascii="Times New Roman" w:eastAsia="Times New Roman" w:hAnsi="Times New Roman"/>
          <w:sz w:val="24"/>
          <w:szCs w:val="24"/>
        </w:rPr>
        <w:t xml:space="preserve"> государственных</w:t>
      </w:r>
      <w:r w:rsidR="001F2529" w:rsidRPr="002443A7">
        <w:rPr>
          <w:rFonts w:ascii="Times New Roman" w:eastAsia="Times New Roman" w:hAnsi="Times New Roman"/>
          <w:sz w:val="24"/>
          <w:szCs w:val="24"/>
        </w:rPr>
        <w:t xml:space="preserve"> стандарт</w:t>
      </w:r>
      <w:r w:rsidR="009C6484" w:rsidRPr="002443A7">
        <w:rPr>
          <w:rFonts w:ascii="Times New Roman" w:eastAsia="Times New Roman" w:hAnsi="Times New Roman"/>
          <w:sz w:val="24"/>
          <w:szCs w:val="24"/>
        </w:rPr>
        <w:t>ов</w:t>
      </w:r>
      <w:r w:rsidR="004F7D29" w:rsidRPr="002443A7">
        <w:rPr>
          <w:rFonts w:ascii="Times New Roman" w:eastAsia="Times New Roman" w:hAnsi="Times New Roman"/>
          <w:sz w:val="24"/>
          <w:szCs w:val="24"/>
        </w:rPr>
        <w:t xml:space="preserve"> </w:t>
      </w:r>
      <w:r w:rsidR="001F2529" w:rsidRPr="002443A7">
        <w:rPr>
          <w:rFonts w:ascii="Times New Roman" w:eastAsia="Times New Roman" w:hAnsi="Times New Roman"/>
          <w:sz w:val="24"/>
          <w:szCs w:val="24"/>
        </w:rPr>
        <w:t>Российской Федерации</w:t>
      </w:r>
      <w:r w:rsidR="00DE1A3F" w:rsidRPr="002443A7">
        <w:rPr>
          <w:rFonts w:ascii="Times New Roman" w:eastAsia="Times New Roman" w:hAnsi="Times New Roman"/>
          <w:sz w:val="24"/>
          <w:szCs w:val="24"/>
        </w:rPr>
        <w:t>, регламентирующи</w:t>
      </w:r>
      <w:r w:rsidR="00A77D88" w:rsidRPr="002443A7">
        <w:rPr>
          <w:rFonts w:ascii="Times New Roman" w:eastAsia="Times New Roman" w:hAnsi="Times New Roman"/>
          <w:sz w:val="24"/>
          <w:szCs w:val="24"/>
        </w:rPr>
        <w:t>х</w:t>
      </w:r>
      <w:r w:rsidR="00DE1A3F" w:rsidRPr="002443A7">
        <w:rPr>
          <w:rFonts w:ascii="Times New Roman" w:eastAsia="Times New Roman" w:hAnsi="Times New Roman"/>
          <w:sz w:val="24"/>
          <w:szCs w:val="24"/>
        </w:rPr>
        <w:t xml:space="preserve"> данный вид услуг.</w:t>
      </w:r>
      <w:r w:rsidRPr="002443A7">
        <w:rPr>
          <w:rFonts w:ascii="Times New Roman" w:eastAsia="Times New Roman" w:hAnsi="Times New Roman"/>
          <w:sz w:val="24"/>
          <w:szCs w:val="24"/>
        </w:rPr>
        <w:t xml:space="preserve"> </w:t>
      </w:r>
    </w:p>
    <w:p w:rsidR="00091C65" w:rsidRPr="002443A7" w:rsidRDefault="00091C65" w:rsidP="004252F5">
      <w:pPr>
        <w:widowControl w:val="0"/>
        <w:tabs>
          <w:tab w:val="left" w:pos="540"/>
        </w:tabs>
        <w:autoSpaceDE w:val="0"/>
        <w:autoSpaceDN w:val="0"/>
        <w:adjustRightInd w:val="0"/>
        <w:spacing w:after="0"/>
        <w:ind w:right="57"/>
        <w:jc w:val="both"/>
        <w:rPr>
          <w:rFonts w:ascii="Times New Roman" w:eastAsia="Times New Roman" w:hAnsi="Times New Roman"/>
          <w:sz w:val="24"/>
          <w:szCs w:val="24"/>
          <w:lang w:eastAsia="ru-RU"/>
        </w:rPr>
      </w:pPr>
      <w:r w:rsidRPr="002443A7">
        <w:rPr>
          <w:rFonts w:ascii="Times New Roman" w:eastAsia="Times New Roman" w:hAnsi="Times New Roman"/>
          <w:color w:val="C00000"/>
          <w:sz w:val="24"/>
          <w:szCs w:val="24"/>
          <w:lang w:eastAsia="ru-RU"/>
        </w:rPr>
        <w:tab/>
      </w:r>
      <w:r w:rsidRPr="002443A7">
        <w:rPr>
          <w:rFonts w:ascii="Times New Roman" w:eastAsia="Times New Roman" w:hAnsi="Times New Roman"/>
          <w:sz w:val="24"/>
          <w:szCs w:val="24"/>
          <w:lang w:eastAsia="ru-RU"/>
        </w:rPr>
        <w:t>4.4.6. Соблюдать установленные санитарно-гигиенические правила и нормы обслуживания, условия приготовления пищи, хранения и реализации скоропортящихся продуктов в соответствии с действующими санитарными нормами и правилами.</w:t>
      </w:r>
    </w:p>
    <w:p w:rsidR="00091C65" w:rsidRPr="002443A7" w:rsidRDefault="00091C65" w:rsidP="004252F5">
      <w:pPr>
        <w:widowControl w:val="0"/>
        <w:tabs>
          <w:tab w:val="left" w:pos="540"/>
        </w:tabs>
        <w:autoSpaceDE w:val="0"/>
        <w:autoSpaceDN w:val="0"/>
        <w:adjustRightInd w:val="0"/>
        <w:spacing w:after="0"/>
        <w:ind w:right="57"/>
        <w:jc w:val="both"/>
        <w:rPr>
          <w:rFonts w:ascii="Times New Roman" w:eastAsia="Times New Roman" w:hAnsi="Times New Roman"/>
          <w:sz w:val="24"/>
          <w:szCs w:val="24"/>
          <w:lang w:eastAsia="ru-RU"/>
        </w:rPr>
      </w:pPr>
      <w:r w:rsidRPr="002443A7">
        <w:rPr>
          <w:rFonts w:ascii="Times New Roman" w:eastAsia="Times New Roman" w:hAnsi="Times New Roman"/>
          <w:sz w:val="24"/>
          <w:szCs w:val="24"/>
          <w:lang w:eastAsia="ru-RU"/>
        </w:rPr>
        <w:tab/>
        <w:t>4.4.7. Контролировать качество продовольственных товаров, поставляемых на пищеблок Заказчика, в соответствии с требованиями ГОСТов, ТУ, СанПиН и другой нормативной технической документации.</w:t>
      </w:r>
    </w:p>
    <w:p w:rsidR="00091C65" w:rsidRPr="00341B54" w:rsidRDefault="00091C65" w:rsidP="004252F5">
      <w:pPr>
        <w:widowControl w:val="0"/>
        <w:tabs>
          <w:tab w:val="left" w:pos="540"/>
        </w:tabs>
        <w:autoSpaceDE w:val="0"/>
        <w:autoSpaceDN w:val="0"/>
        <w:adjustRightInd w:val="0"/>
        <w:spacing w:after="0"/>
        <w:ind w:right="57"/>
        <w:jc w:val="both"/>
        <w:rPr>
          <w:rFonts w:ascii="Times New Roman" w:eastAsia="Times New Roman" w:hAnsi="Times New Roman"/>
          <w:sz w:val="24"/>
          <w:szCs w:val="24"/>
          <w:lang w:eastAsia="ru-RU"/>
        </w:rPr>
      </w:pPr>
      <w:r w:rsidRPr="002443A7">
        <w:rPr>
          <w:rFonts w:ascii="Times New Roman" w:eastAsia="Times New Roman" w:hAnsi="Times New Roman"/>
          <w:sz w:val="24"/>
          <w:szCs w:val="24"/>
          <w:lang w:eastAsia="ru-RU"/>
        </w:rPr>
        <w:tab/>
      </w:r>
      <w:r w:rsidRPr="00341B54">
        <w:rPr>
          <w:rFonts w:ascii="Times New Roman" w:eastAsia="Times New Roman" w:hAnsi="Times New Roman"/>
          <w:sz w:val="24"/>
          <w:szCs w:val="24"/>
          <w:lang w:eastAsia="ru-RU"/>
        </w:rPr>
        <w:t xml:space="preserve">4.4.8. Обеспечить </w:t>
      </w:r>
      <w:r w:rsidR="00A0030A" w:rsidRPr="00341B54">
        <w:rPr>
          <w:rFonts w:ascii="Times New Roman" w:eastAsia="Times New Roman" w:hAnsi="Times New Roman"/>
          <w:sz w:val="24"/>
          <w:szCs w:val="24"/>
          <w:lang w:eastAsia="ru-RU"/>
        </w:rPr>
        <w:t>пищеблок</w:t>
      </w:r>
      <w:r w:rsidRPr="00341B54">
        <w:rPr>
          <w:rFonts w:ascii="Times New Roman" w:eastAsia="Times New Roman" w:hAnsi="Times New Roman"/>
          <w:sz w:val="24"/>
          <w:szCs w:val="24"/>
          <w:lang w:eastAsia="ru-RU"/>
        </w:rPr>
        <w:t xml:space="preserve"> наличием достаточного количества производственного инвентаря, посуды, спецодежды, моющих, дезинфицирующих средств и других предметов материально-технического оснащения.</w:t>
      </w:r>
    </w:p>
    <w:p w:rsidR="00091C65" w:rsidRPr="009C0FB9" w:rsidRDefault="00091C65" w:rsidP="004252F5">
      <w:pPr>
        <w:widowControl w:val="0"/>
        <w:tabs>
          <w:tab w:val="left" w:pos="540"/>
        </w:tabs>
        <w:autoSpaceDE w:val="0"/>
        <w:autoSpaceDN w:val="0"/>
        <w:adjustRightInd w:val="0"/>
        <w:spacing w:after="0"/>
        <w:ind w:right="57"/>
        <w:jc w:val="both"/>
        <w:rPr>
          <w:rFonts w:ascii="Times New Roman" w:eastAsia="Times New Roman" w:hAnsi="Times New Roman"/>
          <w:sz w:val="24"/>
          <w:szCs w:val="24"/>
          <w:lang w:eastAsia="ru-RU"/>
        </w:rPr>
      </w:pPr>
      <w:r w:rsidRPr="00341B54">
        <w:rPr>
          <w:rFonts w:ascii="Times New Roman" w:eastAsia="Times New Roman" w:hAnsi="Times New Roman"/>
          <w:color w:val="FF0000"/>
          <w:sz w:val="24"/>
          <w:szCs w:val="24"/>
          <w:lang w:eastAsia="ru-RU"/>
        </w:rPr>
        <w:tab/>
      </w:r>
      <w:r w:rsidRPr="009C0FB9">
        <w:rPr>
          <w:rFonts w:ascii="Times New Roman" w:eastAsia="Times New Roman" w:hAnsi="Times New Roman"/>
          <w:sz w:val="24"/>
          <w:szCs w:val="24"/>
          <w:lang w:eastAsia="ru-RU"/>
        </w:rPr>
        <w:t>4.4.</w:t>
      </w:r>
      <w:r w:rsidR="009C0FB9" w:rsidRPr="009C0FB9">
        <w:rPr>
          <w:rFonts w:ascii="Times New Roman" w:eastAsia="Times New Roman" w:hAnsi="Times New Roman"/>
          <w:sz w:val="24"/>
          <w:szCs w:val="24"/>
          <w:lang w:eastAsia="ru-RU"/>
        </w:rPr>
        <w:t>9</w:t>
      </w:r>
      <w:r w:rsidRPr="009C0FB9">
        <w:rPr>
          <w:rFonts w:ascii="Times New Roman" w:eastAsia="Times New Roman" w:hAnsi="Times New Roman"/>
          <w:sz w:val="24"/>
          <w:szCs w:val="24"/>
          <w:lang w:eastAsia="ru-RU"/>
        </w:rPr>
        <w:t xml:space="preserve">. </w:t>
      </w:r>
      <w:r w:rsidR="009C0FB9" w:rsidRPr="009C0FB9">
        <w:rPr>
          <w:rFonts w:ascii="Times New Roman" w:eastAsia="Times New Roman" w:hAnsi="Times New Roman"/>
          <w:sz w:val="24"/>
          <w:szCs w:val="24"/>
          <w:lang w:eastAsia="ru-RU"/>
        </w:rPr>
        <w:t xml:space="preserve">Поддерживать в работоспособном состоянии </w:t>
      </w:r>
      <w:r w:rsidRPr="009C0FB9">
        <w:rPr>
          <w:rFonts w:ascii="Times New Roman" w:eastAsia="Times New Roman" w:hAnsi="Times New Roman"/>
          <w:sz w:val="24"/>
          <w:szCs w:val="24"/>
          <w:lang w:eastAsia="ru-RU"/>
        </w:rPr>
        <w:t>переданно</w:t>
      </w:r>
      <w:r w:rsidR="009C0FB9" w:rsidRPr="009C0FB9">
        <w:rPr>
          <w:rFonts w:ascii="Times New Roman" w:eastAsia="Times New Roman" w:hAnsi="Times New Roman"/>
          <w:sz w:val="24"/>
          <w:szCs w:val="24"/>
          <w:lang w:eastAsia="ru-RU"/>
        </w:rPr>
        <w:t>е</w:t>
      </w:r>
      <w:r w:rsidRPr="009C0FB9">
        <w:rPr>
          <w:rFonts w:ascii="Times New Roman" w:eastAsia="Times New Roman" w:hAnsi="Times New Roman"/>
          <w:sz w:val="24"/>
          <w:szCs w:val="24"/>
          <w:lang w:eastAsia="ru-RU"/>
        </w:rPr>
        <w:t xml:space="preserve"> согласно условиям договора</w:t>
      </w:r>
      <w:r w:rsidR="009C0FB9" w:rsidRPr="009C0FB9">
        <w:rPr>
          <w:rFonts w:ascii="Times New Roman" w:eastAsia="Times New Roman" w:hAnsi="Times New Roman"/>
          <w:sz w:val="24"/>
          <w:szCs w:val="24"/>
          <w:lang w:eastAsia="ru-RU"/>
        </w:rPr>
        <w:t>, имущество Заказчика</w:t>
      </w:r>
      <w:r w:rsidRPr="009C0FB9">
        <w:rPr>
          <w:rFonts w:ascii="Times New Roman" w:eastAsia="Times New Roman" w:hAnsi="Times New Roman"/>
          <w:sz w:val="24"/>
          <w:szCs w:val="24"/>
          <w:lang w:eastAsia="ru-RU"/>
        </w:rPr>
        <w:t>.</w:t>
      </w:r>
    </w:p>
    <w:p w:rsidR="00091C65" w:rsidRPr="002443A7" w:rsidRDefault="00091C65" w:rsidP="004252F5">
      <w:pPr>
        <w:widowControl w:val="0"/>
        <w:tabs>
          <w:tab w:val="left" w:pos="540"/>
        </w:tabs>
        <w:autoSpaceDE w:val="0"/>
        <w:autoSpaceDN w:val="0"/>
        <w:adjustRightInd w:val="0"/>
        <w:spacing w:after="0"/>
        <w:ind w:right="57"/>
        <w:jc w:val="both"/>
        <w:rPr>
          <w:rFonts w:ascii="Times New Roman" w:eastAsia="Times New Roman" w:hAnsi="Times New Roman"/>
          <w:sz w:val="24"/>
          <w:szCs w:val="24"/>
          <w:lang w:eastAsia="ru-RU"/>
        </w:rPr>
      </w:pPr>
      <w:r w:rsidRPr="00341B54">
        <w:rPr>
          <w:rFonts w:ascii="Times New Roman" w:eastAsia="Times New Roman" w:hAnsi="Times New Roman"/>
          <w:color w:val="FF0000"/>
          <w:sz w:val="24"/>
          <w:szCs w:val="24"/>
          <w:lang w:eastAsia="ru-RU"/>
        </w:rPr>
        <w:lastRenderedPageBreak/>
        <w:tab/>
      </w:r>
      <w:r w:rsidRPr="002443A7">
        <w:rPr>
          <w:rFonts w:ascii="Times New Roman" w:eastAsia="Times New Roman" w:hAnsi="Times New Roman"/>
          <w:sz w:val="24"/>
          <w:szCs w:val="24"/>
          <w:lang w:eastAsia="ru-RU"/>
        </w:rPr>
        <w:tab/>
        <w:t>4.4.1</w:t>
      </w:r>
      <w:r w:rsidR="009C0FB9">
        <w:rPr>
          <w:rFonts w:ascii="Times New Roman" w:eastAsia="Times New Roman" w:hAnsi="Times New Roman"/>
          <w:sz w:val="24"/>
          <w:szCs w:val="24"/>
          <w:lang w:eastAsia="ru-RU"/>
        </w:rPr>
        <w:t>0</w:t>
      </w:r>
      <w:r w:rsidRPr="002443A7">
        <w:rPr>
          <w:rFonts w:ascii="Times New Roman" w:eastAsia="Times New Roman" w:hAnsi="Times New Roman"/>
          <w:sz w:val="24"/>
          <w:szCs w:val="24"/>
          <w:lang w:eastAsia="ru-RU"/>
        </w:rPr>
        <w:t>. Обеспечивать соблюдение в помещениях Заказчика установленных правил и требований санитарной, технической и пожарной безопасности, нести ответственность за соблюдение правил техники безопасности.</w:t>
      </w:r>
    </w:p>
    <w:p w:rsidR="005073F7" w:rsidRPr="002443A7" w:rsidRDefault="00A779A5"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sz w:val="24"/>
          <w:szCs w:val="24"/>
        </w:rPr>
        <w:t>4.4.</w:t>
      </w:r>
      <w:r w:rsidR="00091C65" w:rsidRPr="002443A7">
        <w:rPr>
          <w:rFonts w:ascii="Times New Roman" w:eastAsia="Times New Roman" w:hAnsi="Times New Roman"/>
          <w:sz w:val="24"/>
          <w:szCs w:val="24"/>
        </w:rPr>
        <w:t>1</w:t>
      </w:r>
      <w:r w:rsidR="009C0FB9">
        <w:rPr>
          <w:rFonts w:ascii="Times New Roman" w:eastAsia="Times New Roman" w:hAnsi="Times New Roman"/>
          <w:sz w:val="24"/>
          <w:szCs w:val="24"/>
        </w:rPr>
        <w:t>1</w:t>
      </w:r>
      <w:r w:rsidR="00345827" w:rsidRPr="002443A7">
        <w:rPr>
          <w:rFonts w:ascii="Times New Roman" w:eastAsia="Times New Roman" w:hAnsi="Times New Roman"/>
          <w:sz w:val="24"/>
          <w:szCs w:val="24"/>
        </w:rPr>
        <w:t>. Обеспечить</w:t>
      </w:r>
      <w:r w:rsidRPr="002443A7">
        <w:rPr>
          <w:rFonts w:ascii="Times New Roman" w:eastAsia="Times New Roman" w:hAnsi="Times New Roman"/>
          <w:sz w:val="24"/>
          <w:szCs w:val="24"/>
        </w:rPr>
        <w:t xml:space="preserve"> строгое соблюдение правил приёма и хранения поступающих полуфабрикатов и сырья, требований к кулинарной обработке пищевых продуктов, а также условий, сроков хранения и реализации скоропортящихся продуктов.</w:t>
      </w:r>
    </w:p>
    <w:p w:rsidR="005073F7" w:rsidRPr="002443A7" w:rsidRDefault="00A779A5" w:rsidP="006C59D9">
      <w:pPr>
        <w:spacing w:after="0"/>
        <w:ind w:firstLine="567"/>
        <w:jc w:val="both"/>
        <w:rPr>
          <w:rFonts w:ascii="Times New Roman" w:hAnsi="Times New Roman"/>
          <w:sz w:val="24"/>
          <w:szCs w:val="24"/>
        </w:rPr>
      </w:pPr>
      <w:r w:rsidRPr="002443A7">
        <w:rPr>
          <w:rFonts w:ascii="Times New Roman" w:eastAsia="Times New Roman" w:hAnsi="Times New Roman"/>
          <w:sz w:val="24"/>
          <w:szCs w:val="24"/>
        </w:rPr>
        <w:t>4.4.</w:t>
      </w:r>
      <w:r w:rsidR="00091C65" w:rsidRPr="002443A7">
        <w:rPr>
          <w:rFonts w:ascii="Times New Roman" w:eastAsia="Times New Roman" w:hAnsi="Times New Roman"/>
          <w:sz w:val="24"/>
          <w:szCs w:val="24"/>
        </w:rPr>
        <w:t>1</w:t>
      </w:r>
      <w:r w:rsidR="009C0FB9">
        <w:rPr>
          <w:rFonts w:ascii="Times New Roman" w:eastAsia="Times New Roman" w:hAnsi="Times New Roman"/>
          <w:sz w:val="24"/>
          <w:szCs w:val="24"/>
        </w:rPr>
        <w:t>2</w:t>
      </w:r>
      <w:r w:rsidR="00345827" w:rsidRPr="002443A7">
        <w:rPr>
          <w:rFonts w:ascii="Times New Roman" w:eastAsia="Times New Roman" w:hAnsi="Times New Roman"/>
          <w:sz w:val="24"/>
          <w:szCs w:val="24"/>
        </w:rPr>
        <w:t>. Обеспечить</w:t>
      </w:r>
      <w:r w:rsidRPr="002443A7">
        <w:rPr>
          <w:rFonts w:ascii="Times New Roman" w:eastAsia="Times New Roman" w:hAnsi="Times New Roman"/>
          <w:sz w:val="24"/>
          <w:szCs w:val="24"/>
        </w:rPr>
        <w:t xml:space="preserve"> своевременное и в полном объеме поступление в адрес Заказчика отчетных документов по исполнению настоящего контракта, нести ответственность за их достоверность. </w:t>
      </w:r>
    </w:p>
    <w:p w:rsidR="005073F7" w:rsidRPr="002443A7" w:rsidRDefault="00091C65" w:rsidP="004252F5">
      <w:pPr>
        <w:spacing w:after="0"/>
        <w:ind w:firstLine="567"/>
        <w:jc w:val="both"/>
        <w:rPr>
          <w:rFonts w:ascii="Times New Roman" w:hAnsi="Times New Roman"/>
          <w:sz w:val="24"/>
          <w:szCs w:val="24"/>
        </w:rPr>
      </w:pPr>
      <w:r w:rsidRPr="002443A7">
        <w:rPr>
          <w:rFonts w:ascii="Times New Roman" w:eastAsia="Times New Roman" w:hAnsi="Times New Roman"/>
          <w:sz w:val="24"/>
          <w:szCs w:val="24"/>
        </w:rPr>
        <w:t>4.4.1</w:t>
      </w:r>
      <w:r w:rsidR="006C59D9">
        <w:rPr>
          <w:rFonts w:ascii="Times New Roman" w:eastAsia="Times New Roman" w:hAnsi="Times New Roman"/>
          <w:sz w:val="24"/>
          <w:szCs w:val="24"/>
        </w:rPr>
        <w:t>3</w:t>
      </w:r>
      <w:r w:rsidR="00A779A5" w:rsidRPr="002443A7">
        <w:rPr>
          <w:rFonts w:ascii="Times New Roman" w:eastAsia="Times New Roman" w:hAnsi="Times New Roman"/>
          <w:sz w:val="24"/>
          <w:szCs w:val="24"/>
        </w:rPr>
        <w:t xml:space="preserve">. </w:t>
      </w:r>
      <w:r w:rsidR="004B2C37" w:rsidRPr="002443A7">
        <w:rPr>
          <w:rFonts w:ascii="Times New Roman" w:hAnsi="Times New Roman"/>
          <w:sz w:val="24"/>
          <w:szCs w:val="24"/>
        </w:rPr>
        <w:t xml:space="preserve">Исполнитель разрабатывает, обеспечивает наличие и ведение следующих документов: заявок на питание, журнала бракеража пищевых продуктов и продовольственного сырья, журнала бракеража готовой кулинарной продукции, книги меню, технологических карт на блюда и изделия, журнала витаминизации блюд, журнала здоровья и осмотра сотрудников Исполнителя, журнал учета температурного режима холодильного оборудования. </w:t>
      </w:r>
    </w:p>
    <w:p w:rsidR="005073F7" w:rsidRPr="002443A7" w:rsidRDefault="004B2C37" w:rsidP="004252F5">
      <w:pPr>
        <w:spacing w:after="0"/>
        <w:ind w:firstLine="567"/>
        <w:jc w:val="both"/>
        <w:rPr>
          <w:rFonts w:ascii="Times New Roman" w:eastAsia="Times New Roman" w:hAnsi="Times New Roman"/>
          <w:b/>
          <w:i/>
          <w:sz w:val="24"/>
          <w:szCs w:val="24"/>
        </w:rPr>
      </w:pPr>
      <w:r w:rsidRPr="002443A7">
        <w:rPr>
          <w:rFonts w:ascii="Times New Roman" w:eastAsia="Times New Roman" w:hAnsi="Times New Roman"/>
          <w:sz w:val="24"/>
          <w:szCs w:val="24"/>
        </w:rPr>
        <w:t>4.4.1</w:t>
      </w:r>
      <w:r w:rsidR="006C59D9">
        <w:rPr>
          <w:rFonts w:ascii="Times New Roman" w:eastAsia="Times New Roman" w:hAnsi="Times New Roman"/>
          <w:sz w:val="24"/>
          <w:szCs w:val="24"/>
        </w:rPr>
        <w:t>4</w:t>
      </w:r>
      <w:r w:rsidRPr="002443A7">
        <w:rPr>
          <w:rFonts w:ascii="Times New Roman" w:eastAsia="Times New Roman" w:hAnsi="Times New Roman"/>
          <w:sz w:val="24"/>
          <w:szCs w:val="24"/>
        </w:rPr>
        <w:t xml:space="preserve">. </w:t>
      </w:r>
      <w:r w:rsidR="00A779A5" w:rsidRPr="002443A7">
        <w:rPr>
          <w:rFonts w:ascii="Times New Roman" w:eastAsia="Times New Roman" w:hAnsi="Times New Roman"/>
          <w:sz w:val="24"/>
          <w:szCs w:val="24"/>
        </w:rPr>
        <w:t>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926723" w:rsidRPr="002443A7" w:rsidRDefault="004B2C37" w:rsidP="004252F5">
      <w:pPr>
        <w:spacing w:after="0"/>
        <w:ind w:firstLine="567"/>
        <w:jc w:val="both"/>
        <w:rPr>
          <w:rFonts w:ascii="Times New Roman" w:eastAsia="Times New Roman" w:hAnsi="Times New Roman"/>
          <w:b/>
          <w:i/>
          <w:sz w:val="24"/>
          <w:szCs w:val="24"/>
        </w:rPr>
      </w:pPr>
      <w:r w:rsidRPr="002443A7">
        <w:rPr>
          <w:rFonts w:ascii="Times New Roman" w:hAnsi="Times New Roman"/>
          <w:color w:val="000000"/>
          <w:sz w:val="24"/>
          <w:szCs w:val="24"/>
        </w:rPr>
        <w:t>4.4.1</w:t>
      </w:r>
      <w:r w:rsidR="006C59D9">
        <w:rPr>
          <w:rFonts w:ascii="Times New Roman" w:hAnsi="Times New Roman"/>
          <w:color w:val="000000"/>
          <w:sz w:val="24"/>
          <w:szCs w:val="24"/>
        </w:rPr>
        <w:t>5</w:t>
      </w:r>
      <w:r w:rsidRPr="002443A7">
        <w:rPr>
          <w:rFonts w:ascii="Times New Roman" w:hAnsi="Times New Roman"/>
          <w:color w:val="000000"/>
          <w:sz w:val="24"/>
          <w:szCs w:val="24"/>
        </w:rPr>
        <w:t xml:space="preserve">. </w:t>
      </w:r>
      <w:r w:rsidR="009B2A0F" w:rsidRPr="002443A7">
        <w:rPr>
          <w:rFonts w:ascii="Times New Roman" w:eastAsia="Times New Roman" w:hAnsi="Times New Roman"/>
          <w:sz w:val="24"/>
          <w:szCs w:val="24"/>
        </w:rPr>
        <w:t xml:space="preserve">В случае выбора Исполнителем местом приготовления пищи помещений пищеблока Заказчика, </w:t>
      </w:r>
      <w:r w:rsidR="009B2A0F" w:rsidRPr="002443A7">
        <w:rPr>
          <w:rFonts w:ascii="Times New Roman" w:hAnsi="Times New Roman"/>
          <w:sz w:val="24"/>
          <w:szCs w:val="24"/>
        </w:rPr>
        <w:t xml:space="preserve">и </w:t>
      </w:r>
      <w:r w:rsidR="009B2A0F" w:rsidRPr="002443A7">
        <w:rPr>
          <w:rFonts w:ascii="Times New Roman" w:eastAsia="Times New Roman" w:hAnsi="Times New Roman"/>
          <w:sz w:val="24"/>
          <w:szCs w:val="24"/>
        </w:rPr>
        <w:t xml:space="preserve">заключения </w:t>
      </w:r>
      <w:r w:rsidR="00FE3252" w:rsidRPr="002443A7">
        <w:rPr>
          <w:rFonts w:ascii="Times New Roman" w:eastAsia="Times New Roman" w:hAnsi="Times New Roman"/>
          <w:sz w:val="24"/>
          <w:szCs w:val="24"/>
        </w:rPr>
        <w:t>договора безвозмездного пользования</w:t>
      </w:r>
      <w:r w:rsidR="009B2A0F" w:rsidRPr="002443A7">
        <w:rPr>
          <w:rFonts w:ascii="Times New Roman" w:eastAsia="Times New Roman" w:hAnsi="Times New Roman"/>
          <w:sz w:val="24"/>
          <w:szCs w:val="24"/>
        </w:rPr>
        <w:t xml:space="preserve">, </w:t>
      </w:r>
      <w:r w:rsidR="009B2A0F" w:rsidRPr="002443A7">
        <w:rPr>
          <w:rFonts w:ascii="Times New Roman" w:hAnsi="Times New Roman"/>
          <w:color w:val="000000"/>
          <w:sz w:val="24"/>
          <w:szCs w:val="24"/>
        </w:rPr>
        <w:t>е</w:t>
      </w:r>
      <w:r w:rsidR="00A779A5" w:rsidRPr="002443A7">
        <w:rPr>
          <w:rFonts w:ascii="Times New Roman" w:hAnsi="Times New Roman"/>
          <w:color w:val="000000"/>
          <w:sz w:val="24"/>
          <w:szCs w:val="24"/>
        </w:rPr>
        <w:t>жемесячно возмещать Заказчику затраты по оплате коммунальных услуг</w:t>
      </w:r>
      <w:r w:rsidR="009B2A0F" w:rsidRPr="002443A7">
        <w:rPr>
          <w:rFonts w:ascii="Times New Roman" w:hAnsi="Times New Roman"/>
          <w:color w:val="000000"/>
          <w:sz w:val="24"/>
          <w:szCs w:val="24"/>
        </w:rPr>
        <w:t>.</w:t>
      </w:r>
    </w:p>
    <w:p w:rsidR="00861440" w:rsidRPr="002443A7" w:rsidRDefault="00861440" w:rsidP="004252F5">
      <w:pPr>
        <w:autoSpaceDE w:val="0"/>
        <w:autoSpaceDN w:val="0"/>
        <w:adjustRightInd w:val="0"/>
        <w:spacing w:after="0"/>
        <w:ind w:firstLine="709"/>
        <w:jc w:val="both"/>
        <w:rPr>
          <w:rFonts w:ascii="Times New Roman" w:eastAsia="Times New Roman" w:hAnsi="Times New Roman"/>
          <w:sz w:val="24"/>
          <w:szCs w:val="24"/>
        </w:rPr>
      </w:pPr>
    </w:p>
    <w:p w:rsidR="006F727E" w:rsidRPr="002443A7" w:rsidRDefault="006F727E" w:rsidP="004252F5">
      <w:pPr>
        <w:widowControl w:val="0"/>
        <w:spacing w:after="0"/>
        <w:jc w:val="center"/>
        <w:rPr>
          <w:rFonts w:ascii="Times New Roman" w:eastAsia="Times New Roman" w:hAnsi="Times New Roman"/>
          <w:b/>
          <w:sz w:val="24"/>
          <w:szCs w:val="24"/>
        </w:rPr>
      </w:pPr>
      <w:r w:rsidRPr="002443A7">
        <w:rPr>
          <w:rFonts w:ascii="Times New Roman" w:eastAsia="Times New Roman" w:hAnsi="Times New Roman"/>
          <w:b/>
          <w:sz w:val="24"/>
          <w:szCs w:val="24"/>
        </w:rPr>
        <w:t>5. Прием</w:t>
      </w:r>
      <w:r w:rsidR="00B409DC" w:rsidRPr="002443A7">
        <w:rPr>
          <w:rFonts w:ascii="Times New Roman" w:eastAsia="Times New Roman" w:hAnsi="Times New Roman"/>
          <w:b/>
          <w:sz w:val="24"/>
          <w:szCs w:val="24"/>
        </w:rPr>
        <w:t>ка</w:t>
      </w:r>
      <w:r w:rsidRPr="002443A7">
        <w:rPr>
          <w:rFonts w:ascii="Times New Roman" w:eastAsia="Times New Roman" w:hAnsi="Times New Roman"/>
          <w:b/>
          <w:sz w:val="24"/>
          <w:szCs w:val="24"/>
        </w:rPr>
        <w:t xml:space="preserve"> оказанных Услуг</w:t>
      </w:r>
    </w:p>
    <w:p w:rsidR="004252F5" w:rsidRPr="002443A7" w:rsidRDefault="004252F5"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rPr>
        <w:t>5.1. Прием-передача оказанных Услуг производится ежемесячно по документу о приемке оказанных Услуг.</w:t>
      </w:r>
    </w:p>
    <w:p w:rsidR="004252F5" w:rsidRPr="002443A7" w:rsidRDefault="004252F5" w:rsidP="004252F5">
      <w:pPr>
        <w:spacing w:after="0"/>
        <w:ind w:firstLine="567"/>
        <w:jc w:val="both"/>
        <w:rPr>
          <w:rFonts w:ascii="Times New Roman" w:hAnsi="Times New Roman"/>
          <w:sz w:val="24"/>
          <w:szCs w:val="24"/>
        </w:rPr>
      </w:pPr>
      <w:r w:rsidRPr="002443A7">
        <w:rPr>
          <w:rFonts w:ascii="Times New Roman" w:hAnsi="Times New Roman"/>
          <w:sz w:val="24"/>
          <w:szCs w:val="24"/>
        </w:rPr>
        <w:t xml:space="preserve">5.2. При оказании Услуг, в соответствии с требованиями части 13 статьи 94 Федерального закона Исполнитель обязан: </w:t>
      </w:r>
    </w:p>
    <w:p w:rsidR="004252F5" w:rsidRPr="002443A7" w:rsidRDefault="004252F5" w:rsidP="004252F5">
      <w:pPr>
        <w:spacing w:after="0"/>
        <w:ind w:firstLine="567"/>
        <w:jc w:val="both"/>
        <w:rPr>
          <w:rFonts w:ascii="Times New Roman" w:hAnsi="Times New Roman"/>
          <w:sz w:val="24"/>
          <w:szCs w:val="24"/>
        </w:rPr>
      </w:pPr>
      <w:r w:rsidRPr="002443A7">
        <w:rPr>
          <w:rFonts w:ascii="Times New Roman" w:hAnsi="Times New Roman"/>
          <w:sz w:val="24"/>
          <w:szCs w:val="24"/>
        </w:rPr>
        <w:t>5.2.1. Ежемесячно после оказания Услуг, Исполнитель в течение 5 (пяти) рабочих дней, следующих за отчетным месяцем, формирует с использованием единой информационной системы, подписывает усиленной электронной подписью лица, имеющего право действовать от имени Исполнителя, и размещает в единой информационной системе документ о приемке, который должен содержать требования установленные части 13 статьи 94 Федерального закона № 44-ФЗ.</w:t>
      </w:r>
    </w:p>
    <w:p w:rsidR="004252F5" w:rsidRPr="002443A7" w:rsidRDefault="004252F5" w:rsidP="004252F5">
      <w:pPr>
        <w:spacing w:after="0"/>
        <w:ind w:firstLine="567"/>
        <w:jc w:val="both"/>
        <w:rPr>
          <w:rFonts w:ascii="Times New Roman" w:hAnsi="Times New Roman"/>
          <w:sz w:val="24"/>
          <w:szCs w:val="24"/>
        </w:rPr>
      </w:pPr>
      <w:r w:rsidRPr="002443A7">
        <w:rPr>
          <w:rFonts w:ascii="Times New Roman" w:hAnsi="Times New Roman"/>
          <w:sz w:val="24"/>
          <w:szCs w:val="24"/>
        </w:rPr>
        <w:t>5.2.2. К документу о приемке, предусмотренному подпунктом 5.2.1 Контракта,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пунктом 1 части 13 ст. 94 Федерального закона № 44- ФЗ информация, содержащаяся в документе о приемке;</w:t>
      </w:r>
    </w:p>
    <w:p w:rsidR="004252F5" w:rsidRPr="002443A7" w:rsidRDefault="004252F5" w:rsidP="004252F5">
      <w:pPr>
        <w:spacing w:after="0"/>
        <w:ind w:firstLine="567"/>
        <w:jc w:val="both"/>
        <w:rPr>
          <w:rFonts w:ascii="Times New Roman" w:hAnsi="Times New Roman"/>
          <w:sz w:val="24"/>
          <w:szCs w:val="24"/>
        </w:rPr>
      </w:pPr>
      <w:r w:rsidRPr="002443A7">
        <w:rPr>
          <w:rFonts w:ascii="Times New Roman" w:hAnsi="Times New Roman"/>
          <w:sz w:val="24"/>
          <w:szCs w:val="24"/>
        </w:rPr>
        <w:t>5.3. Датой поступления Заказчику документа о приемке, подписанного исполнителем,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4252F5" w:rsidRPr="002443A7" w:rsidRDefault="004252F5" w:rsidP="004252F5">
      <w:pPr>
        <w:spacing w:after="0"/>
        <w:ind w:firstLine="567"/>
        <w:jc w:val="both"/>
        <w:rPr>
          <w:rFonts w:ascii="Times New Roman" w:hAnsi="Times New Roman"/>
          <w:sz w:val="24"/>
          <w:szCs w:val="24"/>
        </w:rPr>
      </w:pPr>
      <w:r w:rsidRPr="002443A7">
        <w:rPr>
          <w:rFonts w:ascii="Times New Roman" w:hAnsi="Times New Roman"/>
          <w:sz w:val="24"/>
          <w:szCs w:val="24"/>
        </w:rPr>
        <w:lastRenderedPageBreak/>
        <w:t>5.4. Заказчик обязан проверить и принять оказанные Услуги в части соответствия их объема и качества требованиям, установленным контрактом и техническим заданием (приложение № 1, являющееся неотъемлемой частью настоящего контракта).</w:t>
      </w:r>
    </w:p>
    <w:p w:rsidR="004252F5" w:rsidRPr="002443A7" w:rsidRDefault="004252F5" w:rsidP="004252F5">
      <w:pPr>
        <w:spacing w:after="0"/>
        <w:ind w:firstLine="567"/>
        <w:jc w:val="both"/>
        <w:rPr>
          <w:rFonts w:ascii="Times New Roman" w:hAnsi="Times New Roman"/>
          <w:sz w:val="24"/>
          <w:szCs w:val="24"/>
        </w:rPr>
      </w:pPr>
      <w:r w:rsidRPr="002443A7">
        <w:rPr>
          <w:rFonts w:ascii="Times New Roman" w:hAnsi="Times New Roman"/>
          <w:sz w:val="24"/>
          <w:szCs w:val="24"/>
        </w:rPr>
        <w:t>Не позднее 20 рабочих дней, следующих за днем поступления документа о приемке оказанных услуг, Заказчик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 оказанных услуг, а в случае несоответствия оказанных Услуг условиям настоящего контракта, технического задания (приложение</w:t>
      </w:r>
      <w:r w:rsidR="0053011A">
        <w:rPr>
          <w:rFonts w:ascii="Times New Roman" w:hAnsi="Times New Roman"/>
          <w:sz w:val="24"/>
          <w:szCs w:val="24"/>
        </w:rPr>
        <w:t xml:space="preserve"> № 1</w:t>
      </w:r>
      <w:r w:rsidRPr="002443A7">
        <w:rPr>
          <w:rFonts w:ascii="Times New Roman" w:hAnsi="Times New Roman"/>
          <w:sz w:val="24"/>
          <w:szCs w:val="24"/>
        </w:rPr>
        <w:t>, являющееся неотъемлемой частью настоящего контракта),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акта документа о приемке оказанных услуг с указанием причин такого отказа.</w:t>
      </w:r>
    </w:p>
    <w:p w:rsidR="004252F5" w:rsidRPr="002443A7" w:rsidRDefault="004252F5" w:rsidP="004252F5">
      <w:pPr>
        <w:spacing w:after="0"/>
        <w:ind w:firstLine="567"/>
        <w:jc w:val="both"/>
        <w:rPr>
          <w:rFonts w:ascii="Times New Roman" w:hAnsi="Times New Roman"/>
          <w:sz w:val="24"/>
          <w:szCs w:val="24"/>
        </w:rPr>
      </w:pPr>
      <w:r w:rsidRPr="002443A7">
        <w:rPr>
          <w:rFonts w:ascii="Times New Roman" w:hAnsi="Times New Roman"/>
          <w:sz w:val="24"/>
          <w:szCs w:val="24"/>
        </w:rPr>
        <w:t>5.5. Для проверки оказанных Исполнителем Услуг, в части их соответствия условиям контракта, технического задания (приложение</w:t>
      </w:r>
      <w:r w:rsidR="0053011A">
        <w:rPr>
          <w:rFonts w:ascii="Times New Roman" w:hAnsi="Times New Roman"/>
          <w:sz w:val="24"/>
          <w:szCs w:val="24"/>
        </w:rPr>
        <w:t xml:space="preserve"> № 1</w:t>
      </w:r>
      <w:r w:rsidRPr="002443A7">
        <w:rPr>
          <w:rFonts w:ascii="Times New Roman" w:hAnsi="Times New Roman"/>
          <w:sz w:val="24"/>
          <w:szCs w:val="24"/>
        </w:rPr>
        <w:t>, являющееся неотъемлемой частью настоящего контракта) Заказчик проводит экспертизу. Экспертиза оказанных Услуг, проводится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Федеральным законом № 44-ФЗ.</w:t>
      </w:r>
    </w:p>
    <w:p w:rsidR="004252F5" w:rsidRPr="002443A7" w:rsidRDefault="004252F5" w:rsidP="004252F5">
      <w:pPr>
        <w:spacing w:after="0"/>
        <w:ind w:firstLine="567"/>
        <w:jc w:val="both"/>
        <w:rPr>
          <w:rFonts w:ascii="Times New Roman" w:hAnsi="Times New Roman"/>
          <w:sz w:val="24"/>
          <w:szCs w:val="24"/>
        </w:rPr>
      </w:pPr>
      <w:r w:rsidRPr="002443A7">
        <w:rPr>
          <w:rFonts w:ascii="Times New Roman" w:hAnsi="Times New Roman"/>
          <w:sz w:val="24"/>
          <w:szCs w:val="24"/>
        </w:rPr>
        <w:t>5.6. Датой поступления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исполнитель.</w:t>
      </w:r>
    </w:p>
    <w:p w:rsidR="004252F5" w:rsidRPr="002443A7" w:rsidRDefault="004252F5" w:rsidP="004252F5">
      <w:pPr>
        <w:spacing w:after="0"/>
        <w:ind w:firstLine="567"/>
        <w:jc w:val="both"/>
        <w:rPr>
          <w:rFonts w:ascii="Times New Roman" w:hAnsi="Times New Roman"/>
          <w:sz w:val="24"/>
          <w:szCs w:val="24"/>
        </w:rPr>
      </w:pPr>
      <w:r w:rsidRPr="002443A7">
        <w:rPr>
          <w:rFonts w:ascii="Times New Roman" w:hAnsi="Times New Roman"/>
          <w:sz w:val="24"/>
          <w:szCs w:val="24"/>
        </w:rPr>
        <w:t>5.7. В случае получения мотивированного отказа от подписания документа о приемке исполнитель вправе устранить причины, указанные в таком мотивированном отказе, и направить Заказчику документ о приемке в порядке, предусмотренном частью 13 статьи 94 Федерального закона № 44-ФЗ, в течение 3 (трех) рабочих дней, следующих за датой получения указанного мотивированного отказа от Заказчика;</w:t>
      </w:r>
    </w:p>
    <w:p w:rsidR="004252F5" w:rsidRPr="002443A7" w:rsidRDefault="004252F5" w:rsidP="004252F5">
      <w:pPr>
        <w:spacing w:after="0"/>
        <w:ind w:firstLine="567"/>
        <w:jc w:val="both"/>
        <w:rPr>
          <w:rFonts w:ascii="Times New Roman" w:hAnsi="Times New Roman"/>
          <w:sz w:val="24"/>
          <w:szCs w:val="24"/>
        </w:rPr>
      </w:pPr>
      <w:r w:rsidRPr="002443A7">
        <w:rPr>
          <w:rFonts w:ascii="Times New Roman" w:hAnsi="Times New Roman"/>
          <w:sz w:val="24"/>
          <w:szCs w:val="24"/>
        </w:rPr>
        <w:t>5.8. Датой приемки оказанной Услуги считается дата размещения в единой информационной системе документа о приемке оказанных услуг, подписанного Заказчиком.</w:t>
      </w:r>
    </w:p>
    <w:p w:rsidR="004252F5" w:rsidRPr="002443A7" w:rsidRDefault="004252F5" w:rsidP="004252F5">
      <w:pPr>
        <w:spacing w:after="0"/>
        <w:ind w:firstLine="567"/>
        <w:jc w:val="both"/>
        <w:rPr>
          <w:rFonts w:ascii="Times New Roman" w:hAnsi="Times New Roman"/>
          <w:sz w:val="24"/>
          <w:szCs w:val="24"/>
        </w:rPr>
      </w:pPr>
      <w:r w:rsidRPr="002443A7">
        <w:rPr>
          <w:rFonts w:ascii="Times New Roman" w:hAnsi="Times New Roman"/>
          <w:sz w:val="24"/>
          <w:szCs w:val="24"/>
        </w:rPr>
        <w:t>5.9. Внесение исправлений документа о приемке оказанных услуг, оформленный в соответствии с частью 13 статьи 94 Федерального закона № 44-ФЗ, осуществляется путем формирования, подписания усиленными электронными подписями лиц, имеющих право действовать от имени Исполнителя, Заказчика, и размещения в единой информационной системе исправленного документа о приемке оказанных услуг.</w:t>
      </w:r>
    </w:p>
    <w:p w:rsidR="004252F5" w:rsidRPr="002443A7" w:rsidRDefault="004252F5" w:rsidP="004252F5">
      <w:pPr>
        <w:spacing w:after="0"/>
        <w:rPr>
          <w:rFonts w:ascii="Times New Roman" w:hAnsi="Times New Roman"/>
          <w:b/>
          <w:sz w:val="24"/>
          <w:szCs w:val="24"/>
        </w:rPr>
      </w:pPr>
    </w:p>
    <w:p w:rsidR="009006BD" w:rsidRPr="002443A7" w:rsidRDefault="009006BD" w:rsidP="004252F5">
      <w:pPr>
        <w:pStyle w:val="msonormalmrcssattr"/>
        <w:spacing w:before="0" w:beforeAutospacing="0" w:after="0" w:afterAutospacing="0" w:line="276" w:lineRule="auto"/>
        <w:ind w:left="170"/>
        <w:jc w:val="center"/>
      </w:pPr>
      <w:r w:rsidRPr="002443A7">
        <w:rPr>
          <w:b/>
          <w:bCs/>
        </w:rPr>
        <w:t>6. Ответственность Сторон</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6.1. За неисполнение или ненадлежащее исполнение своих обязательств (в том числе гарантийного обязательства), предусмотренных настоящим Контрактом, Стороны несут ответственность в соответствии с действующим законодательством Российской Федерации.</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 xml:space="preserve">В случае просрочки исполнения Исполнителем обязательств (в том числе гарантийного обязательства), предусмотренных Контрактом, а также в иных случаях </w:t>
      </w:r>
      <w:r w:rsidRPr="002443A7">
        <w:rPr>
          <w:rFonts w:ascii="Times New Roman" w:hAnsi="Times New Roman"/>
          <w:sz w:val="24"/>
          <w:szCs w:val="24"/>
          <w:lang w:eastAsia="ru-RU"/>
        </w:rPr>
        <w:lastRenderedPageBreak/>
        <w:t xml:space="preserve">неисполнения или ненадлежащего исполнения Исполнителем обязательств, предусмотренных Контрактом, заказчик направляет Исполнителю требование об уплате неустоек (штрафов, пеней). </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Пеня начисляется за каждый день прос</w:t>
      </w:r>
      <w:r w:rsidR="005073F7" w:rsidRPr="002443A7">
        <w:rPr>
          <w:rFonts w:ascii="Times New Roman" w:hAnsi="Times New Roman"/>
          <w:sz w:val="24"/>
          <w:szCs w:val="24"/>
          <w:lang w:eastAsia="ru-RU"/>
        </w:rPr>
        <w:t xml:space="preserve">рочки исполнения Исполнителем </w:t>
      </w:r>
      <w:r w:rsidRPr="002443A7">
        <w:rPr>
          <w:rFonts w:ascii="Times New Roman" w:hAnsi="Times New Roman"/>
          <w:sz w:val="24"/>
          <w:szCs w:val="24"/>
          <w:lang w:eastAsia="ru-RU"/>
        </w:rPr>
        <w:t>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Исполнителем, за исключением случаев, если законодательством Российской Федерации установлен иной порядок начисления пени.</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Штрафы начисляются за неисполнение или ненадлежащее исполнение Исполнителем обязательств, предусмотренных Контрактом, за исключением просрочки исполнения Исполнителем обязательств (в том числе гарантийного обязательства), предусмотренных Контрактом. Размер штрафа устанавливается Контрактом в</w:t>
      </w:r>
      <w:r w:rsidR="004252F5" w:rsidRPr="002443A7">
        <w:rPr>
          <w:rFonts w:ascii="Times New Roman" w:hAnsi="Times New Roman"/>
          <w:sz w:val="24"/>
          <w:szCs w:val="24"/>
          <w:lang w:eastAsia="ru-RU"/>
        </w:rPr>
        <w:t xml:space="preserve"> </w:t>
      </w:r>
      <w:hyperlink r:id="rId10" w:anchor="dst100018" w:history="1">
        <w:r w:rsidRPr="002443A7">
          <w:rPr>
            <w:rFonts w:ascii="Times New Roman" w:hAnsi="Times New Roman"/>
            <w:color w:val="0000FF"/>
            <w:sz w:val="24"/>
            <w:szCs w:val="24"/>
            <w:u w:val="single"/>
            <w:lang w:eastAsia="ru-RU"/>
          </w:rPr>
          <w:t>порядке</w:t>
        </w:r>
      </w:hyperlink>
      <w:r w:rsidRPr="002443A7">
        <w:rPr>
          <w:rFonts w:ascii="Times New Roman" w:hAnsi="Times New Roman"/>
          <w:sz w:val="24"/>
          <w:szCs w:val="24"/>
          <w:lang w:eastAsia="ru-RU"/>
        </w:rPr>
        <w:t>, установленном Правительством Российской Федерации, за исключением случаев, если законодательством Российской Федерации установлен иной порядок начисления штрафов.</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В соответствии с Постановлением Правительства РФ от 30.08.2017 № 1042 «Об утвержде</w:t>
      </w:r>
      <w:r w:rsidR="005073F7" w:rsidRPr="002443A7">
        <w:rPr>
          <w:rFonts w:ascii="Times New Roman" w:hAnsi="Times New Roman"/>
          <w:sz w:val="24"/>
          <w:szCs w:val="24"/>
          <w:lang w:eastAsia="ru-RU"/>
        </w:rPr>
        <w:t xml:space="preserve">нии Правил </w:t>
      </w:r>
      <w:r w:rsidRPr="002443A7">
        <w:rPr>
          <w:rFonts w:ascii="Times New Roman" w:hAnsi="Times New Roman"/>
          <w:sz w:val="24"/>
          <w:szCs w:val="24"/>
          <w:lang w:eastAsia="ru-RU"/>
        </w:rPr>
        <w:t>определения размера штрафа, начисляемого в случае ненадлежащего исполнения заказчиком, неисполнения или ненадлежащего исполнения  Исполнителем (подрядчиком, исполнителем обязательств, предусмотренных Контрактом (за исключением просрочки исполнения обязател</w:t>
      </w:r>
      <w:r w:rsidR="005073F7" w:rsidRPr="002443A7">
        <w:rPr>
          <w:rFonts w:ascii="Times New Roman" w:hAnsi="Times New Roman"/>
          <w:sz w:val="24"/>
          <w:szCs w:val="24"/>
          <w:lang w:eastAsia="ru-RU"/>
        </w:rPr>
        <w:t>ьств заказчиком, Исполнителем</w:t>
      </w:r>
      <w:r w:rsidRPr="002443A7">
        <w:rPr>
          <w:rFonts w:ascii="Times New Roman" w:hAnsi="Times New Roman"/>
          <w:sz w:val="24"/>
          <w:szCs w:val="24"/>
          <w:lang w:eastAsia="ru-RU"/>
        </w:rPr>
        <w:t xml:space="preserve">, (о внесении изменений в постановление Правительства Российской Федерации от 15 мая 2017 г. № 570 и признания утратившим силу постановления Правительства РФ от 25 ноября 2013 г. № 1063» (далее – Постановление № 1042). размер штрафа устанавливается в следующем порядке. </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6.2. За каждый факт неисполнения или ненадлежащего исполнения Исполнителем обязательств, предусмотренных Контрактом, заключенным по результатам определения поставщика (подрядчика, исполнителя) в соответствии с пунктом 1 части 1 статьи 30 Федерального закона № 44-ФЗ,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размере 1 процента цены  Контракта (этапа), но не более 5 000 рублей и не менее 1 000 рублей.</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6.3. За каждый факт неисполнения или ненадлежащего исполнения Исполнителем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 xml:space="preserve">- </w:t>
      </w:r>
      <w:r w:rsidRPr="002443A7">
        <w:rPr>
          <w:rFonts w:ascii="Times New Roman" w:hAnsi="Times New Roman"/>
          <w:bCs/>
          <w:sz w:val="24"/>
          <w:szCs w:val="24"/>
          <w:lang w:eastAsia="ru-RU"/>
        </w:rPr>
        <w:t>1000 рублей,</w:t>
      </w:r>
      <w:r w:rsidRPr="002443A7">
        <w:rPr>
          <w:rFonts w:ascii="Times New Roman" w:hAnsi="Times New Roman"/>
          <w:sz w:val="24"/>
          <w:szCs w:val="24"/>
          <w:lang w:eastAsia="ru-RU"/>
        </w:rPr>
        <w:t xml:space="preserve"> если цена Контракта не превышает 3 млн. рублей.</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- 5000 рублей, если цена Контракта составляет от 3 млн. рублей до 50 млн. рублей (включительно).</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 xml:space="preserve">6.4. За каждый факт неисполнения или ненадлежащего исполнения Исполнителем обязательств, предусмотренных Контрактом, заключенным с победителем закупки (или с иным участником закупки в случаях, установленных Федеральным законом № 44-ФЗ, предложившим наиболее высокую цену за право заключения Контракта, размер штрафа, </w:t>
      </w:r>
      <w:r w:rsidRPr="002443A7">
        <w:rPr>
          <w:rFonts w:ascii="Times New Roman" w:hAnsi="Times New Roman"/>
          <w:sz w:val="24"/>
          <w:szCs w:val="24"/>
          <w:lang w:eastAsia="ru-RU"/>
        </w:rPr>
        <w:lastRenderedPageBreak/>
        <w:t>за исключением просрочки исполнения обязательств (в том числе гарантийного обязательства), предусмотренных Контрактом устанавливается в следующем порядке:</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а) в случае, если цена Контракта не превышает начальную (максимальную) цену контракта:</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-10 процентов начальной (максимальной) цены Контракта, если цена Контракта не превышает 3 млн. рублей;</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-5 процентов начальной (максимальной) цены Контракта, если цена Контракта составляет от 3 млн. рублей до 50 млн. рублей (включительно);</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- 1 процент начальной (максимальной) цены Контракта, если цена Контракта составляет от 50 млн. рублей до 100 млн. рублей (включительно);</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б) в случае, если цена Контракта превышает начальную (максимальную) цену Контракта:</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-10 процентов цены Контракта, если цена Контракта не превышает 3 млн. рублей;</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-5 процентов цены Контракта, если цена Контракта составляет от 3 млн. рублей до 50 млн. рублей (включительно);</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- 1 процент цены Контракта, если цена Контракта составляет от 50 млн. рублей до 100 млн. рублей (включительно).</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6.5.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ключевой ставки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w:t>
      </w:r>
      <w:r w:rsidR="005073F7" w:rsidRPr="002443A7">
        <w:rPr>
          <w:rFonts w:ascii="Times New Roman" w:hAnsi="Times New Roman"/>
          <w:sz w:val="24"/>
          <w:szCs w:val="24"/>
          <w:lang w:eastAsia="ru-RU"/>
        </w:rPr>
        <w:t xml:space="preserve"> </w:t>
      </w:r>
      <w:hyperlink r:id="rId11" w:anchor="dst100012" w:history="1">
        <w:r w:rsidRPr="002443A7">
          <w:rPr>
            <w:rFonts w:ascii="Times New Roman" w:hAnsi="Times New Roman"/>
            <w:color w:val="0000FF"/>
            <w:sz w:val="24"/>
            <w:szCs w:val="24"/>
            <w:u w:val="single"/>
            <w:lang w:eastAsia="ru-RU"/>
          </w:rPr>
          <w:t>порядке</w:t>
        </w:r>
      </w:hyperlink>
      <w:r w:rsidRPr="002443A7">
        <w:rPr>
          <w:rFonts w:ascii="Times New Roman" w:hAnsi="Times New Roman"/>
          <w:sz w:val="24"/>
          <w:szCs w:val="24"/>
          <w:lang w:eastAsia="ru-RU"/>
        </w:rPr>
        <w:t>, установленном Правительством Российской Федерации.</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6.6. За каждый факт неисполнения Заказчиком обязательств, предусмотренных Контрактом, за исключением просрочки исполнения обязательств (в том числе гарантийных обязательств), предусмотренных Контрактом, размер штрафа устанавливается в следующем порядке:</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-1000 рублей, если цена Контракта не превышает 3 млн. рублей (включительно).</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-5000 рублей, если цена Контракта составляет от 3 млн. рублей до 50 млн. рублей (включительно).</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6.7. Общая сумма начисленных штрафов за неисполнение или ненадлежащее исполнение Исполнителем обязательств, предусмотренных Контрактом, не может превышать цену Контракта.</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6.8. Меры ответственности Сторон, не предусмотренные настоящим Контрактом, применяются в соответствии с нормами гражданского законодательства, действующего на территории Российской Федерации.</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lastRenderedPageBreak/>
        <w:t>6.9. В случае если законодательством Российской Федерации установлен иной порядок начисления штрафа, чем порядок, предусмотренный Постановлением № 1042, размер такого штрафа и порядок его начисления устанавливается Контрактом в соответствии с законодательством Российской Федерации.</w:t>
      </w:r>
    </w:p>
    <w:p w:rsidR="005073F7"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6.10. При нарушении Исполнителем своих обязательств по настоящему Контракту, Исполнитель и Заказчик подписывают Соглашение, в котором указывается расчет и размер суммы штрафных са</w:t>
      </w:r>
      <w:r w:rsidR="005073F7" w:rsidRPr="002443A7">
        <w:rPr>
          <w:rFonts w:ascii="Times New Roman" w:hAnsi="Times New Roman"/>
          <w:sz w:val="24"/>
          <w:szCs w:val="24"/>
          <w:lang w:eastAsia="ru-RU"/>
        </w:rPr>
        <w:t xml:space="preserve">нкций, подлежащих к возмещению </w:t>
      </w:r>
      <w:r w:rsidRPr="002443A7">
        <w:rPr>
          <w:rFonts w:ascii="Times New Roman" w:hAnsi="Times New Roman"/>
          <w:sz w:val="24"/>
          <w:szCs w:val="24"/>
          <w:lang w:eastAsia="ru-RU"/>
        </w:rPr>
        <w:t>Исполнителем.  Исполнитель обязан перечислить на счет Заказчика указанную в Соглашении сумму штрафных санкций в течение 5 (пяти) календарных дней с момента подписания Соглашения.</w:t>
      </w:r>
    </w:p>
    <w:p w:rsidR="00D02310" w:rsidRPr="002443A7" w:rsidRDefault="00D02310" w:rsidP="004252F5">
      <w:pPr>
        <w:spacing w:after="0"/>
        <w:ind w:firstLine="567"/>
        <w:jc w:val="both"/>
        <w:rPr>
          <w:rFonts w:ascii="Times New Roman" w:hAnsi="Times New Roman"/>
          <w:sz w:val="24"/>
          <w:szCs w:val="24"/>
          <w:lang w:eastAsia="ru-RU"/>
        </w:rPr>
      </w:pPr>
      <w:r w:rsidRPr="002443A7">
        <w:rPr>
          <w:rFonts w:ascii="Times New Roman" w:hAnsi="Times New Roman"/>
          <w:sz w:val="24"/>
          <w:szCs w:val="24"/>
          <w:lang w:eastAsia="ru-RU"/>
        </w:rPr>
        <w:t>6.11. Сторона освобождается от уплаты неустойки (штрафа)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1A47C2" w:rsidRPr="002443A7" w:rsidRDefault="001A47C2" w:rsidP="004252F5">
      <w:pPr>
        <w:widowControl w:val="0"/>
        <w:autoSpaceDE w:val="0"/>
        <w:autoSpaceDN w:val="0"/>
        <w:adjustRightInd w:val="0"/>
        <w:spacing w:after="0"/>
        <w:jc w:val="both"/>
        <w:rPr>
          <w:rFonts w:ascii="Times New Roman" w:eastAsia="Times New Roman" w:hAnsi="Times New Roman"/>
          <w:sz w:val="24"/>
          <w:szCs w:val="24"/>
          <w:lang w:eastAsia="ru-RU"/>
        </w:rPr>
      </w:pPr>
    </w:p>
    <w:p w:rsidR="006F727E" w:rsidRPr="002443A7" w:rsidRDefault="006F727E" w:rsidP="004252F5">
      <w:pPr>
        <w:widowControl w:val="0"/>
        <w:spacing w:after="0"/>
        <w:jc w:val="center"/>
        <w:rPr>
          <w:rFonts w:ascii="Times New Roman" w:eastAsia="Times New Roman" w:hAnsi="Times New Roman"/>
          <w:b/>
          <w:bCs/>
          <w:sz w:val="24"/>
          <w:szCs w:val="24"/>
        </w:rPr>
      </w:pPr>
      <w:r w:rsidRPr="002443A7">
        <w:rPr>
          <w:rFonts w:ascii="Times New Roman" w:eastAsia="Times New Roman" w:hAnsi="Times New Roman"/>
          <w:b/>
          <w:bCs/>
          <w:sz w:val="24"/>
          <w:szCs w:val="24"/>
        </w:rPr>
        <w:t>7.Обстоятельства непреодолимой силы</w:t>
      </w:r>
    </w:p>
    <w:p w:rsidR="005073F7" w:rsidRPr="002443A7" w:rsidRDefault="006F727E" w:rsidP="004252F5">
      <w:pPr>
        <w:widowControl w:val="0"/>
        <w:spacing w:after="0"/>
        <w:ind w:firstLine="567"/>
        <w:jc w:val="both"/>
        <w:rPr>
          <w:rFonts w:ascii="Times New Roman" w:eastAsia="Times New Roman" w:hAnsi="Times New Roman"/>
          <w:sz w:val="24"/>
          <w:szCs w:val="24"/>
        </w:rPr>
      </w:pPr>
      <w:r w:rsidRPr="002443A7">
        <w:rPr>
          <w:rFonts w:ascii="Times New Roman" w:eastAsia="Times New Roman" w:hAnsi="Times New Roman"/>
          <w:sz w:val="24"/>
          <w:szCs w:val="24"/>
        </w:rPr>
        <w:t>7.1. Ни одна из Сторон не несет ответственности перед другой Стороной за неисполнение обязательств по настоящему контракту, обусловленное действием обстоятельств непреодолимой силы, то есть чрезвычайных и непредотвратимых при данных условиях обстоятельств, в том числе объявленная или фактическая война, гражданские волнения, эпидемии, блокада, эмбарго, землетрясения, наводнения и другие природные стихийные бедс</w:t>
      </w:r>
      <w:r w:rsidR="005073F7" w:rsidRPr="002443A7">
        <w:rPr>
          <w:rFonts w:ascii="Times New Roman" w:eastAsia="Times New Roman" w:hAnsi="Times New Roman"/>
          <w:sz w:val="24"/>
          <w:szCs w:val="24"/>
        </w:rPr>
        <w:t xml:space="preserve">твия, </w:t>
      </w:r>
      <w:r w:rsidRPr="002443A7">
        <w:rPr>
          <w:rFonts w:ascii="Times New Roman" w:eastAsia="Times New Roman" w:hAnsi="Times New Roman"/>
          <w:sz w:val="24"/>
          <w:szCs w:val="24"/>
        </w:rPr>
        <w:t>если эти обстоятельства непосредственно повлияли на исполнение настоящего контракта.</w:t>
      </w:r>
    </w:p>
    <w:p w:rsidR="005073F7" w:rsidRPr="002443A7" w:rsidRDefault="006F727E" w:rsidP="004252F5">
      <w:pPr>
        <w:widowControl w:val="0"/>
        <w:spacing w:after="0"/>
        <w:ind w:firstLine="567"/>
        <w:jc w:val="both"/>
        <w:rPr>
          <w:rFonts w:ascii="Times New Roman" w:eastAsia="Times New Roman" w:hAnsi="Times New Roman"/>
          <w:sz w:val="24"/>
          <w:szCs w:val="24"/>
        </w:rPr>
      </w:pPr>
      <w:r w:rsidRPr="002443A7">
        <w:rPr>
          <w:rFonts w:ascii="Times New Roman" w:eastAsia="Times New Roman" w:hAnsi="Times New Roman"/>
          <w:sz w:val="24"/>
          <w:szCs w:val="24"/>
        </w:rPr>
        <w:t>7.2. Сторона, которая не исполняет своего обязательства вследствие действия обстоятельств непреодолимой силы, обязуется незамедлительно известить другую Сторону о таких обстоятельствах и их влиянии на исполнение обязательств по контракту в срок до 5 (пяти) календарных дней и в срок до 15 (пятнадцати) календарных дней представить доказательства возникновения данных обстоятельств в письменном виде. Если Сторона не сообщила о возникновении обстоятельств непреодолимой силы или не представила доказательств их возникновения в указанный срок, она лишается права ссылаться на это в случае ненадлежащего исполнения или неисполнения каких-либо обязательств по настоящему контракту.</w:t>
      </w:r>
    </w:p>
    <w:p w:rsidR="006F727E" w:rsidRPr="002443A7" w:rsidRDefault="006F727E" w:rsidP="004252F5">
      <w:pPr>
        <w:widowControl w:val="0"/>
        <w:spacing w:after="0"/>
        <w:ind w:firstLine="567"/>
        <w:jc w:val="both"/>
        <w:rPr>
          <w:rFonts w:ascii="Times New Roman" w:eastAsia="Times New Roman" w:hAnsi="Times New Roman"/>
          <w:sz w:val="24"/>
          <w:szCs w:val="24"/>
        </w:rPr>
      </w:pPr>
      <w:r w:rsidRPr="002443A7">
        <w:rPr>
          <w:rFonts w:ascii="Times New Roman" w:eastAsia="Times New Roman" w:hAnsi="Times New Roman"/>
          <w:sz w:val="24"/>
          <w:szCs w:val="24"/>
        </w:rPr>
        <w:t>7.3. Если обстоятельства непреодолимой силы или их последствия действуют на протяжении 20 (двадцати) последовательных дней, то Стороны обсудят меры, которые следует принять для продолжения действия настоящего контракта, либо настоящий контракт может быть расторгнут в установленном порядке</w:t>
      </w:r>
      <w:r w:rsidRPr="002443A7">
        <w:rPr>
          <w:rFonts w:ascii="Times New Roman" w:eastAsia="Times New Roman" w:hAnsi="Times New Roman"/>
          <w:bCs/>
          <w:sz w:val="24"/>
          <w:szCs w:val="24"/>
        </w:rPr>
        <w:t>.</w:t>
      </w:r>
    </w:p>
    <w:p w:rsidR="006F727E" w:rsidRPr="002443A7" w:rsidRDefault="006F727E" w:rsidP="004252F5">
      <w:pPr>
        <w:widowControl w:val="0"/>
        <w:spacing w:after="0"/>
        <w:jc w:val="both"/>
        <w:rPr>
          <w:rFonts w:ascii="Times New Roman" w:eastAsia="Times New Roman" w:hAnsi="Times New Roman"/>
          <w:bCs/>
          <w:sz w:val="24"/>
          <w:szCs w:val="24"/>
        </w:rPr>
      </w:pPr>
    </w:p>
    <w:p w:rsidR="00057990" w:rsidRPr="002443A7" w:rsidRDefault="00057990" w:rsidP="004252F5">
      <w:pPr>
        <w:widowControl w:val="0"/>
        <w:spacing w:after="0"/>
        <w:ind w:right="57"/>
        <w:jc w:val="center"/>
        <w:rPr>
          <w:rFonts w:ascii="Times New Roman" w:eastAsia="Times New Roman" w:hAnsi="Times New Roman"/>
          <w:b/>
          <w:sz w:val="24"/>
          <w:szCs w:val="24"/>
        </w:rPr>
      </w:pPr>
      <w:r w:rsidRPr="002443A7">
        <w:rPr>
          <w:rFonts w:ascii="Times New Roman" w:eastAsia="Times New Roman" w:hAnsi="Times New Roman"/>
          <w:b/>
          <w:sz w:val="24"/>
          <w:szCs w:val="24"/>
        </w:rPr>
        <w:t>8. Изменение, расторжение контракта, порядок разрешения споров</w:t>
      </w:r>
    </w:p>
    <w:p w:rsidR="005073F7" w:rsidRPr="002443A7" w:rsidRDefault="00057990" w:rsidP="004252F5">
      <w:pPr>
        <w:widowControl w:val="0"/>
        <w:spacing w:after="0"/>
        <w:ind w:right="57" w:firstLine="567"/>
        <w:jc w:val="both"/>
        <w:rPr>
          <w:rFonts w:ascii="Times New Roman" w:eastAsia="Times New Roman" w:hAnsi="Times New Roman"/>
          <w:sz w:val="24"/>
          <w:szCs w:val="24"/>
        </w:rPr>
      </w:pPr>
      <w:r w:rsidRPr="002443A7">
        <w:rPr>
          <w:rFonts w:ascii="Times New Roman" w:eastAsia="Times New Roman" w:hAnsi="Times New Roman"/>
          <w:sz w:val="24"/>
          <w:szCs w:val="24"/>
        </w:rPr>
        <w:t>8.1.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5073F7" w:rsidRPr="002443A7" w:rsidRDefault="00057990" w:rsidP="004252F5">
      <w:pPr>
        <w:widowControl w:val="0"/>
        <w:spacing w:after="0"/>
        <w:ind w:right="57" w:firstLine="567"/>
        <w:jc w:val="both"/>
        <w:rPr>
          <w:rFonts w:ascii="Times New Roman" w:eastAsia="Times New Roman" w:hAnsi="Times New Roman"/>
          <w:sz w:val="24"/>
          <w:szCs w:val="24"/>
        </w:rPr>
      </w:pPr>
      <w:r w:rsidRPr="002443A7">
        <w:rPr>
          <w:rFonts w:ascii="Times New Roman" w:eastAsia="Times New Roman" w:hAnsi="Times New Roman"/>
          <w:sz w:val="24"/>
          <w:szCs w:val="24"/>
        </w:rPr>
        <w:t xml:space="preserve">8.2. При расторжении контракта по совместному решению Сторон Заказчик оплачивает Исполнителю стоимость оказанных Услуг в объеме, определяемом актами </w:t>
      </w:r>
      <w:r w:rsidR="00956B9A" w:rsidRPr="002443A7">
        <w:rPr>
          <w:rFonts w:ascii="Times New Roman" w:eastAsia="Times New Roman" w:hAnsi="Times New Roman"/>
          <w:sz w:val="24"/>
          <w:szCs w:val="24"/>
        </w:rPr>
        <w:t>об</w:t>
      </w:r>
      <w:r w:rsidRPr="002443A7">
        <w:rPr>
          <w:rFonts w:ascii="Times New Roman" w:eastAsia="Times New Roman" w:hAnsi="Times New Roman"/>
          <w:sz w:val="24"/>
          <w:szCs w:val="24"/>
        </w:rPr>
        <w:t xml:space="preserve"> оказанных Услуг, подписанными Заказчиком и Исполнителем. </w:t>
      </w:r>
    </w:p>
    <w:p w:rsidR="005073F7" w:rsidRPr="002443A7" w:rsidRDefault="00057990" w:rsidP="004252F5">
      <w:pPr>
        <w:widowControl w:val="0"/>
        <w:spacing w:after="0"/>
        <w:ind w:right="57" w:firstLine="567"/>
        <w:jc w:val="both"/>
        <w:rPr>
          <w:rFonts w:ascii="Times New Roman" w:eastAsia="Times New Roman" w:hAnsi="Times New Roman"/>
          <w:sz w:val="24"/>
          <w:szCs w:val="24"/>
        </w:rPr>
      </w:pPr>
      <w:r w:rsidRPr="002443A7">
        <w:rPr>
          <w:rFonts w:ascii="Times New Roman" w:eastAsia="Times New Roman" w:hAnsi="Times New Roman"/>
          <w:sz w:val="24"/>
          <w:szCs w:val="24"/>
        </w:rPr>
        <w:t xml:space="preserve">8.3. При расторжении контракта в связи с односторонним отказом Стороны контракта от исполнения контракта другая Сторона контракта вправе потребовать </w:t>
      </w:r>
      <w:r w:rsidRPr="002443A7">
        <w:rPr>
          <w:rFonts w:ascii="Times New Roman" w:eastAsia="Times New Roman" w:hAnsi="Times New Roman"/>
          <w:sz w:val="24"/>
          <w:szCs w:val="24"/>
        </w:rPr>
        <w:lastRenderedPageBreak/>
        <w:t>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5073F7" w:rsidRPr="002443A7" w:rsidRDefault="00057990" w:rsidP="004252F5">
      <w:pPr>
        <w:widowControl w:val="0"/>
        <w:spacing w:after="0"/>
        <w:ind w:right="57" w:firstLine="567"/>
        <w:jc w:val="both"/>
        <w:rPr>
          <w:rFonts w:ascii="Times New Roman" w:eastAsia="Times New Roman" w:hAnsi="Times New Roman"/>
          <w:sz w:val="24"/>
          <w:szCs w:val="24"/>
        </w:rPr>
      </w:pPr>
      <w:r w:rsidRPr="002443A7">
        <w:rPr>
          <w:rFonts w:ascii="Times New Roman" w:eastAsia="Times New Roman" w:hAnsi="Times New Roman"/>
          <w:sz w:val="24"/>
          <w:szCs w:val="24"/>
        </w:rPr>
        <w:t>8.4. Стороны принимают все меры к тому, чтобы любые спорные вопросы, разногласия либо претензии, касающиеся настоящего контракта, были урегулированы путем переговоров.</w:t>
      </w:r>
    </w:p>
    <w:p w:rsidR="005073F7" w:rsidRPr="002443A7" w:rsidRDefault="00057990" w:rsidP="004252F5">
      <w:pPr>
        <w:widowControl w:val="0"/>
        <w:spacing w:after="0"/>
        <w:ind w:right="57" w:firstLine="567"/>
        <w:jc w:val="both"/>
        <w:rPr>
          <w:rFonts w:ascii="Times New Roman" w:eastAsia="Times New Roman" w:hAnsi="Times New Roman"/>
          <w:sz w:val="24"/>
          <w:szCs w:val="24"/>
        </w:rPr>
      </w:pPr>
      <w:r w:rsidRPr="002443A7">
        <w:rPr>
          <w:rFonts w:ascii="Times New Roman" w:eastAsia="Times New Roman" w:hAnsi="Times New Roman"/>
          <w:sz w:val="24"/>
          <w:szCs w:val="24"/>
        </w:rPr>
        <w:t xml:space="preserve">8.5. В случае если спор не будет урегулирован Сторонами, то такой спор подлежит разрешению в Арбитражном суде Калининградской области. </w:t>
      </w:r>
    </w:p>
    <w:p w:rsidR="002443A7" w:rsidRPr="00A75711" w:rsidRDefault="00057990" w:rsidP="002443A7">
      <w:pPr>
        <w:widowControl w:val="0"/>
        <w:suppressAutoHyphens/>
        <w:autoSpaceDE w:val="0"/>
        <w:autoSpaceDN w:val="0"/>
        <w:adjustRightInd w:val="0"/>
        <w:spacing w:after="0"/>
        <w:ind w:firstLine="567"/>
        <w:jc w:val="both"/>
        <w:textAlignment w:val="baseline"/>
        <w:rPr>
          <w:rFonts w:ascii="Times New Roman" w:hAnsi="Times New Roman"/>
          <w:sz w:val="24"/>
          <w:szCs w:val="24"/>
        </w:rPr>
      </w:pPr>
      <w:r w:rsidRPr="002443A7">
        <w:rPr>
          <w:rFonts w:ascii="Times New Roman" w:hAnsi="Times New Roman"/>
          <w:sz w:val="24"/>
          <w:szCs w:val="24"/>
        </w:rPr>
        <w:t xml:space="preserve">8.6. </w:t>
      </w:r>
      <w:r w:rsidR="002443A7" w:rsidRPr="002443A7">
        <w:rPr>
          <w:rFonts w:ascii="Times New Roman" w:hAnsi="Times New Roman"/>
          <w:sz w:val="24"/>
          <w:szCs w:val="24"/>
        </w:rPr>
        <w:t>Изменение существенных условий контракта при его исполнении не допускается, за исключением их изменения по соглашению сторон в случаях, предусмотренных</w:t>
      </w:r>
      <w:r w:rsidR="002443A7" w:rsidRPr="00A75711">
        <w:rPr>
          <w:rFonts w:ascii="Times New Roman" w:hAnsi="Times New Roman"/>
          <w:sz w:val="24"/>
          <w:szCs w:val="24"/>
        </w:rPr>
        <w:t xml:space="preserve"> Федеральным законом № 44-ФЗ.</w:t>
      </w:r>
    </w:p>
    <w:p w:rsidR="002443A7" w:rsidRPr="00A75711" w:rsidRDefault="002443A7" w:rsidP="002443A7">
      <w:pPr>
        <w:widowControl w:val="0"/>
        <w:suppressAutoHyphens/>
        <w:autoSpaceDE w:val="0"/>
        <w:autoSpaceDN w:val="0"/>
        <w:adjustRightInd w:val="0"/>
        <w:spacing w:after="0"/>
        <w:ind w:firstLine="709"/>
        <w:jc w:val="both"/>
        <w:textAlignment w:val="baseline"/>
        <w:rPr>
          <w:rFonts w:ascii="Times New Roman" w:hAnsi="Times New Roman"/>
          <w:sz w:val="24"/>
          <w:szCs w:val="24"/>
        </w:rPr>
      </w:pPr>
      <w:r w:rsidRPr="00A75711">
        <w:rPr>
          <w:rFonts w:ascii="Times New Roman" w:hAnsi="Times New Roman"/>
          <w:sz w:val="24"/>
          <w:szCs w:val="24"/>
        </w:rPr>
        <w:t>Внесение изменений в Контракт осуществляется путем заключения Сторонами в письменной форме дополнительных соглашений к Контракту, являющихся неотъемлемой частью Контракта.</w:t>
      </w:r>
    </w:p>
    <w:p w:rsidR="00861440" w:rsidRPr="002443A7" w:rsidRDefault="00861440" w:rsidP="004252F5">
      <w:pPr>
        <w:autoSpaceDE w:val="0"/>
        <w:autoSpaceDN w:val="0"/>
        <w:adjustRightInd w:val="0"/>
        <w:spacing w:after="0"/>
        <w:jc w:val="both"/>
        <w:rPr>
          <w:rFonts w:ascii="Times New Roman" w:hAnsi="Times New Roman"/>
          <w:sz w:val="24"/>
          <w:szCs w:val="24"/>
        </w:rPr>
      </w:pPr>
    </w:p>
    <w:p w:rsidR="00057990" w:rsidRPr="002443A7" w:rsidRDefault="00057990" w:rsidP="004252F5">
      <w:pPr>
        <w:widowControl w:val="0"/>
        <w:suppressAutoHyphens/>
        <w:spacing w:after="0"/>
        <w:ind w:right="57"/>
        <w:jc w:val="center"/>
        <w:rPr>
          <w:rFonts w:ascii="Times New Roman" w:eastAsia="Times New Roman" w:hAnsi="Times New Roman"/>
          <w:b/>
          <w:sz w:val="24"/>
          <w:szCs w:val="24"/>
        </w:rPr>
      </w:pPr>
      <w:r w:rsidRPr="002443A7">
        <w:rPr>
          <w:rFonts w:ascii="Times New Roman" w:eastAsia="Times New Roman" w:hAnsi="Times New Roman"/>
          <w:b/>
          <w:sz w:val="24"/>
          <w:szCs w:val="24"/>
        </w:rPr>
        <w:t>9. Дополнительные условия</w:t>
      </w:r>
    </w:p>
    <w:p w:rsidR="005073F7" w:rsidRPr="002443A7" w:rsidRDefault="00057990" w:rsidP="004252F5">
      <w:pPr>
        <w:widowControl w:val="0"/>
        <w:suppressAutoHyphens/>
        <w:spacing w:after="0"/>
        <w:ind w:right="57" w:firstLine="567"/>
        <w:jc w:val="both"/>
        <w:rPr>
          <w:rFonts w:ascii="Times New Roman" w:eastAsia="Times New Roman" w:hAnsi="Times New Roman"/>
          <w:sz w:val="24"/>
          <w:szCs w:val="24"/>
        </w:rPr>
      </w:pPr>
      <w:r w:rsidRPr="002443A7">
        <w:rPr>
          <w:rFonts w:ascii="Times New Roman" w:eastAsia="Times New Roman" w:hAnsi="Times New Roman"/>
          <w:sz w:val="24"/>
          <w:szCs w:val="24"/>
        </w:rPr>
        <w:t>9.1. Любые изменения и дополнения к настоящему контракту, не противоречащие действующему законодательству и законным интересам Сторон, оформляются дополнительными соглашениями в письменной форме.</w:t>
      </w:r>
    </w:p>
    <w:p w:rsidR="005073F7" w:rsidRPr="002443A7" w:rsidRDefault="00057990" w:rsidP="004252F5">
      <w:pPr>
        <w:widowControl w:val="0"/>
        <w:suppressAutoHyphens/>
        <w:spacing w:after="0"/>
        <w:ind w:right="57" w:firstLine="567"/>
        <w:jc w:val="both"/>
        <w:rPr>
          <w:rFonts w:ascii="Times New Roman" w:eastAsia="Times New Roman" w:hAnsi="Times New Roman"/>
          <w:sz w:val="24"/>
          <w:szCs w:val="24"/>
        </w:rPr>
      </w:pPr>
      <w:r w:rsidRPr="002443A7">
        <w:rPr>
          <w:rFonts w:ascii="Times New Roman" w:eastAsia="Times New Roman" w:hAnsi="Times New Roman"/>
          <w:sz w:val="24"/>
          <w:szCs w:val="24"/>
        </w:rPr>
        <w:t>9.2. Все уведомления Сторон, связанные с исполнением настоящего контракта, направляются в письменной форме по почте заказным письмом по фактическому адресу Стороны, указанному в настоящем контракте, или с использованием факсимильной связи, электронной почты с последующим предоставлением оригинала. В случае направления уведомлений с использованием почты уведомления считаются полученными Стороной в день фактического получения, подтвержденного отметкой почты.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5073F7" w:rsidRPr="002443A7" w:rsidRDefault="00057990" w:rsidP="004252F5">
      <w:pPr>
        <w:widowControl w:val="0"/>
        <w:suppressAutoHyphens/>
        <w:spacing w:after="0"/>
        <w:ind w:right="57" w:firstLine="567"/>
        <w:jc w:val="both"/>
        <w:rPr>
          <w:rFonts w:ascii="Times New Roman" w:eastAsia="Times New Roman" w:hAnsi="Times New Roman"/>
          <w:sz w:val="24"/>
          <w:szCs w:val="24"/>
        </w:rPr>
      </w:pPr>
      <w:r w:rsidRPr="002443A7">
        <w:rPr>
          <w:rFonts w:ascii="Times New Roman" w:eastAsia="Times New Roman" w:hAnsi="Times New Roman"/>
          <w:sz w:val="24"/>
          <w:szCs w:val="24"/>
        </w:rPr>
        <w:t>9.3. Исполнитель представляет в соответствии с запросом Заказчика в течение 2 (двух) рабочих дней информацию о ходе исполнения обязательств по настоящему контракту.</w:t>
      </w:r>
    </w:p>
    <w:p w:rsidR="00057990" w:rsidRPr="002443A7" w:rsidRDefault="00057990" w:rsidP="004252F5">
      <w:pPr>
        <w:widowControl w:val="0"/>
        <w:suppressAutoHyphens/>
        <w:spacing w:after="0"/>
        <w:ind w:right="57" w:firstLine="567"/>
        <w:jc w:val="both"/>
        <w:rPr>
          <w:rFonts w:ascii="Times New Roman" w:eastAsia="Times New Roman" w:hAnsi="Times New Roman"/>
          <w:sz w:val="24"/>
          <w:szCs w:val="24"/>
        </w:rPr>
      </w:pPr>
      <w:r w:rsidRPr="002443A7">
        <w:rPr>
          <w:rFonts w:ascii="Times New Roman" w:eastAsia="Times New Roman" w:hAnsi="Times New Roman"/>
          <w:sz w:val="24"/>
          <w:szCs w:val="24"/>
        </w:rPr>
        <w:t>9.4. Ответственными за исполнение настоящего контракта являются:</w:t>
      </w:r>
    </w:p>
    <w:p w:rsidR="00700106" w:rsidRDefault="00005E04" w:rsidP="00005E04">
      <w:pPr>
        <w:pStyle w:val="ab"/>
        <w:ind w:left="0" w:firstLine="851"/>
        <w:jc w:val="both"/>
        <w:rPr>
          <w:sz w:val="24"/>
          <w:szCs w:val="24"/>
        </w:rPr>
      </w:pPr>
      <w:r w:rsidRPr="00350F38">
        <w:rPr>
          <w:sz w:val="24"/>
          <w:szCs w:val="24"/>
          <w:lang w:eastAsia="ar-SA"/>
        </w:rPr>
        <w:t xml:space="preserve">- со стороны  Заказчика: </w:t>
      </w:r>
      <w:r w:rsidR="00700106" w:rsidRPr="00320693">
        <w:rPr>
          <w:sz w:val="24"/>
          <w:szCs w:val="24"/>
        </w:rPr>
        <w:t xml:space="preserve">директор </w:t>
      </w:r>
      <w:hyperlink r:id="rId12" w:history="1">
        <w:r w:rsidR="00700106" w:rsidRPr="003A162A">
          <w:rPr>
            <w:rStyle w:val="a3"/>
            <w:color w:val="auto"/>
            <w:sz w:val="24"/>
            <w:szCs w:val="24"/>
            <w:u w:val="none"/>
            <w:shd w:val="clear" w:color="auto" w:fill="FFFFFF"/>
          </w:rPr>
          <w:t>Няура Роман Антанасович</w:t>
        </w:r>
      </w:hyperlink>
      <w:r w:rsidR="00700106" w:rsidRPr="003A162A">
        <w:rPr>
          <w:sz w:val="24"/>
          <w:szCs w:val="24"/>
        </w:rPr>
        <w:t xml:space="preserve"> тел. 8  (40163) 3-16-41,  адрес электронной почты: </w:t>
      </w:r>
      <w:hyperlink r:id="rId13" w:history="1">
        <w:r w:rsidR="00700106" w:rsidRPr="003A162A">
          <w:rPr>
            <w:rStyle w:val="a3"/>
            <w:color w:val="auto"/>
            <w:sz w:val="24"/>
            <w:szCs w:val="24"/>
            <w:u w:val="none"/>
          </w:rPr>
          <w:t>slavsk.schooll@mail.ru</w:t>
        </w:r>
      </w:hyperlink>
      <w:r w:rsidR="00700106" w:rsidRPr="003A162A">
        <w:rPr>
          <w:sz w:val="24"/>
          <w:szCs w:val="24"/>
        </w:rPr>
        <w:t xml:space="preserve">. </w:t>
      </w:r>
    </w:p>
    <w:p w:rsidR="00005E04" w:rsidRPr="00350F38" w:rsidRDefault="00005E04" w:rsidP="00005E04">
      <w:pPr>
        <w:spacing w:after="0" w:line="240" w:lineRule="auto"/>
        <w:ind w:firstLine="567"/>
        <w:jc w:val="both"/>
        <w:rPr>
          <w:rFonts w:ascii="Times New Roman" w:hAnsi="Times New Roman"/>
          <w:kern w:val="1"/>
          <w:sz w:val="24"/>
          <w:szCs w:val="24"/>
        </w:rPr>
      </w:pPr>
      <w:r w:rsidRPr="00350F38">
        <w:rPr>
          <w:rFonts w:ascii="Times New Roman" w:eastAsia="Times New Roman" w:hAnsi="Times New Roman"/>
          <w:sz w:val="24"/>
          <w:szCs w:val="24"/>
        </w:rPr>
        <w:t xml:space="preserve">- со Стороны Исполнителя </w:t>
      </w:r>
      <w:r w:rsidRPr="00350F38">
        <w:rPr>
          <w:rFonts w:ascii="Times New Roman" w:hAnsi="Times New Roman"/>
          <w:sz w:val="24"/>
          <w:szCs w:val="24"/>
        </w:rPr>
        <w:t>Генеральный директор Лешенок В. В.</w:t>
      </w:r>
      <w:r w:rsidRPr="00350F38">
        <w:rPr>
          <w:rFonts w:ascii="Times New Roman" w:eastAsia="Times New Roman" w:hAnsi="Times New Roman"/>
          <w:sz w:val="24"/>
          <w:szCs w:val="24"/>
        </w:rPr>
        <w:t xml:space="preserve">, тел. </w:t>
      </w:r>
      <w:r w:rsidRPr="00350F38">
        <w:rPr>
          <w:rFonts w:ascii="Times New Roman" w:hAnsi="Times New Roman"/>
          <w:kern w:val="1"/>
          <w:sz w:val="24"/>
          <w:szCs w:val="24"/>
        </w:rPr>
        <w:t xml:space="preserve">8(4012) 611-552, </w:t>
      </w:r>
      <w:hyperlink r:id="rId14" w:history="1">
        <w:r w:rsidRPr="00350F38">
          <w:rPr>
            <w:rStyle w:val="a3"/>
            <w:rFonts w:ascii="Times New Roman" w:hAnsi="Times New Roman"/>
            <w:kern w:val="1"/>
            <w:sz w:val="24"/>
            <w:szCs w:val="24"/>
          </w:rPr>
          <w:t>orlovalyubov28@gmail.com</w:t>
        </w:r>
      </w:hyperlink>
    </w:p>
    <w:p w:rsidR="00057990" w:rsidRPr="002443A7" w:rsidRDefault="00057990" w:rsidP="004252F5">
      <w:pPr>
        <w:widowControl w:val="0"/>
        <w:suppressAutoHyphens/>
        <w:spacing w:after="0"/>
        <w:ind w:right="57" w:firstLine="567"/>
        <w:jc w:val="both"/>
        <w:rPr>
          <w:rFonts w:ascii="Times New Roman" w:eastAsia="Times New Roman" w:hAnsi="Times New Roman"/>
          <w:sz w:val="24"/>
          <w:szCs w:val="24"/>
        </w:rPr>
      </w:pPr>
      <w:r w:rsidRPr="002443A7">
        <w:rPr>
          <w:rFonts w:ascii="Times New Roman" w:eastAsia="Times New Roman" w:hAnsi="Times New Roman"/>
          <w:sz w:val="24"/>
          <w:szCs w:val="24"/>
        </w:rPr>
        <w:t>9.5. Во всем, что не было предусмотрено настоящим контрактом, Стороны руководствуются действующим законодательством Российской Федерации.</w:t>
      </w:r>
    </w:p>
    <w:p w:rsidR="001A47C2" w:rsidRPr="002443A7" w:rsidRDefault="001A47C2" w:rsidP="004252F5">
      <w:pPr>
        <w:spacing w:after="0"/>
        <w:jc w:val="both"/>
        <w:rPr>
          <w:rFonts w:ascii="Times New Roman" w:hAnsi="Times New Roman"/>
          <w:sz w:val="24"/>
          <w:szCs w:val="24"/>
        </w:rPr>
      </w:pPr>
    </w:p>
    <w:p w:rsidR="001A47C2" w:rsidRPr="00925B71" w:rsidRDefault="001A47C2" w:rsidP="004252F5">
      <w:pPr>
        <w:widowControl w:val="0"/>
        <w:tabs>
          <w:tab w:val="left" w:pos="1620"/>
        </w:tabs>
        <w:spacing w:after="0"/>
        <w:jc w:val="center"/>
        <w:rPr>
          <w:rFonts w:ascii="Times New Roman" w:eastAsia="Times New Roman" w:hAnsi="Times New Roman"/>
          <w:b/>
          <w:sz w:val="24"/>
          <w:szCs w:val="24"/>
        </w:rPr>
      </w:pPr>
      <w:r w:rsidRPr="00925B71">
        <w:rPr>
          <w:rFonts w:ascii="Times New Roman" w:eastAsia="Times New Roman" w:hAnsi="Times New Roman"/>
          <w:b/>
          <w:sz w:val="24"/>
          <w:szCs w:val="24"/>
        </w:rPr>
        <w:t>10. Обеспечение исполнения контракта</w:t>
      </w:r>
    </w:p>
    <w:p w:rsidR="00FE1710" w:rsidRPr="002443A7" w:rsidRDefault="00FE1710" w:rsidP="004252F5">
      <w:pPr>
        <w:suppressAutoHyphens/>
        <w:spacing w:after="0"/>
        <w:ind w:firstLine="567"/>
        <w:jc w:val="both"/>
        <w:rPr>
          <w:rFonts w:ascii="Times New Roman" w:hAnsi="Times New Roman"/>
          <w:sz w:val="24"/>
          <w:szCs w:val="24"/>
          <w:lang w:eastAsia="ar-SA"/>
        </w:rPr>
      </w:pPr>
      <w:r w:rsidRPr="002443A7">
        <w:rPr>
          <w:rFonts w:ascii="Times New Roman" w:eastAsia="Times New Roman" w:hAnsi="Times New Roman"/>
          <w:kern w:val="1"/>
          <w:sz w:val="24"/>
          <w:szCs w:val="24"/>
          <w:lang w:eastAsia="ar-SA"/>
        </w:rPr>
        <w:t>10.1. Настоящий контракт заключен после предоставления Исполнителем документа, подтверждающего обеспечение исполнения контракта.</w:t>
      </w:r>
    </w:p>
    <w:p w:rsidR="00FE1710" w:rsidRPr="00367E7D" w:rsidRDefault="00367E7D" w:rsidP="004252F5">
      <w:pPr>
        <w:widowControl w:val="0"/>
        <w:tabs>
          <w:tab w:val="left" w:pos="709"/>
        </w:tabs>
        <w:suppressAutoHyphens/>
        <w:spacing w:after="0"/>
        <w:ind w:firstLine="567"/>
        <w:jc w:val="both"/>
        <w:textAlignment w:val="baseline"/>
        <w:rPr>
          <w:rFonts w:ascii="Times New Roman" w:eastAsia="Times New Roman" w:hAnsi="Times New Roman"/>
          <w:kern w:val="1"/>
          <w:sz w:val="24"/>
          <w:szCs w:val="24"/>
          <w:lang w:eastAsia="ar-SA"/>
        </w:rPr>
      </w:pPr>
      <w:r w:rsidRPr="00BA5737">
        <w:rPr>
          <w:rFonts w:ascii="Times New Roman" w:eastAsia="Times New Roman" w:hAnsi="Times New Roman"/>
          <w:color w:val="000000"/>
          <w:sz w:val="24"/>
          <w:szCs w:val="24"/>
          <w:lang w:eastAsia="ru-RU"/>
        </w:rPr>
        <w:t xml:space="preserve">10.2. </w:t>
      </w:r>
      <w:r w:rsidRPr="00F27E90">
        <w:rPr>
          <w:rFonts w:ascii="Times New Roman" w:eastAsia="Times New Roman" w:hAnsi="Times New Roman"/>
          <w:kern w:val="1"/>
          <w:sz w:val="24"/>
          <w:szCs w:val="24"/>
          <w:lang w:eastAsia="ar-SA"/>
        </w:rPr>
        <w:t>Размер обеспечения исполнения контракта составляет 5</w:t>
      </w:r>
      <w:r w:rsidRPr="00F27E90">
        <w:rPr>
          <w:rFonts w:ascii="Times New Roman" w:eastAsia="Times New Roman" w:hAnsi="Times New Roman"/>
          <w:b/>
          <w:kern w:val="1"/>
          <w:sz w:val="24"/>
          <w:szCs w:val="24"/>
          <w:lang w:eastAsia="ar-SA"/>
        </w:rPr>
        <w:t xml:space="preserve"> </w:t>
      </w:r>
      <w:r w:rsidRPr="00F27E90">
        <w:rPr>
          <w:rFonts w:ascii="Times New Roman" w:eastAsia="Times New Roman" w:hAnsi="Times New Roman"/>
          <w:kern w:val="1"/>
          <w:sz w:val="24"/>
          <w:szCs w:val="24"/>
          <w:lang w:eastAsia="ar-SA"/>
        </w:rPr>
        <w:t xml:space="preserve">% от цены контракта, а именно: </w:t>
      </w:r>
      <w:r w:rsidRPr="00367E7D">
        <w:rPr>
          <w:rFonts w:ascii="Times New Roman" w:eastAsia="Times New Roman" w:hAnsi="Times New Roman"/>
          <w:kern w:val="1"/>
          <w:sz w:val="24"/>
          <w:szCs w:val="24"/>
          <w:lang w:eastAsia="ar-SA"/>
        </w:rPr>
        <w:t>287 426 (двести семьдесят восемь тысяч четыреста двадцать шесть) рублей 53 копейки.</w:t>
      </w:r>
    </w:p>
    <w:p w:rsidR="0085025A" w:rsidRPr="0085025A" w:rsidRDefault="0085025A" w:rsidP="0085025A">
      <w:pPr>
        <w:widowControl w:val="0"/>
        <w:suppressAutoHyphens/>
        <w:autoSpaceDN w:val="0"/>
        <w:spacing w:after="0"/>
        <w:ind w:firstLine="709"/>
        <w:jc w:val="both"/>
        <w:textAlignment w:val="baseline"/>
        <w:rPr>
          <w:rFonts w:ascii="Times New Roman" w:hAnsi="Times New Roman"/>
          <w:sz w:val="24"/>
          <w:szCs w:val="24"/>
        </w:rPr>
      </w:pPr>
      <w:r w:rsidRPr="0085025A">
        <w:rPr>
          <w:rFonts w:ascii="Times New Roman" w:hAnsi="Times New Roman"/>
          <w:sz w:val="24"/>
          <w:szCs w:val="24"/>
        </w:rPr>
        <w:t xml:space="preserve">Исполнитель освобождается от предоставления обеспечения исполнения Контракта, в том числе с учетом положений статьи 37 Федерального закона № 44-ФЗ, в </w:t>
      </w:r>
      <w:r w:rsidRPr="0085025A">
        <w:rPr>
          <w:rFonts w:ascii="Times New Roman" w:hAnsi="Times New Roman"/>
          <w:sz w:val="24"/>
          <w:szCs w:val="24"/>
        </w:rPr>
        <w:lastRenderedPageBreak/>
        <w:t xml:space="preserve">случае предоставления таким Исполнителем информации, содержащейся в реестре контрактов, заключенных заказчиками, и подтверждающей исполнение таким Исполнителем (без учета правопреемства) в течение 3 (трёх) лет до даты подачи заявки на участие в закупке 3 (трёх) контрактов, исполненных без применения к такому Исполнителю неустоек (штрафов, пеней). </w:t>
      </w:r>
      <w:r w:rsidRPr="0085025A">
        <w:rPr>
          <w:rFonts w:ascii="Times New Roman" w:hAnsi="Times New Roman"/>
          <w:b/>
          <w:sz w:val="24"/>
          <w:szCs w:val="24"/>
        </w:rPr>
        <w:t>При этом</w:t>
      </w:r>
      <w:r w:rsidRPr="0085025A">
        <w:rPr>
          <w:rFonts w:ascii="Times New Roman" w:hAnsi="Times New Roman"/>
          <w:sz w:val="24"/>
          <w:szCs w:val="24"/>
        </w:rPr>
        <w:t xml:space="preserve"> сумма цен таких контрактов должна составлять не менее начальной (максимальной) цены контракта, указанной в извещении об осуществлении закупки, по результатам осуществления которой заключен настоящий Контракт (</w:t>
      </w:r>
      <w:hyperlink r:id="rId15" w:history="1">
        <w:r w:rsidRPr="0085025A">
          <w:rPr>
            <w:rStyle w:val="a3"/>
            <w:rFonts w:ascii="Times New Roman" w:hAnsi="Times New Roman"/>
            <w:color w:val="auto"/>
            <w:sz w:val="24"/>
            <w:szCs w:val="24"/>
          </w:rPr>
          <w:t>п. 8.1</w:t>
        </w:r>
      </w:hyperlink>
      <w:r w:rsidRPr="0085025A">
        <w:rPr>
          <w:rFonts w:ascii="Times New Roman" w:hAnsi="Times New Roman"/>
          <w:sz w:val="24"/>
          <w:szCs w:val="24"/>
        </w:rPr>
        <w:t xml:space="preserve"> </w:t>
      </w:r>
      <w:hyperlink r:id="rId16" w:history="1">
        <w:r w:rsidRPr="0085025A">
          <w:rPr>
            <w:rStyle w:val="a3"/>
            <w:rFonts w:ascii="Times New Roman" w:hAnsi="Times New Roman"/>
            <w:color w:val="auto"/>
            <w:sz w:val="24"/>
            <w:szCs w:val="24"/>
          </w:rPr>
          <w:t>ч. 8 ст. 96 Федерального закона № 44-ФЗ</w:t>
        </w:r>
      </w:hyperlink>
      <w:r w:rsidRPr="0085025A">
        <w:rPr>
          <w:rFonts w:ascii="Times New Roman" w:hAnsi="Times New Roman"/>
          <w:sz w:val="24"/>
          <w:szCs w:val="24"/>
        </w:rPr>
        <w:t>).</w:t>
      </w:r>
    </w:p>
    <w:p w:rsidR="00FE1710" w:rsidRPr="0085025A" w:rsidRDefault="00FE1710" w:rsidP="004252F5">
      <w:pPr>
        <w:widowControl w:val="0"/>
        <w:tabs>
          <w:tab w:val="left" w:pos="709"/>
        </w:tabs>
        <w:suppressAutoHyphens/>
        <w:spacing w:after="0"/>
        <w:ind w:firstLine="567"/>
        <w:jc w:val="both"/>
        <w:textAlignment w:val="baseline"/>
        <w:rPr>
          <w:rFonts w:ascii="Times New Roman" w:eastAsia="Times New Roman" w:hAnsi="Times New Roman"/>
          <w:kern w:val="1"/>
          <w:sz w:val="24"/>
          <w:szCs w:val="24"/>
          <w:lang w:eastAsia="ar-SA"/>
        </w:rPr>
      </w:pPr>
      <w:r w:rsidRPr="0085025A">
        <w:rPr>
          <w:rFonts w:ascii="Times New Roman" w:eastAsia="Times New Roman" w:hAnsi="Times New Roman"/>
          <w:kern w:val="1"/>
          <w:sz w:val="24"/>
          <w:szCs w:val="24"/>
          <w:lang w:eastAsia="ar-SA"/>
        </w:rPr>
        <w:t>10.3. В случае выбора Исполнителя такого способа обеспечения исполнения контракта, как внесение денежных средств на счет Заказчика, указанные денежные средства возвращаются Исполнителю в течение 15 (пятнадцати) дней, с даты исполнения Исполнителем предусмотренных контрактом обязательств.</w:t>
      </w:r>
    </w:p>
    <w:p w:rsidR="00FE1710" w:rsidRPr="0085025A" w:rsidRDefault="00FE1710" w:rsidP="004252F5">
      <w:pPr>
        <w:tabs>
          <w:tab w:val="left" w:pos="709"/>
        </w:tabs>
        <w:suppressAutoHyphens/>
        <w:spacing w:after="0"/>
        <w:ind w:firstLine="567"/>
        <w:jc w:val="both"/>
        <w:textAlignment w:val="baseline"/>
        <w:rPr>
          <w:rFonts w:ascii="Times New Roman" w:eastAsia="Times New Roman" w:hAnsi="Times New Roman"/>
          <w:kern w:val="1"/>
          <w:sz w:val="24"/>
          <w:szCs w:val="24"/>
          <w:lang w:eastAsia="ar-SA"/>
        </w:rPr>
      </w:pPr>
      <w:r w:rsidRPr="0085025A">
        <w:rPr>
          <w:rFonts w:ascii="Times New Roman" w:eastAsia="Times New Roman" w:hAnsi="Times New Roman"/>
          <w:kern w:val="1"/>
          <w:sz w:val="24"/>
          <w:szCs w:val="24"/>
          <w:lang w:eastAsia="ar-SA"/>
        </w:rPr>
        <w:t xml:space="preserve">10.4. В случае представления по результатам проведения </w:t>
      </w:r>
      <w:r w:rsidR="00572F39">
        <w:rPr>
          <w:rFonts w:ascii="Times New Roman" w:eastAsia="Times New Roman" w:hAnsi="Times New Roman"/>
          <w:kern w:val="1"/>
          <w:sz w:val="24"/>
          <w:szCs w:val="24"/>
          <w:lang w:eastAsia="ar-SA"/>
        </w:rPr>
        <w:t xml:space="preserve">закупки </w:t>
      </w:r>
      <w:r w:rsidRPr="0085025A">
        <w:rPr>
          <w:rFonts w:ascii="Times New Roman" w:eastAsia="Times New Roman" w:hAnsi="Times New Roman"/>
          <w:kern w:val="1"/>
          <w:sz w:val="24"/>
          <w:szCs w:val="24"/>
          <w:lang w:eastAsia="ar-SA"/>
        </w:rPr>
        <w:t>предложения о  цене контракта на 25 и более процентов по отношению к начальной (максимальной) цены контракта участник закупки при подписании контракта обязан представить обеспечение исполнения контракта, в размере превышающем в полтора раза обеспечения исполнения контракта, или информацию, подтверждающую добросовестность участника закупки, в соответствии со статьей 37 Федерального закона №</w:t>
      </w:r>
      <w:r w:rsidR="004252F5" w:rsidRPr="0085025A">
        <w:rPr>
          <w:rFonts w:ascii="Times New Roman" w:eastAsia="Times New Roman" w:hAnsi="Times New Roman"/>
          <w:kern w:val="1"/>
          <w:sz w:val="24"/>
          <w:szCs w:val="24"/>
          <w:lang w:eastAsia="ar-SA"/>
        </w:rPr>
        <w:t xml:space="preserve"> </w:t>
      </w:r>
      <w:r w:rsidRPr="0085025A">
        <w:rPr>
          <w:rFonts w:ascii="Times New Roman" w:eastAsia="Times New Roman" w:hAnsi="Times New Roman"/>
          <w:kern w:val="1"/>
          <w:sz w:val="24"/>
          <w:szCs w:val="24"/>
          <w:lang w:eastAsia="ar-SA"/>
        </w:rPr>
        <w:t>44-ФЗ.</w:t>
      </w:r>
    </w:p>
    <w:p w:rsidR="00FE1710" w:rsidRPr="00925B71" w:rsidRDefault="00FE1710" w:rsidP="004252F5">
      <w:pPr>
        <w:tabs>
          <w:tab w:val="left" w:pos="709"/>
        </w:tabs>
        <w:suppressAutoHyphens/>
        <w:spacing w:after="0"/>
        <w:ind w:firstLine="567"/>
        <w:jc w:val="both"/>
        <w:textAlignment w:val="baseline"/>
        <w:rPr>
          <w:rFonts w:ascii="Times New Roman" w:eastAsia="Times New Roman" w:hAnsi="Times New Roman"/>
          <w:kern w:val="1"/>
          <w:sz w:val="24"/>
          <w:szCs w:val="24"/>
          <w:lang w:eastAsia="ar-SA"/>
        </w:rPr>
      </w:pPr>
      <w:r w:rsidRPr="00925B71">
        <w:rPr>
          <w:rFonts w:ascii="Times New Roman" w:eastAsia="Times New Roman" w:hAnsi="Times New Roman"/>
          <w:kern w:val="1"/>
          <w:sz w:val="24"/>
          <w:szCs w:val="24"/>
          <w:lang w:eastAsia="ar-SA"/>
        </w:rPr>
        <w:t xml:space="preserve">10.5. В случае выбора Исполнителя такого способа обеспечения исполнения контракта, как предоставление </w:t>
      </w:r>
      <w:r w:rsidR="004F3CF1">
        <w:rPr>
          <w:rFonts w:ascii="Times New Roman" w:eastAsia="Times New Roman" w:hAnsi="Times New Roman"/>
          <w:kern w:val="1"/>
          <w:sz w:val="24"/>
          <w:szCs w:val="24"/>
          <w:lang w:eastAsia="ar-SA"/>
        </w:rPr>
        <w:t>независимой</w:t>
      </w:r>
      <w:r w:rsidRPr="00925B71">
        <w:rPr>
          <w:rFonts w:ascii="Times New Roman" w:eastAsia="Times New Roman" w:hAnsi="Times New Roman"/>
          <w:kern w:val="1"/>
          <w:sz w:val="24"/>
          <w:szCs w:val="24"/>
          <w:lang w:eastAsia="ar-SA"/>
        </w:rPr>
        <w:t xml:space="preserve"> гарантии, срок действия </w:t>
      </w:r>
      <w:r w:rsidR="00925B71" w:rsidRPr="00925B71">
        <w:rPr>
          <w:rFonts w:ascii="Times New Roman" w:eastAsia="Times New Roman" w:hAnsi="Times New Roman"/>
          <w:kern w:val="1"/>
          <w:sz w:val="24"/>
          <w:szCs w:val="24"/>
          <w:lang w:eastAsia="ar-SA"/>
        </w:rPr>
        <w:t>независ</w:t>
      </w:r>
      <w:r w:rsidR="00925B71">
        <w:rPr>
          <w:rFonts w:ascii="Times New Roman" w:eastAsia="Times New Roman" w:hAnsi="Times New Roman"/>
          <w:kern w:val="1"/>
          <w:sz w:val="24"/>
          <w:szCs w:val="24"/>
          <w:lang w:eastAsia="ar-SA"/>
        </w:rPr>
        <w:t>и</w:t>
      </w:r>
      <w:r w:rsidR="00925B71" w:rsidRPr="00925B71">
        <w:rPr>
          <w:rFonts w:ascii="Times New Roman" w:eastAsia="Times New Roman" w:hAnsi="Times New Roman"/>
          <w:kern w:val="1"/>
          <w:sz w:val="24"/>
          <w:szCs w:val="24"/>
          <w:lang w:eastAsia="ar-SA"/>
        </w:rPr>
        <w:t>мой</w:t>
      </w:r>
      <w:r w:rsidRPr="00925B71">
        <w:rPr>
          <w:rFonts w:ascii="Times New Roman" w:eastAsia="Times New Roman" w:hAnsi="Times New Roman"/>
          <w:kern w:val="1"/>
          <w:sz w:val="24"/>
          <w:szCs w:val="24"/>
          <w:lang w:eastAsia="ar-SA"/>
        </w:rPr>
        <w:t xml:space="preserve"> гарантии должен превышать предусмотренный контрактом срок исполнения обязательств, которые должны быть обеспечены такой </w:t>
      </w:r>
      <w:r w:rsidR="0067691E">
        <w:rPr>
          <w:rFonts w:ascii="Times New Roman" w:eastAsia="Times New Roman" w:hAnsi="Times New Roman"/>
          <w:kern w:val="1"/>
          <w:sz w:val="24"/>
          <w:szCs w:val="24"/>
          <w:lang w:eastAsia="ar-SA"/>
        </w:rPr>
        <w:t>независимой</w:t>
      </w:r>
      <w:r w:rsidRPr="00925B71">
        <w:rPr>
          <w:rFonts w:ascii="Times New Roman" w:eastAsia="Times New Roman" w:hAnsi="Times New Roman"/>
          <w:kern w:val="1"/>
          <w:sz w:val="24"/>
          <w:szCs w:val="24"/>
          <w:lang w:eastAsia="ar-SA"/>
        </w:rPr>
        <w:t xml:space="preserve"> гарантией, не менее чем на один месяц, в том числе в случае его изменения в соответствии со статьей 95 Федерального закона №</w:t>
      </w:r>
      <w:r w:rsidR="004252F5" w:rsidRPr="00925B71">
        <w:rPr>
          <w:rFonts w:ascii="Times New Roman" w:eastAsia="Times New Roman" w:hAnsi="Times New Roman"/>
          <w:kern w:val="1"/>
          <w:sz w:val="24"/>
          <w:szCs w:val="24"/>
          <w:lang w:eastAsia="ar-SA"/>
        </w:rPr>
        <w:t xml:space="preserve"> </w:t>
      </w:r>
      <w:r w:rsidRPr="00925B71">
        <w:rPr>
          <w:rFonts w:ascii="Times New Roman" w:eastAsia="Times New Roman" w:hAnsi="Times New Roman"/>
          <w:kern w:val="1"/>
          <w:sz w:val="24"/>
          <w:szCs w:val="24"/>
          <w:lang w:eastAsia="ar-SA"/>
        </w:rPr>
        <w:t>44-ФЗ.</w:t>
      </w:r>
    </w:p>
    <w:p w:rsidR="00FE1710" w:rsidRPr="002443A7" w:rsidRDefault="00FE1710" w:rsidP="004252F5">
      <w:pPr>
        <w:tabs>
          <w:tab w:val="left" w:pos="709"/>
        </w:tabs>
        <w:suppressAutoHyphens/>
        <w:spacing w:after="0"/>
        <w:ind w:firstLine="567"/>
        <w:jc w:val="both"/>
        <w:rPr>
          <w:rFonts w:ascii="Times New Roman" w:hAnsi="Times New Roman"/>
          <w:b/>
          <w:bCs/>
          <w:sz w:val="24"/>
          <w:szCs w:val="24"/>
          <w:lang w:eastAsia="ar-SA"/>
        </w:rPr>
      </w:pPr>
      <w:r w:rsidRPr="002443A7">
        <w:rPr>
          <w:rFonts w:ascii="Times New Roman" w:eastAsia="Times New Roman" w:hAnsi="Times New Roman"/>
          <w:kern w:val="1"/>
          <w:sz w:val="24"/>
          <w:szCs w:val="24"/>
          <w:lang w:eastAsia="ar-SA"/>
        </w:rPr>
        <w:t xml:space="preserve">10.6. В ходе исполнения контракта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В случае отзыва в соответствии с </w:t>
      </w:r>
      <w:hyperlink w:anchor="dst100180" w:history="1">
        <w:r w:rsidRPr="002443A7">
          <w:rPr>
            <w:rFonts w:ascii="Times New Roman" w:eastAsia="Times New Roman" w:hAnsi="Times New Roman"/>
            <w:color w:val="000080"/>
            <w:kern w:val="1"/>
            <w:sz w:val="24"/>
            <w:szCs w:val="24"/>
            <w:u w:val="single"/>
          </w:rPr>
          <w:t>законодательством</w:t>
        </w:r>
      </w:hyperlink>
      <w:r w:rsidRPr="002443A7">
        <w:rPr>
          <w:rFonts w:ascii="Times New Roman" w:eastAsia="Times New Roman" w:hAnsi="Times New Roman"/>
          <w:kern w:val="1"/>
          <w:sz w:val="24"/>
          <w:szCs w:val="24"/>
          <w:lang w:eastAsia="ar-SA"/>
        </w:rPr>
        <w:t xml:space="preserve"> Российской Федерации у банка, предоставившего </w:t>
      </w:r>
      <w:r w:rsidR="00925B71">
        <w:rPr>
          <w:rFonts w:ascii="Times New Roman" w:eastAsia="Times New Roman" w:hAnsi="Times New Roman"/>
          <w:kern w:val="1"/>
          <w:sz w:val="24"/>
          <w:szCs w:val="24"/>
          <w:lang w:eastAsia="ar-SA"/>
        </w:rPr>
        <w:t>независимую</w:t>
      </w:r>
      <w:r w:rsidRPr="002443A7">
        <w:rPr>
          <w:rFonts w:ascii="Times New Roman" w:eastAsia="Times New Roman" w:hAnsi="Times New Roman"/>
          <w:kern w:val="1"/>
          <w:sz w:val="24"/>
          <w:szCs w:val="24"/>
          <w:lang w:eastAsia="ar-SA"/>
        </w:rPr>
        <w:t xml:space="preserve"> гарантию в качестве обеспечения исполнения контракта, лицензии на осуществление банковских операций. Исполнитель обязан  предоставить новое обеспечение исполнения контракта не позднее одного месяца со дня надлежащего уведомления Заказчиком Исполнителя о необходимости предоставить соответствующее обеспечение, размер которого может быть уменьшен в порядке и случаях, которые предусмотрены </w:t>
      </w:r>
      <w:hyperlink w:anchor="dst1111" w:history="1">
        <w:r w:rsidRPr="002443A7">
          <w:rPr>
            <w:rFonts w:ascii="Times New Roman" w:eastAsia="Times New Roman" w:hAnsi="Times New Roman"/>
            <w:color w:val="000080"/>
            <w:kern w:val="1"/>
            <w:sz w:val="24"/>
            <w:szCs w:val="24"/>
            <w:u w:val="single"/>
          </w:rPr>
          <w:t>частями 7.2</w:t>
        </w:r>
      </w:hyperlink>
      <w:r w:rsidRPr="002443A7">
        <w:rPr>
          <w:rFonts w:ascii="Times New Roman" w:eastAsia="Times New Roman" w:hAnsi="Times New Roman"/>
          <w:kern w:val="1"/>
          <w:sz w:val="24"/>
          <w:szCs w:val="24"/>
          <w:lang w:eastAsia="ar-SA"/>
        </w:rPr>
        <w:t xml:space="preserve"> и </w:t>
      </w:r>
      <w:hyperlink w:anchor="dst1112" w:history="1">
        <w:r w:rsidRPr="002443A7">
          <w:rPr>
            <w:rFonts w:ascii="Times New Roman" w:eastAsia="Times New Roman" w:hAnsi="Times New Roman"/>
            <w:color w:val="000080"/>
            <w:kern w:val="1"/>
            <w:sz w:val="24"/>
            <w:szCs w:val="24"/>
            <w:u w:val="single"/>
          </w:rPr>
          <w:t>7.3</w:t>
        </w:r>
      </w:hyperlink>
      <w:r w:rsidRPr="002443A7">
        <w:rPr>
          <w:rFonts w:ascii="Times New Roman" w:eastAsia="Times New Roman" w:hAnsi="Times New Roman"/>
          <w:kern w:val="1"/>
          <w:sz w:val="24"/>
          <w:szCs w:val="24"/>
          <w:lang w:eastAsia="ar-SA"/>
        </w:rPr>
        <w:t xml:space="preserve"> статьи 96 Федерального закона №</w:t>
      </w:r>
      <w:r w:rsidR="004252F5" w:rsidRPr="002443A7">
        <w:rPr>
          <w:rFonts w:ascii="Times New Roman" w:eastAsia="Times New Roman" w:hAnsi="Times New Roman"/>
          <w:kern w:val="1"/>
          <w:sz w:val="24"/>
          <w:szCs w:val="24"/>
          <w:lang w:eastAsia="ar-SA"/>
        </w:rPr>
        <w:t xml:space="preserve"> </w:t>
      </w:r>
      <w:r w:rsidRPr="002443A7">
        <w:rPr>
          <w:rFonts w:ascii="Times New Roman" w:eastAsia="Times New Roman" w:hAnsi="Times New Roman"/>
          <w:kern w:val="1"/>
          <w:sz w:val="24"/>
          <w:szCs w:val="24"/>
          <w:lang w:eastAsia="ar-SA"/>
        </w:rPr>
        <w:t>44-ФЗ. За каждый день просрочки исполнения Исполнителем обязательства, предусмотренного частью 30 статьи 34 Федерального закона №</w:t>
      </w:r>
      <w:r w:rsidR="004252F5" w:rsidRPr="002443A7">
        <w:rPr>
          <w:rFonts w:ascii="Times New Roman" w:eastAsia="Times New Roman" w:hAnsi="Times New Roman"/>
          <w:kern w:val="1"/>
          <w:sz w:val="24"/>
          <w:szCs w:val="24"/>
          <w:lang w:eastAsia="ar-SA"/>
        </w:rPr>
        <w:t xml:space="preserve"> </w:t>
      </w:r>
      <w:r w:rsidRPr="002443A7">
        <w:rPr>
          <w:rFonts w:ascii="Times New Roman" w:eastAsia="Times New Roman" w:hAnsi="Times New Roman"/>
          <w:kern w:val="1"/>
          <w:sz w:val="24"/>
          <w:szCs w:val="24"/>
          <w:lang w:eastAsia="ar-SA"/>
        </w:rPr>
        <w:t>44-ФЗ, начисляется пеня в размере, определенном в порядке, установленном в соответствии с пунктом 7 статьи 34 Федерального закона №</w:t>
      </w:r>
      <w:r w:rsidR="004252F5" w:rsidRPr="002443A7">
        <w:rPr>
          <w:rFonts w:ascii="Times New Roman" w:eastAsia="Times New Roman" w:hAnsi="Times New Roman"/>
          <w:kern w:val="1"/>
          <w:sz w:val="24"/>
          <w:szCs w:val="24"/>
          <w:lang w:eastAsia="ar-SA"/>
        </w:rPr>
        <w:t xml:space="preserve"> </w:t>
      </w:r>
      <w:r w:rsidRPr="002443A7">
        <w:rPr>
          <w:rFonts w:ascii="Times New Roman" w:eastAsia="Times New Roman" w:hAnsi="Times New Roman"/>
          <w:kern w:val="1"/>
          <w:sz w:val="24"/>
          <w:szCs w:val="24"/>
          <w:lang w:eastAsia="ar-SA"/>
        </w:rPr>
        <w:t>44-ФЗ.</w:t>
      </w:r>
    </w:p>
    <w:p w:rsidR="001A47C2" w:rsidRPr="002443A7" w:rsidRDefault="001A47C2" w:rsidP="004252F5">
      <w:pPr>
        <w:widowControl w:val="0"/>
        <w:tabs>
          <w:tab w:val="left" w:pos="1620"/>
        </w:tabs>
        <w:spacing w:after="0"/>
        <w:jc w:val="both"/>
        <w:rPr>
          <w:rFonts w:ascii="Times New Roman" w:eastAsia="Times New Roman" w:hAnsi="Times New Roman"/>
          <w:bCs/>
          <w:sz w:val="24"/>
          <w:szCs w:val="24"/>
        </w:rPr>
      </w:pPr>
    </w:p>
    <w:p w:rsidR="001A47C2" w:rsidRPr="002443A7" w:rsidRDefault="001A47C2" w:rsidP="004252F5">
      <w:pPr>
        <w:widowControl w:val="0"/>
        <w:tabs>
          <w:tab w:val="left" w:pos="1620"/>
        </w:tabs>
        <w:spacing w:after="0"/>
        <w:jc w:val="both"/>
        <w:rPr>
          <w:rFonts w:ascii="Times New Roman" w:eastAsia="Times New Roman" w:hAnsi="Times New Roman"/>
          <w:kern w:val="3"/>
          <w:sz w:val="24"/>
          <w:szCs w:val="24"/>
          <w:lang w:eastAsia="zh-CN" w:bidi="hi-IN"/>
        </w:rPr>
      </w:pPr>
      <w:r w:rsidRPr="002443A7">
        <w:rPr>
          <w:rFonts w:ascii="Times New Roman" w:eastAsia="Times New Roman" w:hAnsi="Times New Roman"/>
          <w:bCs/>
          <w:sz w:val="24"/>
          <w:szCs w:val="24"/>
        </w:rPr>
        <w:t>Приложение:</w:t>
      </w:r>
    </w:p>
    <w:p w:rsidR="001A47C2" w:rsidRPr="002443A7" w:rsidRDefault="001A47C2" w:rsidP="004252F5">
      <w:pPr>
        <w:widowControl w:val="0"/>
        <w:tabs>
          <w:tab w:val="left" w:pos="-2127"/>
        </w:tabs>
        <w:spacing w:after="0"/>
        <w:jc w:val="both"/>
        <w:rPr>
          <w:rFonts w:ascii="Times New Roman" w:eastAsia="Times New Roman" w:hAnsi="Times New Roman"/>
          <w:sz w:val="24"/>
          <w:szCs w:val="24"/>
        </w:rPr>
      </w:pPr>
      <w:r w:rsidRPr="002443A7">
        <w:rPr>
          <w:rFonts w:ascii="Times New Roman" w:eastAsia="Times New Roman" w:hAnsi="Times New Roman"/>
          <w:sz w:val="24"/>
          <w:szCs w:val="24"/>
        </w:rPr>
        <w:t xml:space="preserve">Приложение № 1 </w:t>
      </w:r>
      <w:r w:rsidR="00E03E51" w:rsidRPr="002443A7">
        <w:rPr>
          <w:rFonts w:ascii="Times New Roman" w:eastAsia="Times New Roman" w:hAnsi="Times New Roman"/>
          <w:sz w:val="24"/>
          <w:szCs w:val="24"/>
        </w:rPr>
        <w:t>-</w:t>
      </w:r>
      <w:r w:rsidRPr="002443A7">
        <w:rPr>
          <w:rFonts w:ascii="Times New Roman" w:eastAsia="Times New Roman" w:hAnsi="Times New Roman"/>
          <w:sz w:val="24"/>
          <w:szCs w:val="24"/>
        </w:rPr>
        <w:t xml:space="preserve"> </w:t>
      </w:r>
      <w:r w:rsidR="00E03E51" w:rsidRPr="002443A7">
        <w:rPr>
          <w:rFonts w:ascii="Times New Roman" w:eastAsia="Times New Roman" w:hAnsi="Times New Roman"/>
          <w:sz w:val="24"/>
          <w:szCs w:val="24"/>
        </w:rPr>
        <w:t>Т</w:t>
      </w:r>
      <w:r w:rsidRPr="002443A7">
        <w:rPr>
          <w:rFonts w:ascii="Times New Roman" w:eastAsia="Times New Roman" w:hAnsi="Times New Roman"/>
          <w:sz w:val="24"/>
          <w:szCs w:val="24"/>
        </w:rPr>
        <w:t>ехническое задание.</w:t>
      </w:r>
    </w:p>
    <w:p w:rsidR="00A065EF" w:rsidRPr="002443A7" w:rsidRDefault="001A47C2" w:rsidP="0067691E">
      <w:pPr>
        <w:spacing w:after="0"/>
        <w:jc w:val="both"/>
        <w:rPr>
          <w:rFonts w:ascii="Times New Roman" w:eastAsia="Times New Roman" w:hAnsi="Times New Roman"/>
          <w:sz w:val="24"/>
          <w:szCs w:val="24"/>
          <w:lang w:eastAsia="ru-RU"/>
        </w:rPr>
      </w:pPr>
      <w:r w:rsidRPr="002443A7">
        <w:rPr>
          <w:rFonts w:ascii="Times New Roman" w:eastAsia="Times New Roman" w:hAnsi="Times New Roman"/>
          <w:sz w:val="24"/>
          <w:szCs w:val="24"/>
        </w:rPr>
        <w:t xml:space="preserve">Приложение № 2 - </w:t>
      </w:r>
      <w:r w:rsidR="00A065EF" w:rsidRPr="002443A7">
        <w:rPr>
          <w:rFonts w:ascii="Times New Roman" w:eastAsia="Times New Roman" w:hAnsi="Times New Roman"/>
          <w:sz w:val="24"/>
          <w:szCs w:val="24"/>
          <w:lang w:eastAsia="ru-RU"/>
        </w:rPr>
        <w:t>Договор безвозмездного пользования имуществом;</w:t>
      </w:r>
    </w:p>
    <w:p w:rsidR="00EB5EF2" w:rsidRPr="00153C91" w:rsidRDefault="00A065EF" w:rsidP="00EB5EF2">
      <w:pPr>
        <w:spacing w:after="0" w:line="240" w:lineRule="auto"/>
        <w:rPr>
          <w:rFonts w:ascii="Times New Roman" w:hAnsi="Times New Roman"/>
          <w:b/>
          <w:lang w:eastAsia="zh-CN"/>
        </w:rPr>
      </w:pPr>
      <w:r w:rsidRPr="002443A7">
        <w:rPr>
          <w:rFonts w:ascii="Times New Roman" w:eastAsia="Times New Roman" w:hAnsi="Times New Roman"/>
          <w:sz w:val="24"/>
          <w:szCs w:val="24"/>
          <w:lang w:eastAsia="ru-RU"/>
        </w:rPr>
        <w:t xml:space="preserve">Приложение № </w:t>
      </w:r>
      <w:r w:rsidR="0067691E">
        <w:rPr>
          <w:rFonts w:ascii="Times New Roman" w:eastAsia="Times New Roman" w:hAnsi="Times New Roman"/>
          <w:sz w:val="24"/>
          <w:szCs w:val="24"/>
          <w:lang w:eastAsia="ru-RU"/>
        </w:rPr>
        <w:t>3</w:t>
      </w:r>
      <w:r w:rsidRPr="002443A7">
        <w:rPr>
          <w:rFonts w:ascii="Times New Roman" w:eastAsia="Times New Roman" w:hAnsi="Times New Roman"/>
          <w:sz w:val="24"/>
          <w:szCs w:val="24"/>
          <w:lang w:eastAsia="ru-RU"/>
        </w:rPr>
        <w:t xml:space="preserve"> - </w:t>
      </w:r>
      <w:r w:rsidR="00EB5EF2" w:rsidRPr="00EB5EF2">
        <w:rPr>
          <w:rFonts w:ascii="Times New Roman" w:eastAsia="Times New Roman" w:hAnsi="Times New Roman"/>
          <w:sz w:val="24"/>
          <w:szCs w:val="24"/>
          <w:lang w:eastAsia="ru-RU"/>
        </w:rPr>
        <w:t>Договор</w:t>
      </w:r>
      <w:r w:rsidR="00EB5EF2" w:rsidRPr="00EB5EF2">
        <w:rPr>
          <w:rFonts w:ascii="Times New Roman" w:hAnsi="Times New Roman"/>
          <w:sz w:val="24"/>
          <w:szCs w:val="24"/>
          <w:lang w:eastAsia="zh-CN"/>
        </w:rPr>
        <w:t xml:space="preserve"> на возмещение затрат за коммунальные услуги</w:t>
      </w:r>
    </w:p>
    <w:p w:rsidR="00861440" w:rsidRPr="002443A7" w:rsidRDefault="00861440" w:rsidP="00EB5EF2">
      <w:pPr>
        <w:spacing w:after="0"/>
        <w:jc w:val="both"/>
        <w:rPr>
          <w:rFonts w:ascii="Times New Roman" w:eastAsia="Times New Roman" w:hAnsi="Times New Roman"/>
          <w:sz w:val="24"/>
          <w:szCs w:val="24"/>
        </w:rPr>
      </w:pPr>
    </w:p>
    <w:p w:rsidR="006F727E" w:rsidRPr="002443A7" w:rsidRDefault="001A47C2" w:rsidP="004252F5">
      <w:pPr>
        <w:widowControl w:val="0"/>
        <w:spacing w:after="0"/>
        <w:jc w:val="center"/>
        <w:rPr>
          <w:rFonts w:ascii="Times New Roman" w:eastAsia="Times New Roman" w:hAnsi="Times New Roman"/>
          <w:b/>
          <w:bCs/>
          <w:sz w:val="24"/>
          <w:szCs w:val="24"/>
        </w:rPr>
      </w:pPr>
      <w:r w:rsidRPr="002443A7">
        <w:rPr>
          <w:rFonts w:ascii="Times New Roman" w:eastAsia="Times New Roman" w:hAnsi="Times New Roman"/>
          <w:b/>
          <w:bCs/>
          <w:sz w:val="24"/>
          <w:szCs w:val="24"/>
        </w:rPr>
        <w:t>11</w:t>
      </w:r>
      <w:r w:rsidR="006F727E" w:rsidRPr="002443A7">
        <w:rPr>
          <w:rFonts w:ascii="Times New Roman" w:eastAsia="Times New Roman" w:hAnsi="Times New Roman"/>
          <w:b/>
          <w:bCs/>
          <w:sz w:val="24"/>
          <w:szCs w:val="24"/>
        </w:rPr>
        <w:t>. Адреса, банковские реквизиты и подписи Сторон</w:t>
      </w:r>
    </w:p>
    <w:p w:rsidR="00BD4B3D" w:rsidRPr="002443A7" w:rsidRDefault="00BD4B3D" w:rsidP="00E870F1">
      <w:pPr>
        <w:widowControl w:val="0"/>
        <w:spacing w:after="0" w:line="240" w:lineRule="auto"/>
        <w:jc w:val="both"/>
        <w:rPr>
          <w:rFonts w:ascii="Times New Roman" w:eastAsia="Times New Roman" w:hAnsi="Times New Roman"/>
          <w:b/>
          <w:bCs/>
          <w:sz w:val="24"/>
          <w:szCs w:val="24"/>
        </w:rPr>
      </w:pPr>
    </w:p>
    <w:tbl>
      <w:tblPr>
        <w:tblW w:w="9923" w:type="dxa"/>
        <w:tblInd w:w="-459" w:type="dxa"/>
        <w:tblLayout w:type="fixed"/>
        <w:tblCellMar>
          <w:left w:w="10" w:type="dxa"/>
          <w:right w:w="10" w:type="dxa"/>
        </w:tblCellMar>
        <w:tblLook w:val="0000"/>
      </w:tblPr>
      <w:tblGrid>
        <w:gridCol w:w="5103"/>
        <w:gridCol w:w="4820"/>
      </w:tblGrid>
      <w:tr w:rsidR="006F727E" w:rsidRPr="002443A7" w:rsidTr="002D24F8">
        <w:trPr>
          <w:trHeight w:val="841"/>
        </w:trPr>
        <w:tc>
          <w:tcPr>
            <w:tcW w:w="510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367E7D" w:rsidRPr="003A162A" w:rsidRDefault="00367E7D" w:rsidP="00367E7D">
            <w:pPr>
              <w:spacing w:after="0" w:line="240" w:lineRule="auto"/>
              <w:ind w:left="34"/>
              <w:rPr>
                <w:rFonts w:ascii="Times New Roman" w:hAnsi="Times New Roman"/>
                <w:b/>
                <w:sz w:val="24"/>
                <w:szCs w:val="24"/>
              </w:rPr>
            </w:pPr>
            <w:r w:rsidRPr="003A162A">
              <w:rPr>
                <w:rFonts w:ascii="Times New Roman" w:hAnsi="Times New Roman"/>
                <w:b/>
                <w:sz w:val="24"/>
                <w:szCs w:val="24"/>
              </w:rPr>
              <w:t>Муниципальное бюджетное образовательное учреждение «Славская СОШ»</w:t>
            </w:r>
          </w:p>
          <w:p w:rsidR="00367E7D" w:rsidRPr="00425B58" w:rsidRDefault="00367E7D" w:rsidP="00367E7D">
            <w:pPr>
              <w:spacing w:after="119" w:line="240" w:lineRule="auto"/>
              <w:rPr>
                <w:rFonts w:ascii="Times New Roman" w:hAnsi="Times New Roman"/>
                <w:sz w:val="24"/>
                <w:szCs w:val="24"/>
                <w:lang w:eastAsia="ru-RU"/>
              </w:rPr>
            </w:pPr>
            <w:r w:rsidRPr="00425B58">
              <w:rPr>
                <w:rFonts w:ascii="Times New Roman" w:hAnsi="Times New Roman"/>
                <w:sz w:val="24"/>
                <w:szCs w:val="24"/>
                <w:lang w:eastAsia="ru-RU"/>
              </w:rPr>
              <w:t>238600 Калининградская обл. г.Славск ул.Спортивная,16</w:t>
            </w:r>
          </w:p>
          <w:p w:rsidR="00367E7D" w:rsidRPr="00425B58" w:rsidRDefault="00367E7D" w:rsidP="00367E7D">
            <w:pPr>
              <w:spacing w:after="0" w:line="240" w:lineRule="auto"/>
              <w:rPr>
                <w:rFonts w:ascii="Times New Roman" w:hAnsi="Times New Roman"/>
                <w:sz w:val="24"/>
                <w:szCs w:val="24"/>
                <w:lang w:eastAsia="ru-RU"/>
              </w:rPr>
            </w:pPr>
            <w:r w:rsidRPr="00425B58">
              <w:rPr>
                <w:rFonts w:ascii="Times New Roman" w:hAnsi="Times New Roman"/>
                <w:sz w:val="24"/>
                <w:szCs w:val="24"/>
                <w:lang w:eastAsia="ru-RU"/>
              </w:rPr>
              <w:t>ИНН 3924003030 / КПП 392401001</w:t>
            </w:r>
          </w:p>
          <w:p w:rsidR="00367E7D" w:rsidRPr="00425B58" w:rsidRDefault="00367E7D" w:rsidP="00367E7D">
            <w:pPr>
              <w:spacing w:after="0" w:line="240" w:lineRule="auto"/>
              <w:ind w:left="34"/>
              <w:rPr>
                <w:rFonts w:ascii="Times New Roman" w:hAnsi="Times New Roman"/>
                <w:sz w:val="24"/>
                <w:szCs w:val="24"/>
              </w:rPr>
            </w:pPr>
            <w:r w:rsidRPr="00425B58">
              <w:rPr>
                <w:rFonts w:ascii="Times New Roman" w:hAnsi="Times New Roman"/>
                <w:sz w:val="24"/>
                <w:szCs w:val="24"/>
              </w:rPr>
              <w:t xml:space="preserve">Номер казначейского счета: 03234643275270003500 (р/с) </w:t>
            </w:r>
          </w:p>
          <w:p w:rsidR="00367E7D" w:rsidRPr="00425B58" w:rsidRDefault="00367E7D" w:rsidP="00367E7D">
            <w:pPr>
              <w:spacing w:after="0" w:line="240" w:lineRule="auto"/>
              <w:ind w:left="34"/>
              <w:rPr>
                <w:rFonts w:ascii="Times New Roman" w:hAnsi="Times New Roman"/>
                <w:sz w:val="24"/>
                <w:szCs w:val="24"/>
              </w:rPr>
            </w:pPr>
            <w:r w:rsidRPr="00425B58">
              <w:rPr>
                <w:rFonts w:ascii="Times New Roman" w:hAnsi="Times New Roman"/>
                <w:sz w:val="24"/>
                <w:szCs w:val="24"/>
              </w:rPr>
              <w:t>БИК ТОФК: 012748051 (БИК)</w:t>
            </w:r>
          </w:p>
          <w:p w:rsidR="00367E7D" w:rsidRPr="00425B58" w:rsidRDefault="00367E7D" w:rsidP="00367E7D">
            <w:pPr>
              <w:spacing w:after="0" w:line="240" w:lineRule="auto"/>
              <w:ind w:left="34"/>
              <w:rPr>
                <w:rFonts w:ascii="Times New Roman" w:hAnsi="Times New Roman"/>
                <w:sz w:val="24"/>
                <w:szCs w:val="24"/>
              </w:rPr>
            </w:pPr>
            <w:r w:rsidRPr="00425B58">
              <w:rPr>
                <w:rFonts w:ascii="Times New Roman" w:hAnsi="Times New Roman"/>
                <w:sz w:val="24"/>
                <w:szCs w:val="24"/>
              </w:rPr>
              <w:t>Единый казначейский счет: 40102810545370000028 (к/с)</w:t>
            </w:r>
          </w:p>
          <w:p w:rsidR="00367E7D" w:rsidRPr="00425B58" w:rsidRDefault="00367E7D" w:rsidP="00367E7D">
            <w:pPr>
              <w:pStyle w:val="ae"/>
              <w:spacing w:before="0" w:beforeAutospacing="0" w:after="0" w:afterAutospacing="0"/>
              <w:ind w:left="34"/>
            </w:pPr>
            <w:r w:rsidRPr="00425B58">
              <w:t xml:space="preserve">         Лицевой счет: </w:t>
            </w:r>
            <w:r w:rsidRPr="00425B58">
              <w:rPr>
                <w:bCs/>
              </w:rPr>
              <w:t>20356Ш09030</w:t>
            </w:r>
          </w:p>
          <w:p w:rsidR="00367E7D" w:rsidRPr="00425B58" w:rsidRDefault="00367E7D" w:rsidP="00367E7D">
            <w:pPr>
              <w:spacing w:after="0" w:line="240" w:lineRule="auto"/>
              <w:ind w:left="34"/>
              <w:rPr>
                <w:rFonts w:ascii="Times New Roman" w:hAnsi="Times New Roman"/>
                <w:sz w:val="24"/>
                <w:szCs w:val="24"/>
              </w:rPr>
            </w:pPr>
            <w:r w:rsidRPr="00425B58">
              <w:rPr>
                <w:rFonts w:ascii="Times New Roman" w:hAnsi="Times New Roman"/>
                <w:sz w:val="24"/>
                <w:szCs w:val="24"/>
              </w:rPr>
              <w:t xml:space="preserve">Банк получателя: ОТДЕЛЕНИЕ КАЛИНИНГРАД БАНКА РОССИИ//УФК </w:t>
            </w:r>
          </w:p>
          <w:p w:rsidR="00367E7D" w:rsidRPr="00425B58" w:rsidRDefault="00367E7D" w:rsidP="00367E7D">
            <w:pPr>
              <w:spacing w:after="0" w:line="240" w:lineRule="auto"/>
              <w:ind w:left="34"/>
              <w:rPr>
                <w:rFonts w:ascii="Times New Roman" w:hAnsi="Times New Roman"/>
                <w:sz w:val="24"/>
                <w:szCs w:val="24"/>
              </w:rPr>
            </w:pPr>
            <w:r w:rsidRPr="00425B58">
              <w:rPr>
                <w:rFonts w:ascii="Times New Roman" w:hAnsi="Times New Roman"/>
                <w:sz w:val="24"/>
                <w:szCs w:val="24"/>
              </w:rPr>
              <w:t xml:space="preserve">по Калининградской области г. Калининград </w:t>
            </w:r>
          </w:p>
          <w:p w:rsidR="00367E7D" w:rsidRPr="00425B58" w:rsidRDefault="00367E7D" w:rsidP="00367E7D">
            <w:pPr>
              <w:pStyle w:val="ae"/>
              <w:spacing w:before="0" w:beforeAutospacing="0" w:after="0" w:afterAutospacing="0"/>
              <w:ind w:left="34"/>
            </w:pPr>
            <w:r w:rsidRPr="00425B58">
              <w:t>Получатель: МКУ ФО АДМИНИСТРАЦИИ МО «СЛАВСКИЙ МУНИЦИПАЛЬНЫЙ ОКРУГ КАЛИНИНГРАДСКОЙ ОБЛАСТИ» (МБ</w:t>
            </w:r>
            <w:r>
              <w:t>О</w:t>
            </w:r>
            <w:r w:rsidRPr="00425B58">
              <w:t>У «</w:t>
            </w:r>
            <w:r>
              <w:t>Славская СОШ</w:t>
            </w:r>
            <w:r w:rsidRPr="00425B58">
              <w:t xml:space="preserve">» л/с </w:t>
            </w:r>
            <w:r w:rsidRPr="00425B58">
              <w:rPr>
                <w:bCs/>
              </w:rPr>
              <w:t>20356Ш09030</w:t>
            </w:r>
            <w:r w:rsidRPr="00425B58">
              <w:t>)</w:t>
            </w:r>
          </w:p>
          <w:p w:rsidR="006F727E" w:rsidRPr="002443A7" w:rsidRDefault="006F727E" w:rsidP="004F5F59">
            <w:pPr>
              <w:spacing w:after="0"/>
              <w:jc w:val="both"/>
              <w:rPr>
                <w:rFonts w:ascii="Times New Roman" w:hAnsi="Times New Roman"/>
                <w:sz w:val="24"/>
                <w:szCs w:val="24"/>
              </w:rPr>
            </w:pPr>
          </w:p>
        </w:tc>
        <w:tc>
          <w:tcPr>
            <w:tcW w:w="4820"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005E04" w:rsidRPr="00350F38" w:rsidRDefault="00005E04" w:rsidP="00005E04">
            <w:pPr>
              <w:widowControl w:val="0"/>
              <w:spacing w:after="0" w:line="240" w:lineRule="auto"/>
              <w:rPr>
                <w:rFonts w:ascii="Times New Roman" w:hAnsi="Times New Roman"/>
                <w:b/>
                <w:sz w:val="24"/>
                <w:szCs w:val="24"/>
              </w:rPr>
            </w:pPr>
            <w:r w:rsidRPr="00350F38">
              <w:rPr>
                <w:rFonts w:ascii="Times New Roman" w:hAnsi="Times New Roman"/>
                <w:b/>
                <w:sz w:val="24"/>
                <w:szCs w:val="24"/>
              </w:rPr>
              <w:t>Исполнитель:</w:t>
            </w:r>
          </w:p>
          <w:p w:rsidR="00005E04" w:rsidRPr="00350F38" w:rsidRDefault="00005E04" w:rsidP="00005E04">
            <w:pPr>
              <w:overflowPunct w:val="0"/>
              <w:spacing w:after="0" w:line="240" w:lineRule="auto"/>
              <w:textAlignment w:val="baseline"/>
              <w:rPr>
                <w:rFonts w:ascii="Times New Roman" w:hAnsi="Times New Roman"/>
                <w:b/>
                <w:kern w:val="1"/>
                <w:sz w:val="24"/>
                <w:szCs w:val="24"/>
              </w:rPr>
            </w:pPr>
            <w:r w:rsidRPr="00350F38">
              <w:rPr>
                <w:rFonts w:ascii="Times New Roman" w:hAnsi="Times New Roman"/>
                <w:b/>
                <w:kern w:val="1"/>
                <w:sz w:val="24"/>
                <w:szCs w:val="24"/>
              </w:rPr>
              <w:t>ООО «Ланч»</w:t>
            </w:r>
          </w:p>
          <w:p w:rsidR="00005E04" w:rsidRPr="00350F38" w:rsidRDefault="00005E04" w:rsidP="00005E04">
            <w:pPr>
              <w:overflowPunct w:val="0"/>
              <w:spacing w:after="0" w:line="240" w:lineRule="auto"/>
              <w:textAlignment w:val="baseline"/>
              <w:rPr>
                <w:rFonts w:ascii="Times New Roman" w:hAnsi="Times New Roman"/>
                <w:kern w:val="1"/>
                <w:sz w:val="24"/>
                <w:szCs w:val="24"/>
              </w:rPr>
            </w:pPr>
            <w:r w:rsidRPr="00350F38">
              <w:rPr>
                <w:rFonts w:ascii="Times New Roman" w:hAnsi="Times New Roman"/>
                <w:kern w:val="1"/>
                <w:sz w:val="24"/>
                <w:szCs w:val="24"/>
              </w:rPr>
              <w:t>Юридический адрес:</w:t>
            </w:r>
          </w:p>
          <w:p w:rsidR="00005E04" w:rsidRPr="00350F38" w:rsidRDefault="00005E04" w:rsidP="00005E04">
            <w:pPr>
              <w:overflowPunct w:val="0"/>
              <w:spacing w:after="0" w:line="240" w:lineRule="auto"/>
              <w:textAlignment w:val="baseline"/>
              <w:rPr>
                <w:rFonts w:ascii="Times New Roman" w:hAnsi="Times New Roman"/>
                <w:kern w:val="1"/>
                <w:sz w:val="24"/>
                <w:szCs w:val="24"/>
              </w:rPr>
            </w:pPr>
            <w:r w:rsidRPr="00350F38">
              <w:rPr>
                <w:rFonts w:ascii="Times New Roman" w:hAnsi="Times New Roman"/>
                <w:kern w:val="1"/>
                <w:sz w:val="24"/>
                <w:szCs w:val="24"/>
              </w:rPr>
              <w:t>238150, Калининградская область, Черняховский район, г. Черняховск, ул. Садовая, д. 5А, помещение 3</w:t>
            </w:r>
          </w:p>
          <w:p w:rsidR="00005E04" w:rsidRPr="00350F38" w:rsidRDefault="00005E04" w:rsidP="00005E04">
            <w:pPr>
              <w:overflowPunct w:val="0"/>
              <w:spacing w:after="0" w:line="240" w:lineRule="auto"/>
              <w:textAlignment w:val="baseline"/>
              <w:rPr>
                <w:rFonts w:ascii="Times New Roman" w:hAnsi="Times New Roman"/>
                <w:kern w:val="1"/>
                <w:sz w:val="24"/>
                <w:szCs w:val="24"/>
              </w:rPr>
            </w:pPr>
            <w:r w:rsidRPr="00350F38">
              <w:rPr>
                <w:rFonts w:ascii="Times New Roman" w:hAnsi="Times New Roman"/>
                <w:kern w:val="1"/>
                <w:sz w:val="24"/>
                <w:szCs w:val="24"/>
              </w:rPr>
              <w:t>Фактический адрес:</w:t>
            </w:r>
          </w:p>
          <w:p w:rsidR="00005E04" w:rsidRPr="00350F38" w:rsidRDefault="00005E04" w:rsidP="00005E04">
            <w:pPr>
              <w:overflowPunct w:val="0"/>
              <w:spacing w:after="0" w:line="240" w:lineRule="auto"/>
              <w:textAlignment w:val="baseline"/>
              <w:rPr>
                <w:rFonts w:ascii="Times New Roman" w:hAnsi="Times New Roman"/>
                <w:kern w:val="1"/>
                <w:sz w:val="24"/>
                <w:szCs w:val="24"/>
              </w:rPr>
            </w:pPr>
            <w:r w:rsidRPr="00350F38">
              <w:rPr>
                <w:rFonts w:ascii="Times New Roman" w:hAnsi="Times New Roman"/>
                <w:kern w:val="1"/>
                <w:sz w:val="24"/>
                <w:szCs w:val="24"/>
              </w:rPr>
              <w:t>236039, Калининградская область, г. Калининград, ул. Богдана Хмельницкого, д. 57, четвертый этаж</w:t>
            </w:r>
          </w:p>
          <w:p w:rsidR="00005E04" w:rsidRPr="00350F38" w:rsidRDefault="00005E04" w:rsidP="00005E04">
            <w:pPr>
              <w:overflowPunct w:val="0"/>
              <w:spacing w:after="0" w:line="240" w:lineRule="auto"/>
              <w:textAlignment w:val="baseline"/>
              <w:rPr>
                <w:rFonts w:ascii="Times New Roman" w:hAnsi="Times New Roman"/>
                <w:kern w:val="1"/>
                <w:sz w:val="24"/>
                <w:szCs w:val="24"/>
              </w:rPr>
            </w:pPr>
            <w:r w:rsidRPr="00350F38">
              <w:rPr>
                <w:rFonts w:ascii="Times New Roman" w:hAnsi="Times New Roman"/>
                <w:kern w:val="1"/>
                <w:sz w:val="24"/>
                <w:szCs w:val="24"/>
              </w:rPr>
              <w:t>Тел./факс: 8(4012) 611-552</w:t>
            </w:r>
          </w:p>
          <w:p w:rsidR="00005E04" w:rsidRPr="00350F38" w:rsidRDefault="00005E04" w:rsidP="00005E04">
            <w:pPr>
              <w:overflowPunct w:val="0"/>
              <w:spacing w:after="0" w:line="240" w:lineRule="auto"/>
              <w:textAlignment w:val="baseline"/>
              <w:rPr>
                <w:rFonts w:ascii="Times New Roman" w:hAnsi="Times New Roman"/>
                <w:kern w:val="1"/>
                <w:sz w:val="24"/>
                <w:szCs w:val="24"/>
              </w:rPr>
            </w:pPr>
            <w:r w:rsidRPr="00350F38">
              <w:rPr>
                <w:rFonts w:ascii="Times New Roman" w:hAnsi="Times New Roman"/>
                <w:kern w:val="1"/>
                <w:sz w:val="24"/>
                <w:szCs w:val="24"/>
              </w:rPr>
              <w:t>ИНН/КПП   3905089681/391401001</w:t>
            </w:r>
          </w:p>
          <w:p w:rsidR="00005E04" w:rsidRPr="00350F38" w:rsidRDefault="00005E04" w:rsidP="00005E04">
            <w:pPr>
              <w:overflowPunct w:val="0"/>
              <w:spacing w:after="0" w:line="240" w:lineRule="auto"/>
              <w:textAlignment w:val="baseline"/>
              <w:rPr>
                <w:rFonts w:ascii="Times New Roman" w:hAnsi="Times New Roman"/>
                <w:kern w:val="1"/>
                <w:sz w:val="24"/>
                <w:szCs w:val="24"/>
              </w:rPr>
            </w:pPr>
            <w:r w:rsidRPr="00350F38">
              <w:rPr>
                <w:rFonts w:ascii="Times New Roman" w:hAnsi="Times New Roman"/>
                <w:kern w:val="1"/>
                <w:sz w:val="24"/>
                <w:szCs w:val="24"/>
              </w:rPr>
              <w:t>ОГРН 1083905004919</w:t>
            </w:r>
          </w:p>
          <w:p w:rsidR="00005E04" w:rsidRPr="00350F38" w:rsidRDefault="00005E04" w:rsidP="00005E04">
            <w:pPr>
              <w:overflowPunct w:val="0"/>
              <w:spacing w:after="0" w:line="240" w:lineRule="auto"/>
              <w:textAlignment w:val="baseline"/>
              <w:rPr>
                <w:rFonts w:ascii="Times New Roman" w:hAnsi="Times New Roman"/>
                <w:kern w:val="1"/>
                <w:sz w:val="24"/>
                <w:szCs w:val="24"/>
              </w:rPr>
            </w:pPr>
            <w:r w:rsidRPr="00350F38">
              <w:rPr>
                <w:rFonts w:ascii="Times New Roman" w:hAnsi="Times New Roman"/>
                <w:kern w:val="1"/>
                <w:sz w:val="24"/>
                <w:szCs w:val="24"/>
              </w:rPr>
              <w:t>р/с  40702810320230000661</w:t>
            </w:r>
          </w:p>
          <w:p w:rsidR="00005E04" w:rsidRPr="00350F38" w:rsidRDefault="00005E04" w:rsidP="00005E04">
            <w:pPr>
              <w:overflowPunct w:val="0"/>
              <w:spacing w:after="0" w:line="240" w:lineRule="auto"/>
              <w:textAlignment w:val="baseline"/>
              <w:rPr>
                <w:rFonts w:ascii="Times New Roman" w:hAnsi="Times New Roman"/>
                <w:kern w:val="1"/>
                <w:sz w:val="24"/>
                <w:szCs w:val="24"/>
              </w:rPr>
            </w:pPr>
            <w:r w:rsidRPr="00350F38">
              <w:rPr>
                <w:rFonts w:ascii="Times New Roman" w:hAnsi="Times New Roman"/>
                <w:kern w:val="1"/>
                <w:sz w:val="24"/>
                <w:szCs w:val="24"/>
              </w:rPr>
              <w:t>КАЛИНИНГРАДСКОЕ ОТДЕЛЕНИЕ N8626 ПАО СБЕРБАНК</w:t>
            </w:r>
          </w:p>
          <w:p w:rsidR="00005E04" w:rsidRPr="00350F38" w:rsidRDefault="00005E04" w:rsidP="00005E04">
            <w:pPr>
              <w:overflowPunct w:val="0"/>
              <w:spacing w:after="0" w:line="240" w:lineRule="auto"/>
              <w:textAlignment w:val="baseline"/>
              <w:rPr>
                <w:rFonts w:ascii="Times New Roman" w:hAnsi="Times New Roman"/>
                <w:kern w:val="1"/>
                <w:sz w:val="24"/>
                <w:szCs w:val="24"/>
              </w:rPr>
            </w:pPr>
            <w:r w:rsidRPr="00350F38">
              <w:rPr>
                <w:rFonts w:ascii="Times New Roman" w:hAnsi="Times New Roman"/>
                <w:kern w:val="1"/>
                <w:sz w:val="24"/>
                <w:szCs w:val="24"/>
              </w:rPr>
              <w:t>к/с 30101810100000000634</w:t>
            </w:r>
          </w:p>
          <w:p w:rsidR="00005E04" w:rsidRPr="00350F38" w:rsidRDefault="00005E04" w:rsidP="00005E04">
            <w:pPr>
              <w:overflowPunct w:val="0"/>
              <w:spacing w:after="0" w:line="240" w:lineRule="auto"/>
              <w:textAlignment w:val="baseline"/>
              <w:rPr>
                <w:rFonts w:ascii="Times New Roman" w:hAnsi="Times New Roman"/>
                <w:kern w:val="1"/>
                <w:sz w:val="24"/>
                <w:szCs w:val="24"/>
              </w:rPr>
            </w:pPr>
            <w:r w:rsidRPr="00350F38">
              <w:rPr>
                <w:rFonts w:ascii="Times New Roman" w:hAnsi="Times New Roman"/>
                <w:kern w:val="1"/>
                <w:sz w:val="24"/>
                <w:szCs w:val="24"/>
              </w:rPr>
              <w:t>БИК 042748634</w:t>
            </w:r>
          </w:p>
          <w:p w:rsidR="006F727E" w:rsidRPr="002443A7" w:rsidRDefault="006F727E" w:rsidP="004F5F59">
            <w:pPr>
              <w:spacing w:after="0"/>
              <w:jc w:val="both"/>
              <w:rPr>
                <w:rFonts w:ascii="Times New Roman" w:hAnsi="Times New Roman"/>
                <w:sz w:val="24"/>
                <w:szCs w:val="24"/>
              </w:rPr>
            </w:pPr>
          </w:p>
        </w:tc>
      </w:tr>
    </w:tbl>
    <w:p w:rsidR="006F727E" w:rsidRPr="00153C91" w:rsidRDefault="006F727E" w:rsidP="004F5F59">
      <w:pPr>
        <w:spacing w:line="240" w:lineRule="auto"/>
        <w:jc w:val="both"/>
        <w:rPr>
          <w:rFonts w:ascii="Times New Roman" w:hAnsi="Times New Roman"/>
        </w:rPr>
        <w:sectPr w:rsidR="006F727E" w:rsidRPr="00153C91" w:rsidSect="00960EEF">
          <w:footerReference w:type="default" r:id="rId17"/>
          <w:type w:val="continuous"/>
          <w:pgSz w:w="11906" w:h="16838"/>
          <w:pgMar w:top="709" w:right="850" w:bottom="1134" w:left="1701" w:header="709" w:footer="709" w:gutter="0"/>
          <w:cols w:space="708"/>
          <w:docGrid w:linePitch="360"/>
        </w:sectPr>
      </w:pPr>
    </w:p>
    <w:p w:rsidR="006F727E" w:rsidRPr="00153C91" w:rsidRDefault="006F727E" w:rsidP="00861440">
      <w:pPr>
        <w:pStyle w:val="a8"/>
        <w:jc w:val="right"/>
        <w:rPr>
          <w:rFonts w:ascii="Times New Roman" w:eastAsia="Times New Roman" w:hAnsi="Times New Roman"/>
          <w:b/>
          <w:i/>
        </w:rPr>
      </w:pPr>
      <w:r w:rsidRPr="00153C91">
        <w:rPr>
          <w:rFonts w:ascii="Times New Roman" w:hAnsi="Times New Roman"/>
          <w:i/>
        </w:rPr>
        <w:lastRenderedPageBreak/>
        <w:t>Приложение № 1</w:t>
      </w:r>
    </w:p>
    <w:p w:rsidR="006F727E" w:rsidRPr="00153C91" w:rsidRDefault="006F727E" w:rsidP="00861440">
      <w:pPr>
        <w:pStyle w:val="a8"/>
        <w:jc w:val="right"/>
        <w:rPr>
          <w:rFonts w:ascii="Times New Roman" w:eastAsia="Times New Roman" w:hAnsi="Times New Roman"/>
          <w:b/>
        </w:rPr>
      </w:pPr>
      <w:r w:rsidRPr="00153C91">
        <w:rPr>
          <w:rFonts w:ascii="Times New Roman" w:hAnsi="Times New Roman"/>
        </w:rPr>
        <w:t xml:space="preserve">к </w:t>
      </w:r>
      <w:r w:rsidR="000076C0" w:rsidRPr="00153C91">
        <w:rPr>
          <w:rFonts w:ascii="Times New Roman" w:hAnsi="Times New Roman"/>
        </w:rPr>
        <w:t>контракту №</w:t>
      </w:r>
      <w:r w:rsidRPr="00153C91">
        <w:rPr>
          <w:rFonts w:ascii="Times New Roman" w:hAnsi="Times New Roman"/>
        </w:rPr>
        <w:t xml:space="preserve"> </w:t>
      </w:r>
      <w:r w:rsidR="00005E04">
        <w:rPr>
          <w:rFonts w:ascii="Times New Roman" w:hAnsi="Times New Roman"/>
        </w:rPr>
        <w:t>2</w:t>
      </w:r>
    </w:p>
    <w:p w:rsidR="006F727E" w:rsidRPr="00153C91" w:rsidRDefault="006F727E" w:rsidP="00861440">
      <w:pPr>
        <w:pStyle w:val="a8"/>
        <w:jc w:val="right"/>
        <w:rPr>
          <w:rFonts w:ascii="Times New Roman" w:hAnsi="Times New Roman"/>
        </w:rPr>
      </w:pPr>
      <w:r w:rsidRPr="00153C91">
        <w:rPr>
          <w:rFonts w:ascii="Times New Roman" w:hAnsi="Times New Roman"/>
        </w:rPr>
        <w:t>от «</w:t>
      </w:r>
      <w:r w:rsidR="00FF3395">
        <w:rPr>
          <w:rFonts w:ascii="Times New Roman" w:hAnsi="Times New Roman"/>
        </w:rPr>
        <w:t>03</w:t>
      </w:r>
      <w:r w:rsidRPr="00153C91">
        <w:rPr>
          <w:rFonts w:ascii="Times New Roman" w:hAnsi="Times New Roman"/>
        </w:rPr>
        <w:t>»</w:t>
      </w:r>
      <w:r w:rsidR="00FF3395">
        <w:rPr>
          <w:rFonts w:ascii="Times New Roman" w:hAnsi="Times New Roman"/>
        </w:rPr>
        <w:t xml:space="preserve"> 10</w:t>
      </w:r>
      <w:r w:rsidRPr="00153C91">
        <w:rPr>
          <w:rFonts w:ascii="Times New Roman" w:hAnsi="Times New Roman"/>
        </w:rPr>
        <w:t xml:space="preserve"> 20</w:t>
      </w:r>
      <w:r w:rsidR="00BB4CCE" w:rsidRPr="00153C91">
        <w:rPr>
          <w:rFonts w:ascii="Times New Roman" w:hAnsi="Times New Roman"/>
        </w:rPr>
        <w:t>2</w:t>
      </w:r>
      <w:r w:rsidR="006D4BCC">
        <w:rPr>
          <w:rFonts w:ascii="Times New Roman" w:hAnsi="Times New Roman"/>
        </w:rPr>
        <w:t>2</w:t>
      </w:r>
      <w:r w:rsidRPr="00153C91">
        <w:rPr>
          <w:rFonts w:ascii="Times New Roman" w:hAnsi="Times New Roman"/>
        </w:rPr>
        <w:t xml:space="preserve"> г.</w:t>
      </w:r>
    </w:p>
    <w:p w:rsidR="00EA3663" w:rsidRPr="00153C91" w:rsidRDefault="00EA3663" w:rsidP="004F5F59">
      <w:pPr>
        <w:spacing w:after="0" w:line="240" w:lineRule="auto"/>
        <w:jc w:val="both"/>
        <w:rPr>
          <w:rFonts w:ascii="Times New Roman" w:hAnsi="Times New Roman"/>
          <w:b/>
        </w:rPr>
      </w:pPr>
    </w:p>
    <w:p w:rsidR="00DD58EA" w:rsidRPr="00153C91" w:rsidRDefault="00DD58EA" w:rsidP="004F5F59">
      <w:pPr>
        <w:keepNext/>
        <w:keepLines/>
        <w:widowControl w:val="0"/>
        <w:suppressLineNumbers/>
        <w:tabs>
          <w:tab w:val="left" w:pos="709"/>
        </w:tabs>
        <w:suppressAutoHyphens/>
        <w:spacing w:after="0" w:line="240" w:lineRule="auto"/>
        <w:jc w:val="both"/>
        <w:rPr>
          <w:rFonts w:ascii="Times New Roman" w:eastAsia="Times New Roman" w:hAnsi="Times New Roman"/>
          <w:b/>
          <w:lang w:eastAsia="ru-RU"/>
        </w:rPr>
      </w:pPr>
    </w:p>
    <w:p w:rsidR="00316059" w:rsidRPr="00DC204C" w:rsidRDefault="00316059" w:rsidP="00316059">
      <w:pPr>
        <w:keepNext/>
        <w:keepLines/>
        <w:widowControl w:val="0"/>
        <w:suppressLineNumbers/>
        <w:tabs>
          <w:tab w:val="left" w:pos="709"/>
        </w:tabs>
        <w:suppressAutoHyphens/>
        <w:spacing w:after="0"/>
        <w:jc w:val="center"/>
        <w:rPr>
          <w:rFonts w:ascii="Times New Roman" w:eastAsia="Times New Roman" w:hAnsi="Times New Roman"/>
          <w:b/>
          <w:sz w:val="24"/>
          <w:szCs w:val="24"/>
          <w:lang w:eastAsia="ru-RU"/>
        </w:rPr>
      </w:pPr>
      <w:r w:rsidRPr="00DC204C">
        <w:rPr>
          <w:rFonts w:ascii="Times New Roman" w:eastAsia="Times New Roman" w:hAnsi="Times New Roman"/>
          <w:b/>
          <w:sz w:val="24"/>
          <w:szCs w:val="24"/>
          <w:lang w:eastAsia="ru-RU"/>
        </w:rPr>
        <w:t xml:space="preserve">Техническое задание на </w:t>
      </w:r>
    </w:p>
    <w:p w:rsidR="00316059" w:rsidRPr="00DC204C" w:rsidRDefault="00316059" w:rsidP="00316059">
      <w:pPr>
        <w:keepNext/>
        <w:keepLines/>
        <w:widowControl w:val="0"/>
        <w:suppressLineNumbers/>
        <w:tabs>
          <w:tab w:val="left" w:pos="709"/>
        </w:tabs>
        <w:suppressAutoHyphens/>
        <w:spacing w:after="0"/>
        <w:jc w:val="center"/>
        <w:rPr>
          <w:rFonts w:ascii="Times New Roman" w:hAnsi="Times New Roman"/>
          <w:b/>
          <w:bCs/>
          <w:sz w:val="24"/>
          <w:szCs w:val="24"/>
        </w:rPr>
      </w:pPr>
      <w:r w:rsidRPr="00DC204C">
        <w:rPr>
          <w:rFonts w:ascii="Times New Roman" w:eastAsia="Times New Roman" w:hAnsi="Times New Roman"/>
          <w:b/>
          <w:sz w:val="24"/>
          <w:szCs w:val="24"/>
          <w:lang w:eastAsia="ru-RU"/>
        </w:rPr>
        <w:t xml:space="preserve">оказание услуг по организации питания </w:t>
      </w:r>
      <w:r>
        <w:rPr>
          <w:rFonts w:ascii="Times New Roman" w:eastAsia="Times New Roman" w:hAnsi="Times New Roman"/>
          <w:b/>
          <w:sz w:val="24"/>
          <w:szCs w:val="24"/>
          <w:lang w:eastAsia="ru-RU"/>
        </w:rPr>
        <w:t>учащихся</w:t>
      </w:r>
    </w:p>
    <w:p w:rsidR="00316059" w:rsidRPr="00DC204C" w:rsidRDefault="00316059" w:rsidP="00316059">
      <w:pPr>
        <w:autoSpaceDE w:val="0"/>
        <w:autoSpaceDN w:val="0"/>
        <w:adjustRightInd w:val="0"/>
        <w:spacing w:after="0"/>
        <w:jc w:val="center"/>
        <w:rPr>
          <w:rFonts w:ascii="Times New Roman" w:hAnsi="Times New Roman"/>
          <w:b/>
          <w:bCs/>
          <w:sz w:val="24"/>
          <w:szCs w:val="24"/>
        </w:rPr>
      </w:pPr>
    </w:p>
    <w:p w:rsidR="00316059" w:rsidRPr="00DC204C" w:rsidRDefault="00316059" w:rsidP="00316059">
      <w:pPr>
        <w:tabs>
          <w:tab w:val="left" w:pos="0"/>
          <w:tab w:val="left" w:pos="142"/>
          <w:tab w:val="left" w:pos="709"/>
          <w:tab w:val="center" w:pos="1134"/>
          <w:tab w:val="right" w:pos="8306"/>
        </w:tabs>
        <w:suppressAutoHyphens/>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b/>
          <w:bCs/>
          <w:color w:val="000000"/>
          <w:sz w:val="24"/>
          <w:szCs w:val="24"/>
          <w:lang w:eastAsia="ru-RU"/>
        </w:rPr>
        <w:tab/>
      </w:r>
      <w:r w:rsidRPr="00DC204C">
        <w:rPr>
          <w:rFonts w:ascii="Times New Roman" w:eastAsia="Times New Roman" w:hAnsi="Times New Roman"/>
          <w:color w:val="000000"/>
          <w:sz w:val="24"/>
          <w:szCs w:val="24"/>
          <w:lang w:eastAsia="ru-RU"/>
        </w:rPr>
        <w:t xml:space="preserve">Сроки оказания услуг: </w:t>
      </w:r>
      <w:r w:rsidR="00400409">
        <w:rPr>
          <w:rFonts w:ascii="Times New Roman" w:eastAsia="Times New Roman" w:hAnsi="Times New Roman"/>
          <w:color w:val="000000"/>
          <w:sz w:val="24"/>
          <w:szCs w:val="24"/>
          <w:lang w:eastAsia="ru-RU"/>
        </w:rPr>
        <w:t xml:space="preserve">даты заключения контракта </w:t>
      </w:r>
      <w:r w:rsidRPr="00DC204C">
        <w:rPr>
          <w:rFonts w:ascii="Times New Roman" w:eastAsia="Times New Roman" w:hAnsi="Times New Roman"/>
          <w:bCs/>
          <w:color w:val="000000"/>
          <w:sz w:val="24"/>
          <w:szCs w:val="24"/>
          <w:lang w:eastAsia="zh-CN"/>
        </w:rPr>
        <w:t xml:space="preserve">по </w:t>
      </w:r>
      <w:r>
        <w:rPr>
          <w:rFonts w:ascii="Times New Roman" w:eastAsia="Times New Roman" w:hAnsi="Times New Roman"/>
          <w:bCs/>
          <w:color w:val="000000"/>
          <w:sz w:val="24"/>
          <w:szCs w:val="24"/>
          <w:lang w:eastAsia="zh-CN"/>
        </w:rPr>
        <w:t>31 мая 2023</w:t>
      </w:r>
      <w:r w:rsidRPr="00DC204C">
        <w:rPr>
          <w:rFonts w:ascii="Times New Roman" w:eastAsia="Times New Roman" w:hAnsi="Times New Roman"/>
          <w:bCs/>
          <w:color w:val="000000"/>
          <w:sz w:val="24"/>
          <w:szCs w:val="24"/>
          <w:lang w:eastAsia="zh-CN"/>
        </w:rPr>
        <w:t xml:space="preserve"> года за исключением выходных, праздничных и каникулярных дней</w:t>
      </w:r>
      <w:r w:rsidRPr="00DC204C">
        <w:rPr>
          <w:rFonts w:ascii="Times New Roman" w:eastAsia="Times New Roman" w:hAnsi="Times New Roman"/>
          <w:color w:val="000000"/>
          <w:sz w:val="24"/>
          <w:szCs w:val="24"/>
          <w:lang w:eastAsia="ru-RU"/>
        </w:rPr>
        <w:t>.</w:t>
      </w:r>
    </w:p>
    <w:p w:rsidR="00316059" w:rsidRPr="00DC204C" w:rsidRDefault="00316059" w:rsidP="00316059">
      <w:pPr>
        <w:tabs>
          <w:tab w:val="left" w:pos="709"/>
        </w:tabs>
        <w:spacing w:after="0"/>
        <w:jc w:val="both"/>
        <w:rPr>
          <w:rFonts w:ascii="Times New Roman" w:eastAsia="Times New Roman" w:hAnsi="Times New Roman"/>
          <w:color w:val="FF0000"/>
          <w:kern w:val="2"/>
          <w:sz w:val="24"/>
          <w:szCs w:val="24"/>
          <w:lang w:eastAsia="ar-SA"/>
        </w:rPr>
      </w:pPr>
      <w:r w:rsidRPr="00DC204C">
        <w:rPr>
          <w:rFonts w:ascii="Times New Roman" w:hAnsi="Times New Roman"/>
          <w:sz w:val="24"/>
          <w:szCs w:val="24"/>
        </w:rPr>
        <w:tab/>
        <w:t xml:space="preserve">Место оказания услуг: </w:t>
      </w:r>
      <w:r w:rsidRPr="00DC204C">
        <w:rPr>
          <w:rFonts w:ascii="Times New Roman" w:eastAsia="Times New Roman" w:hAnsi="Times New Roman"/>
          <w:color w:val="000000"/>
          <w:sz w:val="24"/>
          <w:szCs w:val="24"/>
          <w:lang w:eastAsia="ar-SA"/>
        </w:rPr>
        <w:t>по</w:t>
      </w:r>
      <w:r w:rsidRPr="00DC204C">
        <w:rPr>
          <w:rFonts w:ascii="Times New Roman" w:eastAsia="Times New Roman" w:hAnsi="Times New Roman"/>
          <w:color w:val="008000"/>
          <w:sz w:val="24"/>
          <w:szCs w:val="24"/>
          <w:lang w:eastAsia="ar-SA"/>
        </w:rPr>
        <w:t xml:space="preserve"> </w:t>
      </w:r>
      <w:r w:rsidRPr="00DC204C">
        <w:rPr>
          <w:rFonts w:ascii="Times New Roman" w:eastAsia="Times New Roman" w:hAnsi="Times New Roman"/>
          <w:color w:val="000000"/>
          <w:sz w:val="24"/>
          <w:szCs w:val="24"/>
          <w:lang w:eastAsia="ar-SA"/>
        </w:rPr>
        <w:t>адресу указанному в Приложении № 1 к Техническому заданию.</w:t>
      </w:r>
    </w:p>
    <w:p w:rsidR="00316059" w:rsidRPr="00DC204C" w:rsidRDefault="00316059" w:rsidP="00316059">
      <w:pPr>
        <w:shd w:val="clear" w:color="auto" w:fill="FFFFFF"/>
        <w:spacing w:after="0"/>
        <w:contextualSpacing/>
        <w:rPr>
          <w:rFonts w:ascii="Times New Roman" w:eastAsia="Times New Roman" w:hAnsi="Times New Roman"/>
          <w:b/>
          <w:bCs/>
          <w:color w:val="000000"/>
          <w:sz w:val="24"/>
          <w:szCs w:val="24"/>
          <w:lang w:eastAsia="zh-CN"/>
        </w:rPr>
      </w:pPr>
      <w:r w:rsidRPr="00DC204C">
        <w:rPr>
          <w:rFonts w:ascii="Times New Roman" w:hAnsi="Times New Roman"/>
          <w:b/>
          <w:bCs/>
          <w:color w:val="000000"/>
          <w:sz w:val="24"/>
          <w:szCs w:val="24"/>
          <w:lang w:eastAsia="zh-CN"/>
        </w:rPr>
        <w:tab/>
      </w:r>
      <w:r w:rsidRPr="00DC204C">
        <w:rPr>
          <w:rFonts w:ascii="Times New Roman" w:eastAsia="Times New Roman" w:hAnsi="Times New Roman"/>
          <w:b/>
          <w:bCs/>
          <w:color w:val="000000"/>
          <w:sz w:val="24"/>
          <w:szCs w:val="24"/>
          <w:lang w:eastAsia="zh-CN"/>
        </w:rPr>
        <w:t xml:space="preserve">Объем оказываемых услуг: </w:t>
      </w:r>
    </w:p>
    <w:p w:rsidR="00316059" w:rsidRPr="00DC204C" w:rsidRDefault="00316059" w:rsidP="00316059">
      <w:pPr>
        <w:shd w:val="clear" w:color="auto" w:fill="FFFFFF"/>
        <w:spacing w:after="0"/>
        <w:contextualSpacing/>
        <w:jc w:val="center"/>
        <w:rPr>
          <w:rFonts w:ascii="Times New Roman" w:eastAsia="Times New Roman" w:hAnsi="Times New Roman"/>
          <w:b/>
          <w:sz w:val="24"/>
          <w:szCs w:val="24"/>
          <w:lang w:eastAsia="ru-RU"/>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63"/>
        <w:gridCol w:w="7155"/>
        <w:gridCol w:w="1952"/>
      </w:tblGrid>
      <w:tr w:rsidR="00316059" w:rsidRPr="00DC204C" w:rsidTr="00316059">
        <w:trPr>
          <w:trHeight w:val="1009"/>
        </w:trPr>
        <w:tc>
          <w:tcPr>
            <w:tcW w:w="242" w:type="pct"/>
            <w:tcBorders>
              <w:top w:val="single" w:sz="4" w:space="0" w:color="000000"/>
              <w:left w:val="single" w:sz="4" w:space="0" w:color="000000"/>
              <w:bottom w:val="single" w:sz="4" w:space="0" w:color="000000"/>
              <w:right w:val="single" w:sz="4" w:space="0" w:color="000000"/>
            </w:tcBorders>
          </w:tcPr>
          <w:p w:rsidR="00316059" w:rsidRPr="00DC204C" w:rsidRDefault="00316059" w:rsidP="00316059">
            <w:pPr>
              <w:tabs>
                <w:tab w:val="left" w:pos="709"/>
              </w:tabs>
              <w:suppressAutoHyphens/>
              <w:spacing w:after="0"/>
              <w:jc w:val="both"/>
              <w:rPr>
                <w:rFonts w:ascii="Times New Roman" w:eastAsia="Times New Roman" w:hAnsi="Times New Roman"/>
                <w:b/>
                <w:sz w:val="24"/>
                <w:szCs w:val="24"/>
                <w:lang w:eastAsia="ru-RU"/>
              </w:rPr>
            </w:pPr>
          </w:p>
          <w:p w:rsidR="00316059" w:rsidRPr="00DC204C" w:rsidRDefault="00316059" w:rsidP="00316059">
            <w:pPr>
              <w:tabs>
                <w:tab w:val="left" w:pos="709"/>
              </w:tabs>
              <w:suppressAutoHyphens/>
              <w:spacing w:after="0"/>
              <w:jc w:val="both"/>
              <w:rPr>
                <w:rFonts w:ascii="Times New Roman" w:eastAsia="Times New Roman" w:hAnsi="Times New Roman"/>
                <w:b/>
                <w:sz w:val="24"/>
                <w:szCs w:val="24"/>
                <w:lang w:eastAsia="ru-RU"/>
              </w:rPr>
            </w:pPr>
            <w:r w:rsidRPr="00DC204C">
              <w:rPr>
                <w:rFonts w:ascii="Times New Roman" w:eastAsia="Times New Roman" w:hAnsi="Times New Roman"/>
                <w:b/>
                <w:sz w:val="24"/>
                <w:szCs w:val="24"/>
                <w:lang w:eastAsia="ru-RU"/>
              </w:rPr>
              <w:t>№</w:t>
            </w:r>
          </w:p>
        </w:tc>
        <w:tc>
          <w:tcPr>
            <w:tcW w:w="3738" w:type="pct"/>
            <w:tcBorders>
              <w:top w:val="single" w:sz="4" w:space="0" w:color="000000"/>
              <w:left w:val="single" w:sz="4" w:space="0" w:color="000000"/>
              <w:bottom w:val="single" w:sz="4" w:space="0" w:color="000000"/>
              <w:right w:val="single" w:sz="4" w:space="0" w:color="000000"/>
            </w:tcBorders>
            <w:hideMark/>
          </w:tcPr>
          <w:p w:rsidR="00316059" w:rsidRPr="00DC204C" w:rsidRDefault="00316059" w:rsidP="00316059">
            <w:pPr>
              <w:tabs>
                <w:tab w:val="left" w:pos="709"/>
              </w:tabs>
              <w:suppressAutoHyphens/>
              <w:spacing w:after="0"/>
              <w:jc w:val="center"/>
              <w:rPr>
                <w:rFonts w:ascii="Times New Roman" w:eastAsia="Times New Roman" w:hAnsi="Times New Roman"/>
                <w:sz w:val="24"/>
                <w:szCs w:val="24"/>
                <w:lang w:eastAsia="ru-RU"/>
              </w:rPr>
            </w:pPr>
            <w:r w:rsidRPr="00DC204C">
              <w:rPr>
                <w:rFonts w:ascii="Times New Roman" w:eastAsia="Times New Roman" w:hAnsi="Times New Roman"/>
                <w:b/>
                <w:bCs/>
                <w:color w:val="000000"/>
                <w:sz w:val="24"/>
                <w:szCs w:val="24"/>
                <w:lang w:eastAsia="ru-RU"/>
              </w:rPr>
              <w:t xml:space="preserve">Наименование категории </w:t>
            </w:r>
            <w:r>
              <w:rPr>
                <w:rFonts w:ascii="Times New Roman" w:eastAsia="Times New Roman" w:hAnsi="Times New Roman"/>
                <w:b/>
                <w:bCs/>
                <w:color w:val="000000"/>
                <w:sz w:val="24"/>
                <w:szCs w:val="24"/>
                <w:lang w:eastAsia="ru-RU"/>
              </w:rPr>
              <w:t>учащихся</w:t>
            </w:r>
            <w:r w:rsidRPr="00DC204C">
              <w:rPr>
                <w:rFonts w:ascii="Times New Roman" w:eastAsia="Times New Roman" w:hAnsi="Times New Roman"/>
                <w:b/>
                <w:bCs/>
                <w:color w:val="000000"/>
                <w:sz w:val="24"/>
                <w:szCs w:val="24"/>
                <w:lang w:eastAsia="ru-RU"/>
              </w:rPr>
              <w:t xml:space="preserve"> </w:t>
            </w:r>
          </w:p>
        </w:tc>
        <w:tc>
          <w:tcPr>
            <w:tcW w:w="1020" w:type="pct"/>
            <w:tcBorders>
              <w:top w:val="single" w:sz="4" w:space="0" w:color="000000"/>
              <w:left w:val="single" w:sz="4" w:space="0" w:color="000000"/>
              <w:bottom w:val="single" w:sz="4" w:space="0" w:color="000000"/>
              <w:right w:val="single" w:sz="4" w:space="0" w:color="000000"/>
            </w:tcBorders>
            <w:hideMark/>
          </w:tcPr>
          <w:p w:rsidR="00316059" w:rsidRPr="00DC204C" w:rsidRDefault="00316059" w:rsidP="00316059">
            <w:pPr>
              <w:widowControl w:val="0"/>
              <w:spacing w:after="0"/>
              <w:jc w:val="center"/>
              <w:rPr>
                <w:rFonts w:ascii="Times New Roman" w:eastAsia="Courier New" w:hAnsi="Times New Roman"/>
                <w:b/>
                <w:color w:val="000000"/>
                <w:sz w:val="24"/>
                <w:szCs w:val="24"/>
                <w:lang w:eastAsia="ru-RU" w:bidi="ru-RU"/>
              </w:rPr>
            </w:pPr>
            <w:r w:rsidRPr="00DC204C">
              <w:rPr>
                <w:rFonts w:ascii="Times New Roman" w:eastAsia="Times New Roman" w:hAnsi="Times New Roman"/>
                <w:b/>
                <w:bCs/>
                <w:color w:val="000000"/>
                <w:sz w:val="24"/>
                <w:szCs w:val="24"/>
                <w:lang w:eastAsia="ru-RU"/>
              </w:rPr>
              <w:t>Кол-во</w:t>
            </w:r>
          </w:p>
          <w:p w:rsidR="00316059" w:rsidRPr="00DC204C" w:rsidRDefault="00316059" w:rsidP="00316059">
            <w:pPr>
              <w:tabs>
                <w:tab w:val="left" w:pos="709"/>
              </w:tabs>
              <w:suppressAutoHyphens/>
              <w:spacing w:after="0"/>
              <w:jc w:val="center"/>
              <w:rPr>
                <w:rFonts w:ascii="Times New Roman" w:eastAsia="Times New Roman" w:hAnsi="Times New Roman"/>
                <w:sz w:val="24"/>
                <w:szCs w:val="24"/>
                <w:lang w:eastAsia="ru-RU"/>
              </w:rPr>
            </w:pPr>
            <w:r w:rsidRPr="00DC204C">
              <w:rPr>
                <w:rFonts w:ascii="Times New Roman" w:eastAsia="Courier New" w:hAnsi="Times New Roman"/>
                <w:b/>
                <w:color w:val="000000"/>
                <w:sz w:val="24"/>
                <w:szCs w:val="24"/>
                <w:lang w:eastAsia="ru-RU" w:bidi="ru-RU"/>
              </w:rPr>
              <w:t>дето дней</w:t>
            </w:r>
            <w:r w:rsidRPr="00DC204C">
              <w:rPr>
                <w:rFonts w:ascii="Times New Roman" w:eastAsia="Times New Roman" w:hAnsi="Times New Roman"/>
                <w:b/>
                <w:bCs/>
                <w:color w:val="000000"/>
                <w:sz w:val="24"/>
                <w:szCs w:val="24"/>
                <w:lang w:eastAsia="ru-RU"/>
              </w:rPr>
              <w:t xml:space="preserve"> в отчетном периоде</w:t>
            </w:r>
          </w:p>
        </w:tc>
      </w:tr>
      <w:tr w:rsidR="00400409" w:rsidRPr="00DC204C" w:rsidTr="00316059">
        <w:tc>
          <w:tcPr>
            <w:tcW w:w="5000" w:type="pct"/>
            <w:gridSpan w:val="3"/>
            <w:tcBorders>
              <w:top w:val="single" w:sz="4" w:space="0" w:color="000000"/>
              <w:left w:val="single" w:sz="4" w:space="0" w:color="000000"/>
              <w:bottom w:val="single" w:sz="4" w:space="0" w:color="000000"/>
              <w:right w:val="single" w:sz="4" w:space="0" w:color="000000"/>
            </w:tcBorders>
            <w:hideMark/>
          </w:tcPr>
          <w:p w:rsidR="00700106" w:rsidRPr="00700106" w:rsidRDefault="00700106" w:rsidP="00400409">
            <w:pPr>
              <w:tabs>
                <w:tab w:val="left" w:pos="709"/>
              </w:tabs>
              <w:suppressAutoHyphens/>
              <w:spacing w:after="0"/>
              <w:jc w:val="center"/>
              <w:rPr>
                <w:rFonts w:ascii="Times New Roman" w:hAnsi="Times New Roman"/>
                <w:b/>
                <w:sz w:val="24"/>
                <w:szCs w:val="24"/>
              </w:rPr>
            </w:pPr>
            <w:r w:rsidRPr="00700106">
              <w:rPr>
                <w:rFonts w:ascii="Times New Roman" w:hAnsi="Times New Roman"/>
                <w:b/>
                <w:sz w:val="24"/>
                <w:szCs w:val="24"/>
              </w:rPr>
              <w:t xml:space="preserve">Муниципальное бюджетное общеобразовательное учреждение «Славская </w:t>
            </w:r>
            <w:r w:rsidRPr="00700106">
              <w:rPr>
                <w:rFonts w:ascii="Times New Roman" w:hAnsi="Times New Roman"/>
                <w:b/>
                <w:bCs/>
                <w:sz w:val="24"/>
                <w:szCs w:val="24"/>
              </w:rPr>
              <w:t xml:space="preserve"> средняя общеобразовательная</w:t>
            </w:r>
            <w:r w:rsidRPr="00700106">
              <w:rPr>
                <w:rFonts w:ascii="Times New Roman" w:hAnsi="Times New Roman"/>
                <w:b/>
                <w:bCs/>
                <w:sz w:val="24"/>
                <w:szCs w:val="24"/>
              </w:rPr>
              <w:br/>
              <w:t xml:space="preserve"> школа</w:t>
            </w:r>
            <w:r w:rsidRPr="00700106">
              <w:rPr>
                <w:rFonts w:ascii="Times New Roman" w:hAnsi="Times New Roman"/>
                <w:b/>
                <w:sz w:val="24"/>
                <w:szCs w:val="24"/>
              </w:rPr>
              <w:t>»</w:t>
            </w:r>
          </w:p>
          <w:p w:rsidR="00400409" w:rsidRPr="00700106" w:rsidRDefault="00400409" w:rsidP="00400409">
            <w:pPr>
              <w:tabs>
                <w:tab w:val="left" w:pos="709"/>
              </w:tabs>
              <w:suppressAutoHyphens/>
              <w:spacing w:after="0"/>
              <w:jc w:val="center"/>
              <w:rPr>
                <w:rFonts w:ascii="Times New Roman" w:eastAsia="Times New Roman" w:hAnsi="Times New Roman"/>
                <w:b/>
                <w:color w:val="000000"/>
                <w:sz w:val="24"/>
                <w:szCs w:val="24"/>
                <w:lang w:eastAsia="ru-RU"/>
              </w:rPr>
            </w:pPr>
          </w:p>
        </w:tc>
      </w:tr>
      <w:tr w:rsidR="00700106" w:rsidRPr="00DC204C" w:rsidTr="00316059">
        <w:tc>
          <w:tcPr>
            <w:tcW w:w="242" w:type="pct"/>
            <w:tcBorders>
              <w:top w:val="single" w:sz="4" w:space="0" w:color="000000"/>
              <w:left w:val="single" w:sz="4" w:space="0" w:color="000000"/>
              <w:bottom w:val="single" w:sz="4" w:space="0" w:color="000000"/>
              <w:right w:val="single" w:sz="4" w:space="0" w:color="000000"/>
            </w:tcBorders>
            <w:hideMark/>
          </w:tcPr>
          <w:p w:rsidR="00700106" w:rsidRPr="00700106" w:rsidRDefault="00700106" w:rsidP="00700106">
            <w:pPr>
              <w:tabs>
                <w:tab w:val="left" w:pos="709"/>
              </w:tabs>
              <w:suppressAutoHyphens/>
              <w:spacing w:after="0"/>
              <w:jc w:val="both"/>
              <w:rPr>
                <w:rFonts w:ascii="Times New Roman" w:eastAsia="Times New Roman" w:hAnsi="Times New Roman"/>
                <w:sz w:val="24"/>
                <w:szCs w:val="24"/>
                <w:lang w:eastAsia="ru-RU"/>
              </w:rPr>
            </w:pPr>
            <w:r w:rsidRPr="00700106">
              <w:rPr>
                <w:rFonts w:ascii="Times New Roman" w:eastAsia="Times New Roman" w:hAnsi="Times New Roman"/>
                <w:sz w:val="24"/>
                <w:szCs w:val="24"/>
                <w:lang w:eastAsia="ru-RU"/>
              </w:rPr>
              <w:t>1</w:t>
            </w:r>
          </w:p>
        </w:tc>
        <w:tc>
          <w:tcPr>
            <w:tcW w:w="3738" w:type="pct"/>
            <w:tcBorders>
              <w:top w:val="single" w:sz="4" w:space="0" w:color="000000"/>
              <w:left w:val="single" w:sz="4" w:space="0" w:color="000000"/>
              <w:bottom w:val="single" w:sz="4" w:space="0" w:color="000000"/>
              <w:right w:val="single" w:sz="4" w:space="0" w:color="000000"/>
            </w:tcBorders>
            <w:hideMark/>
          </w:tcPr>
          <w:p w:rsidR="00700106" w:rsidRPr="00700106" w:rsidRDefault="00700106" w:rsidP="00700106">
            <w:pPr>
              <w:spacing w:line="240" w:lineRule="auto"/>
              <w:jc w:val="center"/>
              <w:rPr>
                <w:rFonts w:ascii="Times New Roman" w:hAnsi="Times New Roman"/>
                <w:color w:val="000000"/>
                <w:sz w:val="24"/>
                <w:szCs w:val="24"/>
              </w:rPr>
            </w:pPr>
            <w:r w:rsidRPr="00700106">
              <w:rPr>
                <w:rFonts w:ascii="Times New Roman" w:hAnsi="Times New Roman"/>
                <w:color w:val="000000"/>
                <w:sz w:val="24"/>
                <w:szCs w:val="24"/>
              </w:rPr>
              <w:t>обучающиеся 1-4 классов (обеды)</w:t>
            </w:r>
          </w:p>
        </w:tc>
        <w:tc>
          <w:tcPr>
            <w:tcW w:w="1020" w:type="pct"/>
            <w:tcBorders>
              <w:top w:val="single" w:sz="4" w:space="0" w:color="000000"/>
              <w:left w:val="single" w:sz="4" w:space="0" w:color="000000"/>
              <w:bottom w:val="single" w:sz="4" w:space="0" w:color="000000"/>
              <w:right w:val="single" w:sz="4" w:space="0" w:color="000000"/>
            </w:tcBorders>
          </w:tcPr>
          <w:p w:rsidR="00700106" w:rsidRPr="00700106" w:rsidRDefault="00700106" w:rsidP="00700106">
            <w:pPr>
              <w:rPr>
                <w:rFonts w:ascii="Times New Roman" w:hAnsi="Times New Roman"/>
                <w:sz w:val="24"/>
                <w:szCs w:val="24"/>
              </w:rPr>
            </w:pPr>
            <w:r w:rsidRPr="00700106">
              <w:rPr>
                <w:rFonts w:ascii="Times New Roman" w:hAnsi="Times New Roman"/>
                <w:sz w:val="24"/>
                <w:szCs w:val="24"/>
              </w:rPr>
              <w:t>45 276</w:t>
            </w:r>
          </w:p>
          <w:p w:rsidR="00700106" w:rsidRPr="00700106" w:rsidRDefault="00700106" w:rsidP="00700106">
            <w:pPr>
              <w:rPr>
                <w:rFonts w:ascii="Times New Roman" w:hAnsi="Times New Roman"/>
                <w:sz w:val="24"/>
                <w:szCs w:val="24"/>
              </w:rPr>
            </w:pPr>
          </w:p>
        </w:tc>
      </w:tr>
      <w:tr w:rsidR="00700106" w:rsidRPr="00DC204C" w:rsidTr="00316059">
        <w:tc>
          <w:tcPr>
            <w:tcW w:w="242" w:type="pct"/>
            <w:tcBorders>
              <w:top w:val="single" w:sz="4" w:space="0" w:color="000000"/>
              <w:left w:val="single" w:sz="4" w:space="0" w:color="000000"/>
              <w:bottom w:val="single" w:sz="4" w:space="0" w:color="000000"/>
              <w:right w:val="single" w:sz="4" w:space="0" w:color="000000"/>
            </w:tcBorders>
          </w:tcPr>
          <w:p w:rsidR="00700106" w:rsidRPr="00700106" w:rsidRDefault="00700106" w:rsidP="00700106">
            <w:pPr>
              <w:tabs>
                <w:tab w:val="left" w:pos="709"/>
              </w:tabs>
              <w:suppressAutoHyphens/>
              <w:spacing w:after="0"/>
              <w:jc w:val="both"/>
              <w:rPr>
                <w:rFonts w:ascii="Times New Roman" w:eastAsia="Times New Roman" w:hAnsi="Times New Roman"/>
                <w:sz w:val="24"/>
                <w:szCs w:val="24"/>
                <w:lang w:eastAsia="ru-RU"/>
              </w:rPr>
            </w:pPr>
            <w:r w:rsidRPr="00700106">
              <w:rPr>
                <w:rFonts w:ascii="Times New Roman" w:eastAsia="Times New Roman" w:hAnsi="Times New Roman"/>
                <w:sz w:val="24"/>
                <w:szCs w:val="24"/>
                <w:lang w:eastAsia="ru-RU"/>
              </w:rPr>
              <w:t>2</w:t>
            </w:r>
          </w:p>
        </w:tc>
        <w:tc>
          <w:tcPr>
            <w:tcW w:w="3738" w:type="pct"/>
            <w:tcBorders>
              <w:top w:val="single" w:sz="4" w:space="0" w:color="000000"/>
              <w:left w:val="single" w:sz="4" w:space="0" w:color="000000"/>
              <w:bottom w:val="single" w:sz="4" w:space="0" w:color="000000"/>
              <w:right w:val="single" w:sz="4" w:space="0" w:color="000000"/>
            </w:tcBorders>
          </w:tcPr>
          <w:p w:rsidR="00700106" w:rsidRPr="00700106" w:rsidRDefault="00700106" w:rsidP="00700106">
            <w:pPr>
              <w:spacing w:line="240" w:lineRule="auto"/>
              <w:jc w:val="center"/>
              <w:rPr>
                <w:rFonts w:ascii="Times New Roman" w:hAnsi="Times New Roman"/>
                <w:color w:val="000000"/>
                <w:sz w:val="24"/>
                <w:szCs w:val="24"/>
              </w:rPr>
            </w:pPr>
            <w:r w:rsidRPr="00700106">
              <w:rPr>
                <w:rFonts w:ascii="Times New Roman" w:hAnsi="Times New Roman"/>
                <w:color w:val="000000"/>
                <w:sz w:val="24"/>
                <w:szCs w:val="24"/>
              </w:rPr>
              <w:t>обучающиеся с ограниченными возможностями здоровья 1-4 классов (завтраки)</w:t>
            </w:r>
          </w:p>
        </w:tc>
        <w:tc>
          <w:tcPr>
            <w:tcW w:w="1020" w:type="pct"/>
            <w:tcBorders>
              <w:top w:val="single" w:sz="4" w:space="0" w:color="000000"/>
              <w:left w:val="single" w:sz="4" w:space="0" w:color="000000"/>
              <w:bottom w:val="single" w:sz="4" w:space="0" w:color="000000"/>
              <w:right w:val="single" w:sz="4" w:space="0" w:color="000000"/>
            </w:tcBorders>
          </w:tcPr>
          <w:p w:rsidR="00700106" w:rsidRPr="00700106" w:rsidRDefault="00700106" w:rsidP="00700106">
            <w:pPr>
              <w:rPr>
                <w:rFonts w:ascii="Times New Roman" w:hAnsi="Times New Roman"/>
                <w:sz w:val="24"/>
                <w:szCs w:val="24"/>
              </w:rPr>
            </w:pPr>
            <w:r w:rsidRPr="00700106">
              <w:rPr>
                <w:rFonts w:ascii="Times New Roman" w:hAnsi="Times New Roman"/>
                <w:sz w:val="24"/>
                <w:szCs w:val="24"/>
              </w:rPr>
              <w:t>2205</w:t>
            </w:r>
          </w:p>
        </w:tc>
      </w:tr>
      <w:tr w:rsidR="00700106" w:rsidRPr="00DC204C" w:rsidTr="00316059">
        <w:tc>
          <w:tcPr>
            <w:tcW w:w="242" w:type="pct"/>
            <w:tcBorders>
              <w:top w:val="single" w:sz="4" w:space="0" w:color="000000"/>
              <w:left w:val="single" w:sz="4" w:space="0" w:color="000000"/>
              <w:bottom w:val="single" w:sz="4" w:space="0" w:color="000000"/>
              <w:right w:val="single" w:sz="4" w:space="0" w:color="000000"/>
            </w:tcBorders>
          </w:tcPr>
          <w:p w:rsidR="00700106" w:rsidRPr="00700106" w:rsidRDefault="00700106" w:rsidP="00700106">
            <w:pPr>
              <w:tabs>
                <w:tab w:val="left" w:pos="709"/>
              </w:tabs>
              <w:suppressAutoHyphens/>
              <w:spacing w:after="0"/>
              <w:jc w:val="both"/>
              <w:rPr>
                <w:rFonts w:ascii="Times New Roman" w:eastAsia="Times New Roman" w:hAnsi="Times New Roman"/>
                <w:sz w:val="24"/>
                <w:szCs w:val="24"/>
                <w:lang w:eastAsia="ru-RU"/>
              </w:rPr>
            </w:pPr>
            <w:r w:rsidRPr="00700106">
              <w:rPr>
                <w:rFonts w:ascii="Times New Roman" w:eastAsia="Times New Roman" w:hAnsi="Times New Roman"/>
                <w:sz w:val="24"/>
                <w:szCs w:val="24"/>
                <w:lang w:eastAsia="ru-RU"/>
              </w:rPr>
              <w:t>3</w:t>
            </w:r>
          </w:p>
        </w:tc>
        <w:tc>
          <w:tcPr>
            <w:tcW w:w="3738" w:type="pct"/>
            <w:tcBorders>
              <w:top w:val="single" w:sz="4" w:space="0" w:color="000000"/>
              <w:left w:val="single" w:sz="4" w:space="0" w:color="000000"/>
              <w:bottom w:val="single" w:sz="4" w:space="0" w:color="000000"/>
              <w:right w:val="single" w:sz="4" w:space="0" w:color="000000"/>
            </w:tcBorders>
            <w:hideMark/>
          </w:tcPr>
          <w:p w:rsidR="00700106" w:rsidRPr="00700106" w:rsidRDefault="00700106" w:rsidP="00700106">
            <w:pPr>
              <w:spacing w:line="240" w:lineRule="auto"/>
              <w:jc w:val="center"/>
              <w:rPr>
                <w:rFonts w:ascii="Times New Roman" w:hAnsi="Times New Roman"/>
                <w:color w:val="000000"/>
                <w:sz w:val="24"/>
                <w:szCs w:val="24"/>
              </w:rPr>
            </w:pPr>
            <w:r w:rsidRPr="00700106">
              <w:rPr>
                <w:rFonts w:ascii="Times New Roman" w:hAnsi="Times New Roman"/>
                <w:color w:val="000000"/>
                <w:sz w:val="24"/>
                <w:szCs w:val="24"/>
              </w:rPr>
              <w:t>обучающиеся с ограниченными возможностями здоровья 1-4 классов (сухой паёк)</w:t>
            </w:r>
          </w:p>
        </w:tc>
        <w:tc>
          <w:tcPr>
            <w:tcW w:w="1020" w:type="pct"/>
            <w:tcBorders>
              <w:top w:val="single" w:sz="4" w:space="0" w:color="000000"/>
              <w:left w:val="single" w:sz="4" w:space="0" w:color="000000"/>
              <w:bottom w:val="single" w:sz="4" w:space="0" w:color="000000"/>
              <w:right w:val="single" w:sz="4" w:space="0" w:color="000000"/>
            </w:tcBorders>
          </w:tcPr>
          <w:p w:rsidR="00700106" w:rsidRPr="00700106" w:rsidRDefault="00700106" w:rsidP="00700106">
            <w:pPr>
              <w:rPr>
                <w:rFonts w:ascii="Times New Roman" w:hAnsi="Times New Roman"/>
                <w:sz w:val="24"/>
                <w:szCs w:val="24"/>
              </w:rPr>
            </w:pPr>
            <w:r w:rsidRPr="00700106">
              <w:rPr>
                <w:rFonts w:ascii="Times New Roman" w:hAnsi="Times New Roman"/>
                <w:sz w:val="24"/>
                <w:szCs w:val="24"/>
              </w:rPr>
              <w:t>294</w:t>
            </w:r>
          </w:p>
        </w:tc>
      </w:tr>
      <w:tr w:rsidR="00700106" w:rsidRPr="00DC204C" w:rsidTr="00316059">
        <w:tc>
          <w:tcPr>
            <w:tcW w:w="242" w:type="pct"/>
            <w:tcBorders>
              <w:top w:val="single" w:sz="4" w:space="0" w:color="000000"/>
              <w:left w:val="single" w:sz="4" w:space="0" w:color="000000"/>
              <w:bottom w:val="single" w:sz="4" w:space="0" w:color="000000"/>
              <w:right w:val="single" w:sz="4" w:space="0" w:color="000000"/>
            </w:tcBorders>
          </w:tcPr>
          <w:p w:rsidR="00700106" w:rsidRPr="00700106" w:rsidRDefault="00700106" w:rsidP="00700106">
            <w:pPr>
              <w:tabs>
                <w:tab w:val="left" w:pos="709"/>
              </w:tabs>
              <w:suppressAutoHyphens/>
              <w:spacing w:after="0"/>
              <w:jc w:val="both"/>
              <w:rPr>
                <w:rFonts w:ascii="Times New Roman" w:eastAsia="Times New Roman" w:hAnsi="Times New Roman"/>
                <w:sz w:val="24"/>
                <w:szCs w:val="24"/>
                <w:lang w:eastAsia="ru-RU"/>
              </w:rPr>
            </w:pPr>
            <w:r w:rsidRPr="00700106">
              <w:rPr>
                <w:rFonts w:ascii="Times New Roman" w:eastAsia="Times New Roman" w:hAnsi="Times New Roman"/>
                <w:sz w:val="24"/>
                <w:szCs w:val="24"/>
                <w:lang w:eastAsia="ru-RU"/>
              </w:rPr>
              <w:t>4</w:t>
            </w:r>
          </w:p>
        </w:tc>
        <w:tc>
          <w:tcPr>
            <w:tcW w:w="3738" w:type="pct"/>
            <w:tcBorders>
              <w:top w:val="single" w:sz="4" w:space="0" w:color="000000"/>
              <w:left w:val="single" w:sz="4" w:space="0" w:color="000000"/>
              <w:bottom w:val="single" w:sz="4" w:space="0" w:color="000000"/>
              <w:right w:val="single" w:sz="4" w:space="0" w:color="000000"/>
            </w:tcBorders>
          </w:tcPr>
          <w:p w:rsidR="00700106" w:rsidRPr="00700106" w:rsidRDefault="00700106" w:rsidP="00700106">
            <w:pPr>
              <w:spacing w:line="240" w:lineRule="auto"/>
              <w:jc w:val="center"/>
              <w:rPr>
                <w:rFonts w:ascii="Times New Roman" w:hAnsi="Times New Roman"/>
                <w:color w:val="000000"/>
                <w:sz w:val="24"/>
                <w:szCs w:val="24"/>
              </w:rPr>
            </w:pPr>
            <w:r w:rsidRPr="00700106">
              <w:rPr>
                <w:rFonts w:ascii="Times New Roman" w:hAnsi="Times New Roman"/>
                <w:color w:val="000000"/>
                <w:sz w:val="24"/>
                <w:szCs w:val="24"/>
              </w:rPr>
              <w:t>обучающиеся 5-11 классов (обеды)</w:t>
            </w:r>
          </w:p>
        </w:tc>
        <w:tc>
          <w:tcPr>
            <w:tcW w:w="1020" w:type="pct"/>
            <w:tcBorders>
              <w:top w:val="single" w:sz="4" w:space="0" w:color="000000"/>
              <w:left w:val="single" w:sz="4" w:space="0" w:color="000000"/>
              <w:bottom w:val="single" w:sz="4" w:space="0" w:color="000000"/>
              <w:right w:val="single" w:sz="4" w:space="0" w:color="000000"/>
            </w:tcBorders>
          </w:tcPr>
          <w:p w:rsidR="00700106" w:rsidRPr="00700106" w:rsidRDefault="00700106" w:rsidP="00700106">
            <w:pPr>
              <w:rPr>
                <w:rFonts w:ascii="Times New Roman" w:hAnsi="Times New Roman"/>
                <w:sz w:val="24"/>
                <w:szCs w:val="24"/>
              </w:rPr>
            </w:pPr>
            <w:r w:rsidRPr="00700106">
              <w:rPr>
                <w:rFonts w:ascii="Times New Roman" w:hAnsi="Times New Roman"/>
                <w:sz w:val="24"/>
                <w:szCs w:val="24"/>
              </w:rPr>
              <w:t>6174</w:t>
            </w:r>
          </w:p>
        </w:tc>
      </w:tr>
      <w:tr w:rsidR="00700106" w:rsidRPr="00DC204C" w:rsidTr="00316059">
        <w:tc>
          <w:tcPr>
            <w:tcW w:w="242" w:type="pct"/>
            <w:tcBorders>
              <w:top w:val="single" w:sz="4" w:space="0" w:color="000000"/>
              <w:left w:val="single" w:sz="4" w:space="0" w:color="000000"/>
              <w:bottom w:val="single" w:sz="4" w:space="0" w:color="000000"/>
              <w:right w:val="single" w:sz="4" w:space="0" w:color="000000"/>
            </w:tcBorders>
          </w:tcPr>
          <w:p w:rsidR="00700106" w:rsidRPr="00700106" w:rsidRDefault="00700106" w:rsidP="00700106">
            <w:pPr>
              <w:tabs>
                <w:tab w:val="left" w:pos="709"/>
              </w:tabs>
              <w:suppressAutoHyphens/>
              <w:spacing w:after="0"/>
              <w:jc w:val="both"/>
              <w:rPr>
                <w:rFonts w:ascii="Times New Roman" w:eastAsia="Times New Roman" w:hAnsi="Times New Roman"/>
                <w:sz w:val="24"/>
                <w:szCs w:val="24"/>
                <w:lang w:eastAsia="ru-RU"/>
              </w:rPr>
            </w:pPr>
            <w:r w:rsidRPr="00700106">
              <w:rPr>
                <w:rFonts w:ascii="Times New Roman" w:eastAsia="Times New Roman" w:hAnsi="Times New Roman"/>
                <w:sz w:val="24"/>
                <w:szCs w:val="24"/>
                <w:lang w:eastAsia="ru-RU"/>
              </w:rPr>
              <w:t>5</w:t>
            </w:r>
          </w:p>
        </w:tc>
        <w:tc>
          <w:tcPr>
            <w:tcW w:w="3738" w:type="pct"/>
            <w:tcBorders>
              <w:top w:val="single" w:sz="4" w:space="0" w:color="000000"/>
              <w:left w:val="single" w:sz="4" w:space="0" w:color="000000"/>
              <w:bottom w:val="single" w:sz="4" w:space="0" w:color="000000"/>
              <w:right w:val="single" w:sz="4" w:space="0" w:color="000000"/>
            </w:tcBorders>
            <w:hideMark/>
          </w:tcPr>
          <w:p w:rsidR="00700106" w:rsidRPr="00700106" w:rsidRDefault="00700106" w:rsidP="00700106">
            <w:pPr>
              <w:spacing w:line="240" w:lineRule="auto"/>
              <w:jc w:val="center"/>
              <w:rPr>
                <w:rFonts w:ascii="Times New Roman" w:hAnsi="Times New Roman"/>
                <w:color w:val="000000"/>
                <w:sz w:val="24"/>
                <w:szCs w:val="24"/>
              </w:rPr>
            </w:pPr>
            <w:r w:rsidRPr="00700106">
              <w:rPr>
                <w:rFonts w:ascii="Times New Roman" w:hAnsi="Times New Roman"/>
                <w:color w:val="000000"/>
                <w:sz w:val="24"/>
                <w:szCs w:val="24"/>
              </w:rPr>
              <w:t>обучающиеся с ограниченными возможностями здоровья 5-11 классов (завтрак)</w:t>
            </w:r>
          </w:p>
        </w:tc>
        <w:tc>
          <w:tcPr>
            <w:tcW w:w="1020" w:type="pct"/>
            <w:tcBorders>
              <w:top w:val="single" w:sz="4" w:space="0" w:color="000000"/>
              <w:left w:val="single" w:sz="4" w:space="0" w:color="000000"/>
              <w:bottom w:val="single" w:sz="4" w:space="0" w:color="000000"/>
              <w:right w:val="single" w:sz="4" w:space="0" w:color="000000"/>
            </w:tcBorders>
          </w:tcPr>
          <w:p w:rsidR="00700106" w:rsidRPr="00700106" w:rsidRDefault="00700106" w:rsidP="00700106">
            <w:pPr>
              <w:rPr>
                <w:rFonts w:ascii="Times New Roman" w:hAnsi="Times New Roman"/>
                <w:sz w:val="24"/>
                <w:szCs w:val="24"/>
              </w:rPr>
            </w:pPr>
            <w:r w:rsidRPr="00700106">
              <w:rPr>
                <w:rFonts w:ascii="Times New Roman" w:hAnsi="Times New Roman"/>
                <w:sz w:val="24"/>
                <w:szCs w:val="24"/>
              </w:rPr>
              <w:t>5145</w:t>
            </w:r>
          </w:p>
        </w:tc>
      </w:tr>
      <w:tr w:rsidR="00700106" w:rsidRPr="00DC204C" w:rsidTr="00316059">
        <w:tc>
          <w:tcPr>
            <w:tcW w:w="242" w:type="pct"/>
            <w:tcBorders>
              <w:top w:val="single" w:sz="4" w:space="0" w:color="000000"/>
              <w:left w:val="single" w:sz="4" w:space="0" w:color="000000"/>
              <w:bottom w:val="single" w:sz="4" w:space="0" w:color="000000"/>
              <w:right w:val="single" w:sz="4" w:space="0" w:color="000000"/>
            </w:tcBorders>
          </w:tcPr>
          <w:p w:rsidR="00700106" w:rsidRPr="00700106" w:rsidRDefault="00700106" w:rsidP="00700106">
            <w:pPr>
              <w:tabs>
                <w:tab w:val="left" w:pos="709"/>
              </w:tabs>
              <w:suppressAutoHyphens/>
              <w:spacing w:after="0"/>
              <w:jc w:val="both"/>
              <w:rPr>
                <w:rFonts w:ascii="Times New Roman" w:eastAsia="Times New Roman" w:hAnsi="Times New Roman"/>
                <w:sz w:val="24"/>
                <w:szCs w:val="24"/>
                <w:lang w:eastAsia="ru-RU"/>
              </w:rPr>
            </w:pPr>
            <w:r w:rsidRPr="00700106">
              <w:rPr>
                <w:rFonts w:ascii="Times New Roman" w:eastAsia="Times New Roman" w:hAnsi="Times New Roman"/>
                <w:sz w:val="24"/>
                <w:szCs w:val="24"/>
                <w:lang w:eastAsia="ru-RU"/>
              </w:rPr>
              <w:t>6</w:t>
            </w:r>
          </w:p>
        </w:tc>
        <w:tc>
          <w:tcPr>
            <w:tcW w:w="3738" w:type="pct"/>
            <w:tcBorders>
              <w:top w:val="single" w:sz="4" w:space="0" w:color="000000"/>
              <w:left w:val="single" w:sz="4" w:space="0" w:color="000000"/>
              <w:bottom w:val="single" w:sz="4" w:space="0" w:color="000000"/>
              <w:right w:val="single" w:sz="4" w:space="0" w:color="000000"/>
            </w:tcBorders>
            <w:hideMark/>
          </w:tcPr>
          <w:p w:rsidR="00700106" w:rsidRPr="00700106" w:rsidRDefault="00700106" w:rsidP="00700106">
            <w:pPr>
              <w:spacing w:line="240" w:lineRule="auto"/>
              <w:jc w:val="center"/>
              <w:rPr>
                <w:rFonts w:ascii="Times New Roman" w:hAnsi="Times New Roman"/>
                <w:color w:val="000000"/>
                <w:sz w:val="24"/>
                <w:szCs w:val="24"/>
              </w:rPr>
            </w:pPr>
            <w:r w:rsidRPr="00700106">
              <w:rPr>
                <w:rFonts w:ascii="Times New Roman" w:hAnsi="Times New Roman"/>
                <w:color w:val="000000"/>
                <w:sz w:val="24"/>
                <w:szCs w:val="24"/>
              </w:rPr>
              <w:t>обучающиеся с ограниченными возможностями здоровья 5-11 классов (сухой паёк)</w:t>
            </w:r>
          </w:p>
        </w:tc>
        <w:tc>
          <w:tcPr>
            <w:tcW w:w="1020" w:type="pct"/>
            <w:tcBorders>
              <w:top w:val="single" w:sz="4" w:space="0" w:color="000000"/>
              <w:left w:val="single" w:sz="4" w:space="0" w:color="000000"/>
              <w:bottom w:val="single" w:sz="4" w:space="0" w:color="000000"/>
              <w:right w:val="single" w:sz="4" w:space="0" w:color="000000"/>
            </w:tcBorders>
          </w:tcPr>
          <w:p w:rsidR="00700106" w:rsidRPr="00700106" w:rsidRDefault="00700106" w:rsidP="00700106">
            <w:pPr>
              <w:rPr>
                <w:rFonts w:ascii="Times New Roman" w:hAnsi="Times New Roman"/>
                <w:sz w:val="24"/>
                <w:szCs w:val="24"/>
              </w:rPr>
            </w:pPr>
            <w:r w:rsidRPr="00700106">
              <w:rPr>
                <w:rFonts w:ascii="Times New Roman" w:hAnsi="Times New Roman"/>
                <w:sz w:val="24"/>
                <w:szCs w:val="24"/>
              </w:rPr>
              <w:t>882</w:t>
            </w:r>
          </w:p>
        </w:tc>
      </w:tr>
    </w:tbl>
    <w:p w:rsidR="00316059" w:rsidRPr="00DC204C" w:rsidRDefault="00316059" w:rsidP="00316059">
      <w:pPr>
        <w:tabs>
          <w:tab w:val="left" w:pos="709"/>
        </w:tabs>
        <w:suppressAutoHyphens/>
        <w:spacing w:after="0"/>
        <w:ind w:firstLine="709"/>
        <w:jc w:val="both"/>
        <w:rPr>
          <w:rFonts w:ascii="Times New Roman" w:eastAsia="Times New Roman" w:hAnsi="Times New Roman"/>
          <w:sz w:val="24"/>
          <w:szCs w:val="24"/>
          <w:lang w:eastAsia="ru-RU"/>
        </w:rPr>
      </w:pPr>
    </w:p>
    <w:p w:rsidR="00316059" w:rsidRPr="00DC204C" w:rsidRDefault="00316059" w:rsidP="00316059">
      <w:pPr>
        <w:tabs>
          <w:tab w:val="left" w:pos="0"/>
        </w:tabs>
        <w:suppressAutoHyphens/>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Сухие пайки составляются на основании письма Министерства образования Калининградской области от 16.09.2020 № 9165.</w:t>
      </w:r>
    </w:p>
    <w:p w:rsidR="00316059" w:rsidRPr="00DC204C" w:rsidRDefault="00316059" w:rsidP="00316059">
      <w:pPr>
        <w:spacing w:after="0"/>
        <w:jc w:val="center"/>
        <w:rPr>
          <w:rFonts w:ascii="Times New Roman" w:eastAsia="Times New Roman" w:hAnsi="Times New Roman"/>
          <w:b/>
          <w:bCs/>
          <w:sz w:val="24"/>
          <w:szCs w:val="24"/>
          <w:lang w:eastAsia="ru-RU"/>
        </w:rPr>
      </w:pPr>
    </w:p>
    <w:p w:rsidR="00316059" w:rsidRPr="00DC204C" w:rsidRDefault="00316059" w:rsidP="00316059">
      <w:pPr>
        <w:spacing w:after="0"/>
        <w:jc w:val="center"/>
        <w:rPr>
          <w:rFonts w:ascii="Times New Roman" w:eastAsia="Times New Roman" w:hAnsi="Times New Roman"/>
          <w:b/>
          <w:bCs/>
          <w:sz w:val="24"/>
          <w:szCs w:val="24"/>
          <w:lang w:eastAsia="ru-RU"/>
        </w:rPr>
      </w:pPr>
      <w:r w:rsidRPr="00DC204C">
        <w:rPr>
          <w:rFonts w:ascii="Times New Roman" w:eastAsia="Times New Roman" w:hAnsi="Times New Roman"/>
          <w:b/>
          <w:bCs/>
          <w:sz w:val="24"/>
          <w:szCs w:val="24"/>
          <w:lang w:eastAsia="ru-RU"/>
        </w:rPr>
        <w:t>Описание оказываемых услуг:</w:t>
      </w:r>
    </w:p>
    <w:p w:rsidR="00316059" w:rsidRPr="00DC204C" w:rsidRDefault="00316059" w:rsidP="00316059">
      <w:pPr>
        <w:autoSpaceDE w:val="0"/>
        <w:autoSpaceDN w:val="0"/>
        <w:adjustRightInd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 xml:space="preserve">Услуги </w:t>
      </w:r>
      <w:r w:rsidRPr="00DC204C">
        <w:rPr>
          <w:rFonts w:ascii="Times New Roman" w:eastAsia="Times New Roman" w:hAnsi="Times New Roman"/>
          <w:bCs/>
          <w:color w:val="000000"/>
          <w:sz w:val="24"/>
          <w:szCs w:val="24"/>
          <w:lang w:eastAsia="ru-RU"/>
        </w:rPr>
        <w:t xml:space="preserve">по </w:t>
      </w:r>
      <w:r w:rsidRPr="00DC204C">
        <w:rPr>
          <w:rFonts w:ascii="Times New Roman" w:eastAsia="Times New Roman" w:hAnsi="Times New Roman"/>
          <w:color w:val="000000"/>
          <w:sz w:val="24"/>
          <w:szCs w:val="24"/>
          <w:lang w:eastAsia="ru-RU"/>
        </w:rPr>
        <w:t xml:space="preserve">организации питания </w:t>
      </w:r>
      <w:r w:rsidR="00400409" w:rsidRPr="00912E61">
        <w:rPr>
          <w:rFonts w:ascii="Times New Roman" w:hAnsi="Times New Roman"/>
          <w:color w:val="000000"/>
          <w:sz w:val="24"/>
          <w:szCs w:val="24"/>
        </w:rPr>
        <w:t>обучающиеся</w:t>
      </w:r>
      <w:r w:rsidR="00400409" w:rsidRPr="00DC204C">
        <w:rPr>
          <w:rFonts w:ascii="Times New Roman" w:eastAsia="Times New Roman" w:hAnsi="Times New Roman"/>
          <w:sz w:val="24"/>
          <w:szCs w:val="24"/>
          <w:lang w:eastAsia="ru-RU"/>
        </w:rPr>
        <w:t xml:space="preserve"> </w:t>
      </w:r>
      <w:r w:rsidRPr="00DC204C">
        <w:rPr>
          <w:rFonts w:ascii="Times New Roman" w:eastAsia="Times New Roman" w:hAnsi="Times New Roman"/>
          <w:sz w:val="24"/>
          <w:szCs w:val="24"/>
          <w:lang w:eastAsia="ru-RU"/>
        </w:rPr>
        <w:t xml:space="preserve">представляют собой услуги по изготовлению кулинарной продукции с использованием самостоятельно закупленных и доставленных продуктов питания и сырья. Питание должно быть разнообразное по дням недели в соответствии с меню комплексных рационов для образовательных учреждений с </w:t>
      </w:r>
      <w:r w:rsidRPr="00DC204C">
        <w:rPr>
          <w:rFonts w:ascii="Times New Roman" w:eastAsia="Times New Roman" w:hAnsi="Times New Roman"/>
          <w:sz w:val="24"/>
          <w:szCs w:val="24"/>
          <w:lang w:eastAsia="ru-RU"/>
        </w:rPr>
        <w:lastRenderedPageBreak/>
        <w:t xml:space="preserve">расчетом калькуляции, разработанным не менее чем на две недели, согласованным и утвержденным с Заказчиком и Управлением Роспотребнадзора по Калининградской области. Обязательное включение в меню овощей, фруктов, соков, натурального мяса, рыбной продукции, хлебобулочных изделий, молочной продукции, обогащенной витаминами, микроэлементами, бутилированной питьевой воды, йодированной соли. </w:t>
      </w:r>
    </w:p>
    <w:p w:rsidR="00316059" w:rsidRPr="00DC204C" w:rsidRDefault="00316059" w:rsidP="00316059">
      <w:pPr>
        <w:autoSpaceDE w:val="0"/>
        <w:autoSpaceDN w:val="0"/>
        <w:adjustRightInd w:val="0"/>
        <w:spacing w:after="0"/>
        <w:ind w:firstLine="709"/>
        <w:jc w:val="both"/>
        <w:rPr>
          <w:rFonts w:ascii="Times New Roman" w:eastAsia="Times New Roman" w:hAnsi="Times New Roman"/>
          <w:sz w:val="24"/>
          <w:szCs w:val="24"/>
          <w:lang w:eastAsia="ru-RU"/>
        </w:rPr>
      </w:pPr>
    </w:p>
    <w:p w:rsidR="00316059" w:rsidRPr="00DC204C" w:rsidRDefault="00316059" w:rsidP="00316059">
      <w:pPr>
        <w:autoSpaceDE w:val="0"/>
        <w:autoSpaceDN w:val="0"/>
        <w:adjustRightInd w:val="0"/>
        <w:spacing w:after="0"/>
        <w:ind w:firstLine="709"/>
        <w:jc w:val="center"/>
        <w:rPr>
          <w:rFonts w:ascii="Times New Roman" w:eastAsia="Times New Roman" w:hAnsi="Times New Roman"/>
          <w:b/>
          <w:sz w:val="24"/>
          <w:szCs w:val="24"/>
          <w:lang w:eastAsia="ru-RU"/>
        </w:rPr>
      </w:pPr>
      <w:r w:rsidRPr="00DC204C">
        <w:rPr>
          <w:rFonts w:ascii="Times New Roman" w:eastAsia="Times New Roman" w:hAnsi="Times New Roman"/>
          <w:b/>
          <w:sz w:val="24"/>
          <w:szCs w:val="24"/>
          <w:lang w:eastAsia="ru-RU"/>
        </w:rPr>
        <w:t>При оказании услуг Исполнитель обязуется:</w:t>
      </w:r>
    </w:p>
    <w:p w:rsidR="00316059" w:rsidRPr="00DC204C" w:rsidRDefault="00316059" w:rsidP="00316059">
      <w:pPr>
        <w:spacing w:after="0"/>
        <w:ind w:firstLine="708"/>
        <w:jc w:val="both"/>
        <w:rPr>
          <w:rFonts w:ascii="Times New Roman" w:hAnsi="Times New Roman"/>
          <w:sz w:val="24"/>
          <w:szCs w:val="24"/>
        </w:rPr>
      </w:pPr>
      <w:r w:rsidRPr="00DC204C">
        <w:rPr>
          <w:rFonts w:ascii="Times New Roman" w:hAnsi="Times New Roman"/>
          <w:sz w:val="24"/>
          <w:szCs w:val="24"/>
        </w:rPr>
        <w:t>- исполнитель обязан предъявить Заказчику для утверждения основное двухнедельное меню питания</w:t>
      </w:r>
      <w:r w:rsidR="00400409" w:rsidRPr="00400409">
        <w:rPr>
          <w:rFonts w:ascii="Times New Roman" w:hAnsi="Times New Roman"/>
          <w:color w:val="000000"/>
          <w:sz w:val="24"/>
          <w:szCs w:val="24"/>
        </w:rPr>
        <w:t xml:space="preserve"> </w:t>
      </w:r>
      <w:r w:rsidR="00400409" w:rsidRPr="00912E61">
        <w:rPr>
          <w:rFonts w:ascii="Times New Roman" w:hAnsi="Times New Roman"/>
          <w:color w:val="000000"/>
          <w:sz w:val="24"/>
          <w:szCs w:val="24"/>
        </w:rPr>
        <w:t>обучающиеся</w:t>
      </w:r>
      <w:r w:rsidRPr="00DC204C">
        <w:rPr>
          <w:rFonts w:ascii="Times New Roman" w:hAnsi="Times New Roman"/>
          <w:sz w:val="24"/>
          <w:szCs w:val="24"/>
        </w:rPr>
        <w:t>;</w:t>
      </w:r>
    </w:p>
    <w:p w:rsidR="00316059" w:rsidRPr="00DC204C" w:rsidRDefault="00316059" w:rsidP="00316059">
      <w:pPr>
        <w:spacing w:after="0"/>
        <w:ind w:left="708"/>
        <w:jc w:val="both"/>
        <w:rPr>
          <w:rFonts w:ascii="Times New Roman" w:hAnsi="Times New Roman"/>
          <w:sz w:val="24"/>
          <w:szCs w:val="24"/>
        </w:rPr>
      </w:pPr>
      <w:r w:rsidRPr="00DC204C">
        <w:rPr>
          <w:rFonts w:ascii="Times New Roman" w:hAnsi="Times New Roman"/>
          <w:sz w:val="24"/>
          <w:szCs w:val="24"/>
        </w:rPr>
        <w:t xml:space="preserve">- основное двухнедельное меню питания </w:t>
      </w:r>
      <w:r w:rsidR="00400409" w:rsidRPr="00912E61">
        <w:rPr>
          <w:rFonts w:ascii="Times New Roman" w:hAnsi="Times New Roman"/>
          <w:color w:val="000000"/>
          <w:sz w:val="24"/>
          <w:szCs w:val="24"/>
        </w:rPr>
        <w:t>обучающиеся</w:t>
      </w:r>
      <w:r w:rsidRPr="00DC204C">
        <w:rPr>
          <w:rFonts w:ascii="Times New Roman" w:hAnsi="Times New Roman"/>
          <w:sz w:val="24"/>
          <w:szCs w:val="24"/>
        </w:rPr>
        <w:t xml:space="preserve"> должно быть составлено с учётом потребности в пищевых веществах, энергии, витаминах и минеральных веществах при этом:</w:t>
      </w:r>
    </w:p>
    <w:p w:rsidR="00316059" w:rsidRPr="00DC204C" w:rsidRDefault="00316059" w:rsidP="00316059">
      <w:pPr>
        <w:spacing w:after="0"/>
        <w:ind w:firstLine="708"/>
        <w:jc w:val="both"/>
        <w:rPr>
          <w:rFonts w:ascii="Times New Roman" w:hAnsi="Times New Roman"/>
          <w:sz w:val="24"/>
          <w:szCs w:val="24"/>
        </w:rPr>
      </w:pPr>
      <w:r w:rsidRPr="00DC204C">
        <w:rPr>
          <w:rFonts w:ascii="Times New Roman" w:hAnsi="Times New Roman"/>
          <w:sz w:val="24"/>
          <w:szCs w:val="24"/>
        </w:rPr>
        <w:t xml:space="preserve">- доля завтраков должна составлять не менее 25% от суточной потребности соответствующей возрастной группы </w:t>
      </w:r>
      <w:r w:rsidR="00400409" w:rsidRPr="00912E61">
        <w:rPr>
          <w:rFonts w:ascii="Times New Roman" w:hAnsi="Times New Roman"/>
          <w:color w:val="000000"/>
          <w:sz w:val="24"/>
          <w:szCs w:val="24"/>
        </w:rPr>
        <w:t>обучающиеся</w:t>
      </w:r>
      <w:r w:rsidR="00400409" w:rsidRPr="00DC204C">
        <w:rPr>
          <w:rFonts w:ascii="Times New Roman" w:hAnsi="Times New Roman"/>
          <w:sz w:val="24"/>
          <w:szCs w:val="24"/>
        </w:rPr>
        <w:t xml:space="preserve"> </w:t>
      </w:r>
      <w:r w:rsidRPr="00DC204C">
        <w:rPr>
          <w:rFonts w:ascii="Times New Roman" w:hAnsi="Times New Roman"/>
          <w:sz w:val="24"/>
          <w:szCs w:val="24"/>
        </w:rPr>
        <w:t>(п.8.1.2.1., таблица 3, приложение № 10 к СанПин 2.3/2.4.3590-20);</w:t>
      </w:r>
    </w:p>
    <w:p w:rsidR="00316059" w:rsidRPr="00DC204C" w:rsidRDefault="00316059" w:rsidP="00316059">
      <w:pPr>
        <w:spacing w:after="0"/>
        <w:ind w:firstLine="567"/>
        <w:jc w:val="both"/>
        <w:rPr>
          <w:rFonts w:ascii="Times New Roman" w:hAnsi="Times New Roman"/>
          <w:sz w:val="24"/>
          <w:szCs w:val="24"/>
        </w:rPr>
      </w:pPr>
      <w:r w:rsidRPr="00DC204C">
        <w:rPr>
          <w:rFonts w:ascii="Times New Roman" w:hAnsi="Times New Roman"/>
          <w:sz w:val="24"/>
          <w:szCs w:val="24"/>
        </w:rPr>
        <w:t>- доля обедов должна составлять не менее 30-35% от суточной потребности соответствующей возрастной группы</w:t>
      </w:r>
      <w:r w:rsidR="00400409" w:rsidRPr="00400409">
        <w:rPr>
          <w:rFonts w:ascii="Times New Roman" w:hAnsi="Times New Roman"/>
          <w:color w:val="000000"/>
          <w:sz w:val="24"/>
          <w:szCs w:val="24"/>
        </w:rPr>
        <w:t xml:space="preserve"> </w:t>
      </w:r>
      <w:r w:rsidR="00400409" w:rsidRPr="00912E61">
        <w:rPr>
          <w:rFonts w:ascii="Times New Roman" w:hAnsi="Times New Roman"/>
          <w:color w:val="000000"/>
          <w:sz w:val="24"/>
          <w:szCs w:val="24"/>
        </w:rPr>
        <w:t>обучающиеся</w:t>
      </w:r>
      <w:r w:rsidRPr="00DC204C">
        <w:rPr>
          <w:rFonts w:ascii="Times New Roman" w:hAnsi="Times New Roman"/>
          <w:sz w:val="24"/>
          <w:szCs w:val="24"/>
        </w:rPr>
        <w:t xml:space="preserve"> (п.8.1.2.1., таблица 3, приложение № 10 к СанПин 2.3/2.4.3590-20);</w:t>
      </w:r>
    </w:p>
    <w:p w:rsidR="00316059" w:rsidRPr="00DC204C" w:rsidRDefault="00316059" w:rsidP="00316059">
      <w:pPr>
        <w:autoSpaceDE w:val="0"/>
        <w:autoSpaceDN w:val="0"/>
        <w:adjustRightInd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 организовать ежедневное рациональное и полноценное питание, приготовленное с учётом требований СанПиН 2.3/2.4.3590-20 Санитарно-эпидемиологические требования к организации общественного питания населения», а также с действующими государственными стандартами и технологическими нормативами, техническими условиями, действующими правилами и нормами пожарной безопасности и производственной санитарии, нормативными требованиями охраны труда и другими правилами, предъявляемыми к организации общественного питания, и нормативными документами, регламентирующими данный вид услуг;</w:t>
      </w:r>
    </w:p>
    <w:p w:rsidR="00316059" w:rsidRPr="00DC204C" w:rsidRDefault="00316059" w:rsidP="00316059">
      <w:pPr>
        <w:widowControl w:val="0"/>
        <w:autoSpaceDE w:val="0"/>
        <w:autoSpaceDN w:val="0"/>
        <w:adjustRightInd w:val="0"/>
        <w:spacing w:after="0"/>
        <w:ind w:firstLine="567"/>
        <w:contextualSpacing/>
        <w:jc w:val="both"/>
        <w:rPr>
          <w:rFonts w:ascii="Times New Roman" w:eastAsia="Times New Roman" w:hAnsi="Times New Roman"/>
          <w:bCs/>
          <w:sz w:val="24"/>
          <w:szCs w:val="24"/>
          <w:u w:val="single"/>
          <w:lang w:eastAsia="ru-RU"/>
        </w:rPr>
      </w:pPr>
      <w:r w:rsidRPr="00DC204C">
        <w:rPr>
          <w:rFonts w:ascii="Times New Roman" w:eastAsia="Times New Roman" w:hAnsi="Times New Roman"/>
          <w:bCs/>
          <w:sz w:val="24"/>
          <w:szCs w:val="24"/>
          <w:lang w:eastAsia="ru-RU"/>
        </w:rPr>
        <w:t xml:space="preserve">-организовывать ежедневно с понедельника по пятницу (включительно) прием пищи </w:t>
      </w:r>
      <w:r w:rsidR="00400409">
        <w:rPr>
          <w:rFonts w:ascii="Times New Roman" w:eastAsia="Times New Roman" w:hAnsi="Times New Roman"/>
          <w:bCs/>
          <w:sz w:val="24"/>
          <w:szCs w:val="24"/>
          <w:lang w:eastAsia="ru-RU"/>
        </w:rPr>
        <w:t>обучающихся</w:t>
      </w:r>
      <w:r w:rsidRPr="00DC204C">
        <w:rPr>
          <w:rFonts w:ascii="Times New Roman" w:eastAsia="Times New Roman" w:hAnsi="Times New Roman"/>
          <w:bCs/>
          <w:sz w:val="24"/>
          <w:szCs w:val="24"/>
          <w:lang w:eastAsia="ru-RU"/>
        </w:rPr>
        <w:t>, при этом прием пищи должны быть с горячими блюдами (завтрак, обед), по согласованному с Заказчиком режиму питания.</w:t>
      </w:r>
      <w:r w:rsidRPr="00DC204C">
        <w:rPr>
          <w:rFonts w:ascii="Times New Roman" w:eastAsia="Times New Roman" w:hAnsi="Times New Roman"/>
          <w:bCs/>
          <w:sz w:val="24"/>
          <w:szCs w:val="24"/>
          <w:u w:val="single"/>
          <w:lang w:eastAsia="ru-RU"/>
        </w:rPr>
        <w:t xml:space="preserve"> </w:t>
      </w:r>
    </w:p>
    <w:p w:rsidR="00316059" w:rsidRPr="00DC204C" w:rsidRDefault="00316059" w:rsidP="00316059">
      <w:pPr>
        <w:autoSpaceDE w:val="0"/>
        <w:autoSpaceDN w:val="0"/>
        <w:adjustRightInd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Фактический рацион питания должен соответствовать утверждённому меню, в соответствии с типовым меню, разработанным АНО «Институт отраслевого питания г. Москва» и прошедшим экспертизу ФБУЗ «Центр гигиены и эпидемиологии в Калининградской области» (Приложение №2 к техническому за</w:t>
      </w:r>
      <w:bookmarkStart w:id="0" w:name="_GoBack"/>
      <w:bookmarkEnd w:id="0"/>
      <w:r w:rsidRPr="00DC204C">
        <w:rPr>
          <w:rFonts w:ascii="Times New Roman" w:eastAsia="Times New Roman" w:hAnsi="Times New Roman"/>
          <w:sz w:val="24"/>
          <w:szCs w:val="24"/>
          <w:lang w:eastAsia="ru-RU"/>
        </w:rPr>
        <w:t xml:space="preserve">данию). В исключительных случаях допускается замена одного вида пищевой продукции, блюд и кулинарных изделий на иные виды пищевой продукции блюд и кулинарных изделий в соответствии с таблицей замены пищевой продукции с учетом ее пищевой ценности (в соответствии с действующими нормами СанПиН 2.3/2.4.3590-20 Санитарно-эпидемиологические требования к организации общественного питания населения»).  </w:t>
      </w:r>
    </w:p>
    <w:p w:rsidR="00316059" w:rsidRPr="00DC204C" w:rsidRDefault="00316059" w:rsidP="00316059">
      <w:pPr>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 xml:space="preserve">О каждом случае такой замены Исполнитель обязан незамедлительно известить Заказчика с обоснованием исключительности случая замены. Исключительными признаются случаи, возникшие в результате действия обстоятельств непреодолимой силы. </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В случае если, п</w:t>
      </w:r>
      <w:r w:rsidRPr="00DC204C">
        <w:rPr>
          <w:rFonts w:ascii="Times New Roman" w:eastAsia="Times New Roman" w:hAnsi="Times New Roman"/>
          <w:sz w:val="24"/>
          <w:szCs w:val="24"/>
          <w:lang w:eastAsia="ru-RU"/>
        </w:rPr>
        <w:t>риготовление пищи осуществля</w:t>
      </w:r>
      <w:r>
        <w:rPr>
          <w:rFonts w:ascii="Times New Roman" w:eastAsia="Times New Roman" w:hAnsi="Times New Roman"/>
          <w:sz w:val="24"/>
          <w:szCs w:val="24"/>
          <w:lang w:eastAsia="ru-RU"/>
        </w:rPr>
        <w:t>е</w:t>
      </w:r>
      <w:r w:rsidRPr="00DC204C">
        <w:rPr>
          <w:rFonts w:ascii="Times New Roman" w:eastAsia="Times New Roman" w:hAnsi="Times New Roman"/>
          <w:sz w:val="24"/>
          <w:szCs w:val="24"/>
          <w:lang w:eastAsia="ru-RU"/>
        </w:rPr>
        <w:t xml:space="preserve">тся в помещениях </w:t>
      </w:r>
      <w:r>
        <w:rPr>
          <w:rFonts w:ascii="Times New Roman" w:eastAsia="Times New Roman" w:hAnsi="Times New Roman"/>
          <w:sz w:val="24"/>
          <w:szCs w:val="24"/>
          <w:lang w:eastAsia="ru-RU"/>
        </w:rPr>
        <w:t>пищеблока</w:t>
      </w:r>
      <w:r w:rsidRPr="00DC204C">
        <w:rPr>
          <w:rFonts w:ascii="Times New Roman" w:eastAsia="Times New Roman" w:hAnsi="Times New Roman"/>
          <w:sz w:val="24"/>
          <w:szCs w:val="24"/>
          <w:lang w:eastAsia="ru-RU"/>
        </w:rPr>
        <w:t xml:space="preserve"> Заказчика, Исполнитель обязан заключить договор безвозмездного пользования и принять в соответствии с договором во временное пользование на срок действия контракта материально-техническое оборудование Заказчика: мебель, технологическое и </w:t>
      </w:r>
      <w:r w:rsidRPr="00DC204C">
        <w:rPr>
          <w:rFonts w:ascii="Times New Roman" w:eastAsia="Times New Roman" w:hAnsi="Times New Roman"/>
          <w:sz w:val="24"/>
          <w:szCs w:val="24"/>
          <w:lang w:eastAsia="ru-RU"/>
        </w:rPr>
        <w:lastRenderedPageBreak/>
        <w:t xml:space="preserve">холодильное оборудование, размещённое в помещениях </w:t>
      </w:r>
      <w:r>
        <w:rPr>
          <w:rFonts w:ascii="Times New Roman" w:eastAsia="Times New Roman" w:hAnsi="Times New Roman"/>
          <w:sz w:val="24"/>
          <w:szCs w:val="24"/>
          <w:lang w:eastAsia="ru-RU"/>
        </w:rPr>
        <w:t>пищеблока</w:t>
      </w:r>
      <w:r w:rsidRPr="00DC204C">
        <w:rPr>
          <w:rFonts w:ascii="Times New Roman" w:eastAsia="Times New Roman" w:hAnsi="Times New Roman"/>
          <w:sz w:val="24"/>
          <w:szCs w:val="24"/>
          <w:lang w:eastAsia="ru-RU"/>
        </w:rPr>
        <w:t>, необходимое для организации питания.</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В случае осуществления приготовления пищи в иных местах, питание должно доставляться в соответствии с поданной до 15 часов дня, предшествующего дню оказания услуг, заявкой с указанием количества человек. Качество питания должно соответствовать настоящему техническому заданию и требованиям действующего законодательства РФ в сфере оказания услуг по организации питания.</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Исполнитель должен формировать доставляемые блюда в отдельную специализированную для пищевых продуктов тару.</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Исполнитель должен доставлять готовые блюда в таре и в упаковке, которые при контакте с продуктами должны обеспечивать безопасность и качество пищевых продуктов в течение срока годности (хранения) продукта, в том числе в процессе транспортировки, погрузочно-разгрузочных работ. Исполнитель должен обеспечивать маркировку, размещаемую на каждой единице транспортной и потребительской тары пищевых продуктов, в соответствии с требованиями нормативных правовых актов Российской Федерации и нормативных документов:</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1. наименования готового блюда или кулинарной продукции.</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2. наименования и адреса организации-изготовителя или индивидуального предпринимателя.</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3. товарного знака изготовителя (при наличии).</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4. массы нетто продукции.</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5. количества штук (порций) и массы одной штуки (порции) продукции.</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6. количества упаковочных единиц (для фасованной продукции).</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7. состава продукции (перечень основных рецептурных компонентов).</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8. информационных данных о пищевой ценности продукции и энергетической ценности 100 г продукта.</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9. информации о пищевых добавках и генетически модифицированных организмах (при их наличии).</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10. даты и часа изготовления.</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11. условий хранения и сроков годности.</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Срок доставки с момента изготовления пищи не должен превышать один час.</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В случае заключения договора безвозмездного пользования с Заказчиком Исполнитель обязан:</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 xml:space="preserve">- обеспечить сохранность помещений </w:t>
      </w:r>
      <w:r>
        <w:rPr>
          <w:rFonts w:ascii="Times New Roman" w:eastAsia="Times New Roman" w:hAnsi="Times New Roman"/>
          <w:sz w:val="24"/>
          <w:szCs w:val="24"/>
          <w:lang w:eastAsia="ru-RU"/>
        </w:rPr>
        <w:t>пищеблока</w:t>
      </w:r>
      <w:r w:rsidRPr="00DC204C">
        <w:rPr>
          <w:rFonts w:ascii="Times New Roman" w:eastAsia="Times New Roman" w:hAnsi="Times New Roman"/>
          <w:sz w:val="24"/>
          <w:szCs w:val="24"/>
          <w:lang w:eastAsia="ru-RU"/>
        </w:rPr>
        <w:t xml:space="preserve"> Заказчика, сохранность и работоспособность передаваемого</w:t>
      </w:r>
      <w:r>
        <w:rPr>
          <w:rFonts w:ascii="Times New Roman" w:eastAsia="Times New Roman" w:hAnsi="Times New Roman"/>
          <w:sz w:val="24"/>
          <w:szCs w:val="24"/>
          <w:lang w:eastAsia="ru-RU"/>
        </w:rPr>
        <w:t xml:space="preserve"> на время оказания услуг </w:t>
      </w:r>
      <w:r w:rsidRPr="00DC204C">
        <w:rPr>
          <w:rFonts w:ascii="Times New Roman" w:eastAsia="Times New Roman" w:hAnsi="Times New Roman"/>
          <w:sz w:val="24"/>
          <w:szCs w:val="24"/>
          <w:lang w:eastAsia="ru-RU"/>
        </w:rPr>
        <w:t xml:space="preserve">и используемого Исполнителем материально-технического оборудования: мебели, технологического и холодильного оборудования, а также систем хозяйственно-питьевого холодного и горячего водоснабжения, канализации, вентиляции и отопления помещений </w:t>
      </w:r>
      <w:r>
        <w:rPr>
          <w:rFonts w:ascii="Times New Roman" w:eastAsia="Times New Roman" w:hAnsi="Times New Roman"/>
          <w:sz w:val="24"/>
          <w:szCs w:val="24"/>
          <w:lang w:eastAsia="ru-RU"/>
        </w:rPr>
        <w:t>пищеблока</w:t>
      </w:r>
      <w:r w:rsidRPr="00DC204C">
        <w:rPr>
          <w:rFonts w:ascii="Times New Roman" w:eastAsia="Times New Roman" w:hAnsi="Times New Roman"/>
          <w:sz w:val="24"/>
          <w:szCs w:val="24"/>
          <w:lang w:eastAsia="ru-RU"/>
        </w:rPr>
        <w:t>;</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 xml:space="preserve">- обеспечивать на время оказания услуг спецодеждой персонал, привлекаемый Исполнителем к оказанию Услуг, помещения </w:t>
      </w:r>
      <w:r>
        <w:rPr>
          <w:rFonts w:ascii="Times New Roman" w:eastAsia="Times New Roman" w:hAnsi="Times New Roman"/>
          <w:sz w:val="24"/>
          <w:szCs w:val="24"/>
          <w:lang w:eastAsia="ru-RU"/>
        </w:rPr>
        <w:t>пищеблока</w:t>
      </w:r>
      <w:r w:rsidRPr="00DC204C">
        <w:rPr>
          <w:rFonts w:ascii="Times New Roman" w:eastAsia="Times New Roman" w:hAnsi="Times New Roman"/>
          <w:sz w:val="24"/>
          <w:szCs w:val="24"/>
          <w:lang w:eastAsia="ru-RU"/>
        </w:rPr>
        <w:t xml:space="preserve"> моющими и дезинфицирующими средствами, салфетками, аптечкой для оказания первой медицинской помощи в соответствии с действующими нормами оснащения;</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 xml:space="preserve">- обеспечить содержание в чистоте помещения </w:t>
      </w:r>
      <w:r>
        <w:rPr>
          <w:rFonts w:ascii="Times New Roman" w:eastAsia="Times New Roman" w:hAnsi="Times New Roman"/>
          <w:sz w:val="24"/>
          <w:szCs w:val="24"/>
          <w:lang w:eastAsia="ru-RU"/>
        </w:rPr>
        <w:t>пищеблока</w:t>
      </w:r>
      <w:r w:rsidRPr="00DC204C">
        <w:rPr>
          <w:rFonts w:ascii="Times New Roman" w:eastAsia="Times New Roman" w:hAnsi="Times New Roman"/>
          <w:sz w:val="24"/>
          <w:szCs w:val="24"/>
          <w:lang w:eastAsia="ru-RU"/>
        </w:rPr>
        <w:t xml:space="preserve">, кухонного инвентаря, посуды материально-технического оборудования: мебели, технологическое и холодильное оборудование, размещенного в помещениях </w:t>
      </w:r>
      <w:r>
        <w:rPr>
          <w:rFonts w:ascii="Times New Roman" w:eastAsia="Times New Roman" w:hAnsi="Times New Roman"/>
          <w:sz w:val="24"/>
          <w:szCs w:val="24"/>
          <w:lang w:eastAsia="ru-RU"/>
        </w:rPr>
        <w:t>пищеблока</w:t>
      </w:r>
      <w:r w:rsidRPr="00DC204C">
        <w:rPr>
          <w:rFonts w:ascii="Times New Roman" w:eastAsia="Times New Roman" w:hAnsi="Times New Roman"/>
          <w:sz w:val="24"/>
          <w:szCs w:val="24"/>
          <w:lang w:eastAsia="ru-RU"/>
        </w:rPr>
        <w:t xml:space="preserve">, используемых при оказании </w:t>
      </w:r>
      <w:r w:rsidRPr="00DC204C">
        <w:rPr>
          <w:rFonts w:ascii="Times New Roman" w:eastAsia="Times New Roman" w:hAnsi="Times New Roman"/>
          <w:sz w:val="24"/>
          <w:szCs w:val="24"/>
          <w:lang w:eastAsia="ru-RU"/>
        </w:rPr>
        <w:lastRenderedPageBreak/>
        <w:t xml:space="preserve">услуг, а также соблюдение санитарных требований и правил по чистоте; </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-обеспечивать соответствие пищевых продуктов</w:t>
      </w:r>
      <w:r w:rsidRPr="00DC204C">
        <w:rPr>
          <w:rFonts w:ascii="Times New Roman" w:eastAsia="Times New Roman" w:hAnsi="Times New Roman"/>
          <w:bCs/>
          <w:sz w:val="24"/>
          <w:szCs w:val="24"/>
          <w:lang w:eastAsia="ru-RU"/>
        </w:rPr>
        <w:t xml:space="preserve"> и продовольственного сырья, используемых для приготовления пищи, требованиям, предъявляемым к продовольственному сырью и пищевым продуктам, и иметь документы, удостоверяющие их качество и безопасность. Сопроводительную документацию необходимо сохранять до конца реализации продуктов;</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-обеспечить контроль за качественным и количественным составом рациона питания, ассортиментом используемых продуктов и продовольственного сырья. Услуги должны оказываться работниками, прошедшими ежедневные медицинское обследование.</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-обеспечить выдачу готовой пищи только после оценки качества блюд по органолептическим показателям и снятиям проб бракеражной комиссией состоявшей из не менее трех человек (не менее одного работника пищеблока и не менее двух представителей Заказчика);</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 xml:space="preserve">-производить производственный лабораторный контроль качества приготовляемой пищи, отбор и хранение суточных проб продукции, изготавливаемой Исполнителем, в соответствии с нормами и правилами действующего законодательства. Копии результатов анализов предоставлять Заказчику по его требованию; </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-пе</w:t>
      </w:r>
      <w:r>
        <w:rPr>
          <w:rFonts w:ascii="Times New Roman" w:eastAsia="Times New Roman" w:hAnsi="Times New Roman"/>
          <w:sz w:val="24"/>
          <w:szCs w:val="24"/>
          <w:lang w:eastAsia="ru-RU"/>
        </w:rPr>
        <w:t>ред началом каждого приёма пищи</w:t>
      </w:r>
      <w:r w:rsidRPr="00DC204C">
        <w:rPr>
          <w:rFonts w:ascii="Times New Roman" w:eastAsia="Times New Roman" w:hAnsi="Times New Roman"/>
          <w:bCs/>
          <w:sz w:val="24"/>
          <w:szCs w:val="24"/>
          <w:lang w:eastAsia="ru-RU"/>
        </w:rPr>
        <w:t xml:space="preserve">  </w:t>
      </w:r>
      <w:r w:rsidRPr="00DC204C">
        <w:rPr>
          <w:rFonts w:ascii="Times New Roman" w:eastAsia="Times New Roman" w:hAnsi="Times New Roman"/>
          <w:sz w:val="24"/>
          <w:szCs w:val="24"/>
          <w:lang w:eastAsia="ru-RU"/>
        </w:rPr>
        <w:t xml:space="preserve"> обеспечить накрытие столов в обеденном зале Заказчика без привлечения Заказчика;</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-после каждого приема пищи обеспечить уборку столов в обеденном зале Заказчика без привлечения Заказчика.</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 xml:space="preserve">Информация об услугах должна доводиться до сведения </w:t>
      </w:r>
      <w:r w:rsidR="00400409">
        <w:rPr>
          <w:rFonts w:ascii="Times New Roman" w:eastAsia="Times New Roman" w:hAnsi="Times New Roman"/>
          <w:sz w:val="24"/>
          <w:szCs w:val="24"/>
          <w:lang w:eastAsia="ru-RU"/>
        </w:rPr>
        <w:t>обучающихся</w:t>
      </w:r>
      <w:r w:rsidRPr="00DC204C">
        <w:rPr>
          <w:rFonts w:ascii="Times New Roman" w:eastAsia="Times New Roman" w:hAnsi="Times New Roman"/>
          <w:sz w:val="24"/>
          <w:szCs w:val="24"/>
          <w:lang w:eastAsia="ru-RU"/>
        </w:rPr>
        <w:t xml:space="preserve"> и сотрудников Заказчика посредством ежедневного меню (ассортимента) продукции, утвержденного Заказчиком, которое вывешивается в местах её подачи. Информация должна содержать: наименование предлагаемой продукции с указанием входящих в них основных ингредиентов; сведения о весе (объеме) порций готовых блюд продукции.</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 назначить ответственное лицо для взаимодействия с Заказчиком в процессе оказания услуг, а также для взаимодействия в момент сложившихся аварийных и других чрезвычайных ситуаций.</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 xml:space="preserve">При организации питания </w:t>
      </w:r>
      <w:r w:rsidR="00400409">
        <w:rPr>
          <w:rFonts w:ascii="Times New Roman" w:eastAsia="Times New Roman" w:hAnsi="Times New Roman"/>
          <w:sz w:val="24"/>
          <w:szCs w:val="24"/>
          <w:lang w:eastAsia="ru-RU"/>
        </w:rPr>
        <w:t>обучающихся</w:t>
      </w:r>
      <w:r w:rsidRPr="00DC204C">
        <w:rPr>
          <w:rFonts w:ascii="Times New Roman" w:eastAsia="Times New Roman" w:hAnsi="Times New Roman"/>
          <w:sz w:val="24"/>
          <w:szCs w:val="24"/>
          <w:lang w:eastAsia="ru-RU"/>
        </w:rPr>
        <w:t xml:space="preserve"> Исполнитель обязан руководствоваться следующими нормативно-правовыми актами Российской Федерации:</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sz w:val="24"/>
          <w:szCs w:val="24"/>
          <w:lang w:eastAsia="ru-RU"/>
        </w:rPr>
        <w:t>- Федеральный закон РФ от 02.01.2000 №29-ФЗ «О качестве и безопасности пищевых продуктов»;</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color w:val="000000"/>
          <w:kern w:val="3"/>
          <w:sz w:val="24"/>
          <w:szCs w:val="24"/>
          <w:lang w:eastAsia="ru-RU" w:bidi="ru-RU"/>
        </w:rPr>
        <w:t>- Федеральный закон от 30.03.1999 №52-ФЗ «О санитарно-эпидемиологическом благополучии населения»;</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color w:val="000000"/>
          <w:kern w:val="3"/>
          <w:sz w:val="24"/>
          <w:szCs w:val="24"/>
          <w:lang w:eastAsia="ru-RU" w:bidi="ru-RU"/>
        </w:rPr>
        <w:t xml:space="preserve">- Закон РФ от 07.02.1992 № 2300-1 «О защите прав потребителей»; </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color w:val="000000"/>
          <w:sz w:val="24"/>
          <w:szCs w:val="24"/>
          <w:lang w:eastAsia="ru-RU"/>
        </w:rPr>
        <w:t>- Постановление Главного государственного санитарного врача РФ от 28.09.2020 года №28 (Об утверждении санитарных правил СП2.4.3648-20 «Санитарно-эпидемиологические требования к организациям воспитания и обучения, отдыха и оздоровления детей и молодежи»;</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color w:val="000000"/>
          <w:kern w:val="3"/>
          <w:sz w:val="24"/>
          <w:szCs w:val="24"/>
          <w:lang w:eastAsia="ru-RU" w:bidi="ru-RU"/>
        </w:rPr>
        <w:t>- Постановление Главного государственного санитарного врача РФ от 27 октября 2020 г. №32 "Об утверждении санитарно-эпидемиологических правил и норм СанПиН 2.3/2.4.3590-20 "Санитарно-эпидемиологические требования к организации общественного питания населения";</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color w:val="000000"/>
          <w:kern w:val="3"/>
          <w:sz w:val="24"/>
          <w:szCs w:val="24"/>
          <w:lang w:eastAsia="ru-RU" w:bidi="ru-RU"/>
        </w:rPr>
        <w:t xml:space="preserve">- Постановления Главного государственного санитарного врача РФ от 31.08.2006 </w:t>
      </w:r>
      <w:r w:rsidRPr="00DC204C">
        <w:rPr>
          <w:rFonts w:ascii="Times New Roman" w:eastAsia="Times New Roman" w:hAnsi="Times New Roman"/>
          <w:color w:val="000000"/>
          <w:kern w:val="3"/>
          <w:sz w:val="24"/>
          <w:szCs w:val="24"/>
          <w:lang w:eastAsia="ru-RU" w:bidi="ru-RU"/>
        </w:rPr>
        <w:lastRenderedPageBreak/>
        <w:t>№30 «Об организации питания детей в общеобразовательных учреждениях»;</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color w:val="000000"/>
          <w:sz w:val="24"/>
          <w:szCs w:val="24"/>
          <w:lang w:eastAsia="ru-RU"/>
        </w:rPr>
        <w:t>- Постановление Главного государственного врача РФ от 30.06.2020 №16 «</w:t>
      </w:r>
      <w:r w:rsidRPr="00DC204C">
        <w:rPr>
          <w:rFonts w:ascii="Times New Roman" w:eastAsia="Times New Roman" w:hAnsi="Times New Roman"/>
          <w:color w:val="000000"/>
          <w:sz w:val="24"/>
          <w:szCs w:val="24"/>
          <w:shd w:val="clear" w:color="auto" w:fill="FFFFFF"/>
          <w:lang w:eastAsia="ru-RU"/>
        </w:rPr>
        <w:t>Об утверждении санитарно-эпидемиологических правил СП 3.1/2.4 3598-20 «Санитарно-эпидемиологические требования к устройству,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коронавирусной инфекции (COVID-19)»;</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color w:val="000000"/>
          <w:kern w:val="3"/>
          <w:sz w:val="24"/>
          <w:szCs w:val="24"/>
          <w:lang w:eastAsia="ru-RU" w:bidi="ru-RU"/>
        </w:rPr>
        <w:t>- Постановления Главного государственного санитарного врача РФ от 22.05.2003 №98 «О введении в действие Санитарно-эпидемиологических правил и нормативов СанПиН 2.3.2.1324-03» (вместе с «СанПиН 2.3.2.1324-03. 2.3.2. Продовольственное сырье и пищевые продукты. Гигиенические требования к срокам годности и условиям хранения пищевых продуктов. Санитарно-эпидемиологические правила и нормативы», утв. Главным государственным врачом РФ 21.05.2003);</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color w:val="000000"/>
          <w:kern w:val="3"/>
          <w:sz w:val="24"/>
          <w:szCs w:val="24"/>
          <w:lang w:eastAsia="ru-RU" w:bidi="ru-RU"/>
        </w:rPr>
        <w:t>- Постановления Главного государственного санитарного врача РФ от 14.11.2001 №36 «О введении в действие Санитарных правил» (вместе с «СанПиН 2.3.2.1078-01. 2.3.2. Продовольственное сырье и пищевые продукты. Гигиенические требования безопасности и пищевой ценности пищевых продуктов. Санитарно-эпидемиологические правила и нормативы», утв. Главным государственным санитарным врачом РФ 06.11.2001);</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color w:val="000000"/>
          <w:kern w:val="3"/>
          <w:sz w:val="24"/>
          <w:szCs w:val="24"/>
          <w:lang w:eastAsia="ru-RU" w:bidi="ru-RU"/>
        </w:rPr>
        <w:t>-ГОСТ 31984-2012 «Услуги общественного питания. Общие требования»;</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color w:val="000000"/>
          <w:kern w:val="3"/>
          <w:sz w:val="24"/>
          <w:szCs w:val="24"/>
          <w:lang w:eastAsia="ru-RU" w:bidi="ru-RU"/>
        </w:rPr>
        <w:t>-ГОСТ 30390-2013 «Услуги общественного питания. Продукция общественного питания, реализуемая населению. Общие технические условия»;</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color w:val="000000"/>
          <w:kern w:val="3"/>
          <w:sz w:val="24"/>
          <w:szCs w:val="24"/>
          <w:lang w:eastAsia="ru-RU" w:bidi="ru-RU"/>
        </w:rPr>
        <w:t>-ГОСТ 30524-2013 «Услуги общественного питания. Требования к персоналу»;</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color w:val="000000"/>
          <w:kern w:val="3"/>
          <w:sz w:val="24"/>
          <w:szCs w:val="24"/>
          <w:lang w:eastAsia="ru-RU" w:bidi="ru-RU"/>
        </w:rPr>
        <w:t>-ОСТ 28-1-95 «Общественное питание. Требования к производственному персоналу»;</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color w:val="000000"/>
          <w:kern w:val="3"/>
          <w:sz w:val="24"/>
          <w:szCs w:val="24"/>
          <w:lang w:eastAsia="ru-RU" w:bidi="ru-RU"/>
        </w:rPr>
        <w:t>-«Ассортимент основных продуктов питания, рекомендуемых для использования в питании детей и подростков в организованных коллективах (детские сады, образовательные учреждения общего и коррекционного типа, детские дома и школы-интернаты, учреждения начального и среднего профессионального образования)» (утв. Минздравом РФ 04.04.1999 №1100/904-99-115);</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color w:val="000000"/>
          <w:kern w:val="3"/>
          <w:sz w:val="24"/>
          <w:szCs w:val="24"/>
          <w:lang w:eastAsia="ru-RU" w:bidi="ru-RU"/>
        </w:rPr>
        <w:t xml:space="preserve">-Методические рекомендации MP 2.4.0179-20 "Рекомендации по организации питания </w:t>
      </w:r>
      <w:r w:rsidR="00400409">
        <w:rPr>
          <w:rFonts w:ascii="Times New Roman" w:eastAsia="Times New Roman" w:hAnsi="Times New Roman"/>
          <w:color w:val="000000"/>
          <w:kern w:val="3"/>
          <w:sz w:val="24"/>
          <w:szCs w:val="24"/>
          <w:lang w:eastAsia="ru-RU" w:bidi="ru-RU"/>
        </w:rPr>
        <w:t>обучающихся</w:t>
      </w:r>
      <w:r w:rsidRPr="00DC204C">
        <w:rPr>
          <w:rFonts w:ascii="Times New Roman" w:eastAsia="Times New Roman" w:hAnsi="Times New Roman"/>
          <w:color w:val="000000"/>
          <w:kern w:val="3"/>
          <w:sz w:val="24"/>
          <w:szCs w:val="24"/>
          <w:lang w:eastAsia="ru-RU" w:bidi="ru-RU"/>
        </w:rPr>
        <w:t xml:space="preserve"> общеобразовательных организаций" (утв. Федеральной службой по надзору в сфере защиты прав потребителей и благополучия человека 18 мая 2020 г.);</w:t>
      </w:r>
    </w:p>
    <w:p w:rsidR="00316059" w:rsidRPr="00DC204C" w:rsidRDefault="00316059" w:rsidP="00316059">
      <w:pPr>
        <w:widowControl w:val="0"/>
        <w:spacing w:after="0"/>
        <w:ind w:firstLine="567"/>
        <w:jc w:val="both"/>
        <w:rPr>
          <w:rFonts w:ascii="Times New Roman" w:eastAsia="Times New Roman" w:hAnsi="Times New Roman"/>
          <w:sz w:val="24"/>
          <w:szCs w:val="24"/>
          <w:lang w:eastAsia="ru-RU"/>
        </w:rPr>
      </w:pPr>
      <w:r w:rsidRPr="00DC204C">
        <w:rPr>
          <w:rFonts w:ascii="Times New Roman" w:eastAsia="Times New Roman" w:hAnsi="Times New Roman"/>
          <w:bCs/>
          <w:sz w:val="24"/>
          <w:szCs w:val="24"/>
          <w:lang w:eastAsia="ru-RU"/>
        </w:rPr>
        <w:t>- Постановлением Правительства РФ от 01.12.2009 г.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принятий декларации о соответствии».</w:t>
      </w:r>
    </w:p>
    <w:p w:rsidR="00316059" w:rsidRPr="00DC204C" w:rsidRDefault="00316059" w:rsidP="00316059">
      <w:pPr>
        <w:tabs>
          <w:tab w:val="left" w:pos="0"/>
        </w:tabs>
        <w:spacing w:after="0"/>
        <w:ind w:firstLine="709"/>
        <w:jc w:val="both"/>
        <w:rPr>
          <w:rFonts w:ascii="Times New Roman" w:eastAsia="Times New Roman" w:hAnsi="Times New Roman"/>
          <w:bCs/>
          <w:sz w:val="24"/>
          <w:szCs w:val="24"/>
          <w:lang w:eastAsia="ru-RU"/>
        </w:rPr>
      </w:pPr>
    </w:p>
    <w:p w:rsidR="00316059" w:rsidRPr="00DC204C" w:rsidRDefault="00316059" w:rsidP="00316059">
      <w:pPr>
        <w:tabs>
          <w:tab w:val="left" w:pos="0"/>
        </w:tabs>
        <w:spacing w:after="0"/>
        <w:ind w:firstLine="709"/>
        <w:jc w:val="right"/>
        <w:rPr>
          <w:rFonts w:ascii="Times New Roman" w:eastAsia="Times New Roman" w:hAnsi="Times New Roman"/>
          <w:kern w:val="2"/>
          <w:sz w:val="24"/>
          <w:szCs w:val="24"/>
          <w:lang w:eastAsia="ar-SA"/>
        </w:rPr>
      </w:pPr>
      <w:r w:rsidRPr="00DC204C">
        <w:rPr>
          <w:rFonts w:ascii="Times New Roman" w:eastAsia="Times New Roman" w:hAnsi="Times New Roman"/>
          <w:kern w:val="2"/>
          <w:sz w:val="24"/>
          <w:szCs w:val="24"/>
          <w:lang w:eastAsia="ar-SA"/>
        </w:rPr>
        <w:t xml:space="preserve">                              </w:t>
      </w:r>
    </w:p>
    <w:p w:rsidR="00316059" w:rsidRPr="00DC204C" w:rsidRDefault="00316059" w:rsidP="00316059">
      <w:pPr>
        <w:spacing w:after="0"/>
        <w:rPr>
          <w:rFonts w:ascii="Times New Roman" w:eastAsia="Times New Roman" w:hAnsi="Times New Roman"/>
          <w:kern w:val="2"/>
          <w:sz w:val="24"/>
          <w:szCs w:val="24"/>
          <w:lang w:eastAsia="ar-SA"/>
        </w:rPr>
      </w:pPr>
      <w:r w:rsidRPr="00DC204C">
        <w:rPr>
          <w:rFonts w:ascii="Times New Roman" w:eastAsia="Times New Roman" w:hAnsi="Times New Roman"/>
          <w:kern w:val="2"/>
          <w:sz w:val="24"/>
          <w:szCs w:val="24"/>
          <w:lang w:eastAsia="ar-SA"/>
        </w:rPr>
        <w:br w:type="page"/>
      </w:r>
    </w:p>
    <w:p w:rsidR="00316059" w:rsidRPr="00DC204C" w:rsidRDefault="00316059" w:rsidP="00316059">
      <w:pPr>
        <w:tabs>
          <w:tab w:val="left" w:pos="0"/>
        </w:tabs>
        <w:spacing w:after="0"/>
        <w:ind w:firstLine="709"/>
        <w:jc w:val="right"/>
        <w:rPr>
          <w:rFonts w:ascii="Times New Roman" w:eastAsia="Times New Roman" w:hAnsi="Times New Roman"/>
          <w:kern w:val="2"/>
          <w:sz w:val="24"/>
          <w:szCs w:val="24"/>
          <w:lang w:eastAsia="ar-SA"/>
        </w:rPr>
      </w:pPr>
      <w:r w:rsidRPr="00DC204C">
        <w:rPr>
          <w:rFonts w:ascii="Times New Roman" w:eastAsia="Times New Roman" w:hAnsi="Times New Roman"/>
          <w:kern w:val="2"/>
          <w:sz w:val="24"/>
          <w:szCs w:val="24"/>
          <w:lang w:eastAsia="ar-SA"/>
        </w:rPr>
        <w:lastRenderedPageBreak/>
        <w:t xml:space="preserve"> Приложение № 1</w:t>
      </w:r>
    </w:p>
    <w:p w:rsidR="00316059" w:rsidRPr="00DC204C" w:rsidRDefault="00316059" w:rsidP="00316059">
      <w:pPr>
        <w:tabs>
          <w:tab w:val="left" w:pos="0"/>
        </w:tabs>
        <w:spacing w:after="0"/>
        <w:ind w:firstLine="709"/>
        <w:jc w:val="right"/>
        <w:rPr>
          <w:rFonts w:ascii="Times New Roman" w:eastAsia="Times New Roman" w:hAnsi="Times New Roman"/>
          <w:bCs/>
          <w:sz w:val="24"/>
          <w:szCs w:val="24"/>
          <w:lang w:eastAsia="ru-RU"/>
        </w:rPr>
      </w:pPr>
      <w:r w:rsidRPr="00DC204C">
        <w:rPr>
          <w:rFonts w:ascii="Times New Roman" w:eastAsia="Times New Roman" w:hAnsi="Times New Roman"/>
          <w:kern w:val="2"/>
          <w:sz w:val="24"/>
          <w:szCs w:val="24"/>
          <w:lang w:eastAsia="ar-SA"/>
        </w:rPr>
        <w:t>к Техническому заданию</w:t>
      </w:r>
    </w:p>
    <w:p w:rsidR="00316059" w:rsidRPr="00DC204C" w:rsidRDefault="00316059" w:rsidP="00316059">
      <w:pPr>
        <w:widowControl w:val="0"/>
        <w:suppressAutoHyphens/>
        <w:spacing w:after="0"/>
        <w:jc w:val="center"/>
        <w:rPr>
          <w:rFonts w:ascii="Times New Roman" w:eastAsia="Times New Roman" w:hAnsi="Times New Roman"/>
          <w:sz w:val="24"/>
          <w:szCs w:val="24"/>
          <w:lang w:eastAsia="ar-SA"/>
        </w:rPr>
      </w:pPr>
    </w:p>
    <w:p w:rsidR="00316059" w:rsidRPr="00DC204C" w:rsidRDefault="00316059" w:rsidP="00316059">
      <w:pPr>
        <w:suppressAutoHyphens/>
        <w:spacing w:after="0"/>
        <w:jc w:val="center"/>
        <w:rPr>
          <w:rFonts w:ascii="Times New Roman" w:eastAsia="Times New Roman" w:hAnsi="Times New Roman"/>
          <w:b/>
          <w:sz w:val="24"/>
          <w:szCs w:val="24"/>
          <w:lang w:eastAsia="ar-SA"/>
        </w:rPr>
      </w:pPr>
      <w:r w:rsidRPr="00DC204C">
        <w:rPr>
          <w:rFonts w:ascii="Times New Roman" w:eastAsia="Times New Roman" w:hAnsi="Times New Roman"/>
          <w:b/>
          <w:sz w:val="24"/>
          <w:szCs w:val="24"/>
          <w:lang w:eastAsia="ar-SA"/>
        </w:rPr>
        <w:t xml:space="preserve">Место оказания услуг </w:t>
      </w:r>
    </w:p>
    <w:p w:rsidR="00316059" w:rsidRPr="00DC204C" w:rsidRDefault="00316059" w:rsidP="00316059">
      <w:pPr>
        <w:spacing w:after="0"/>
        <w:jc w:val="center"/>
        <w:rPr>
          <w:rFonts w:ascii="Times New Roman" w:eastAsia="Times New Roman" w:hAnsi="Times New Roman"/>
          <w:b/>
          <w:sz w:val="24"/>
          <w:szCs w:val="24"/>
          <w:lang w:eastAsia="ru-RU"/>
        </w:rPr>
      </w:pPr>
      <w:r w:rsidRPr="00DC204C">
        <w:rPr>
          <w:rFonts w:ascii="Times New Roman" w:eastAsia="Times New Roman" w:hAnsi="Times New Roman"/>
          <w:b/>
          <w:sz w:val="24"/>
          <w:szCs w:val="24"/>
          <w:lang w:eastAsia="ru-RU"/>
        </w:rPr>
        <w:t xml:space="preserve">на оказание услуг </w:t>
      </w:r>
      <w:r w:rsidRPr="00DC204C">
        <w:rPr>
          <w:rFonts w:ascii="Times New Roman" w:eastAsia="Times New Roman" w:hAnsi="Times New Roman"/>
          <w:b/>
          <w:bCs/>
          <w:sz w:val="24"/>
          <w:szCs w:val="24"/>
          <w:lang w:eastAsia="ru-RU"/>
        </w:rPr>
        <w:t xml:space="preserve">по организации питания </w:t>
      </w:r>
      <w:r w:rsidR="00400409">
        <w:rPr>
          <w:rFonts w:ascii="Times New Roman" w:eastAsia="Times New Roman" w:hAnsi="Times New Roman"/>
          <w:b/>
          <w:bCs/>
          <w:sz w:val="24"/>
          <w:szCs w:val="24"/>
          <w:lang w:eastAsia="ru-RU"/>
        </w:rPr>
        <w:t>обучающихся</w:t>
      </w:r>
    </w:p>
    <w:p w:rsidR="00316059" w:rsidRPr="00DC204C" w:rsidRDefault="00316059" w:rsidP="00316059">
      <w:pPr>
        <w:suppressAutoHyphens/>
        <w:spacing w:after="0"/>
        <w:rPr>
          <w:rFonts w:ascii="Times New Roman" w:eastAsia="Times New Roman" w:hAnsi="Times New Roman"/>
          <w:sz w:val="24"/>
          <w:szCs w:val="24"/>
          <w:lang w:eastAsia="ar-S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09"/>
        <w:gridCol w:w="5761"/>
      </w:tblGrid>
      <w:tr w:rsidR="00316059" w:rsidRPr="00DC204C" w:rsidTr="00316059">
        <w:tc>
          <w:tcPr>
            <w:tcW w:w="1990" w:type="pct"/>
            <w:tcBorders>
              <w:top w:val="single" w:sz="4" w:space="0" w:color="auto"/>
              <w:left w:val="single" w:sz="4" w:space="0" w:color="auto"/>
              <w:bottom w:val="single" w:sz="4" w:space="0" w:color="auto"/>
              <w:right w:val="single" w:sz="4" w:space="0" w:color="auto"/>
            </w:tcBorders>
            <w:hideMark/>
          </w:tcPr>
          <w:p w:rsidR="00316059" w:rsidRPr="00DC204C" w:rsidRDefault="00316059" w:rsidP="00316059">
            <w:pPr>
              <w:widowControl w:val="0"/>
              <w:suppressAutoHyphens/>
              <w:spacing w:after="0"/>
              <w:jc w:val="center"/>
              <w:rPr>
                <w:rFonts w:ascii="Times New Roman" w:eastAsia="Times New Roman" w:hAnsi="Times New Roman"/>
                <w:sz w:val="24"/>
                <w:szCs w:val="24"/>
                <w:lang w:eastAsia="ar-SA"/>
              </w:rPr>
            </w:pPr>
            <w:r w:rsidRPr="00DC204C">
              <w:rPr>
                <w:rFonts w:ascii="Times New Roman" w:eastAsia="Times New Roman" w:hAnsi="Times New Roman"/>
                <w:b/>
                <w:sz w:val="24"/>
                <w:szCs w:val="24"/>
                <w:lang w:eastAsia="ar-SA"/>
              </w:rPr>
              <w:t>Наименование учреждения (Заказчика)</w:t>
            </w:r>
          </w:p>
        </w:tc>
        <w:tc>
          <w:tcPr>
            <w:tcW w:w="3010" w:type="pct"/>
            <w:tcBorders>
              <w:top w:val="single" w:sz="4" w:space="0" w:color="auto"/>
              <w:left w:val="single" w:sz="4" w:space="0" w:color="auto"/>
              <w:bottom w:val="single" w:sz="4" w:space="0" w:color="auto"/>
              <w:right w:val="single" w:sz="4" w:space="0" w:color="auto"/>
            </w:tcBorders>
          </w:tcPr>
          <w:p w:rsidR="00316059" w:rsidRPr="00DC204C" w:rsidRDefault="00316059" w:rsidP="00316059">
            <w:pPr>
              <w:suppressAutoHyphens/>
              <w:spacing w:after="0"/>
              <w:jc w:val="center"/>
              <w:rPr>
                <w:rFonts w:ascii="Times New Roman" w:eastAsia="Times New Roman" w:hAnsi="Times New Roman"/>
                <w:b/>
                <w:sz w:val="24"/>
                <w:szCs w:val="24"/>
                <w:lang w:eastAsia="ar-SA"/>
              </w:rPr>
            </w:pPr>
            <w:r w:rsidRPr="00DC204C">
              <w:rPr>
                <w:rFonts w:ascii="Times New Roman" w:eastAsia="Times New Roman" w:hAnsi="Times New Roman"/>
                <w:b/>
                <w:sz w:val="24"/>
                <w:szCs w:val="24"/>
                <w:lang w:eastAsia="ar-SA"/>
              </w:rPr>
              <w:t xml:space="preserve">Место оказания услуг </w:t>
            </w:r>
          </w:p>
          <w:p w:rsidR="00316059" w:rsidRPr="00DC204C" w:rsidRDefault="00316059" w:rsidP="00316059">
            <w:pPr>
              <w:widowControl w:val="0"/>
              <w:suppressAutoHyphens/>
              <w:spacing w:after="0"/>
              <w:jc w:val="center"/>
              <w:rPr>
                <w:rFonts w:ascii="Times New Roman" w:eastAsia="Times New Roman" w:hAnsi="Times New Roman"/>
                <w:sz w:val="24"/>
                <w:szCs w:val="24"/>
                <w:lang w:eastAsia="ar-SA"/>
              </w:rPr>
            </w:pPr>
          </w:p>
        </w:tc>
      </w:tr>
      <w:tr w:rsidR="00700106" w:rsidRPr="00DC204C" w:rsidTr="00316059">
        <w:tc>
          <w:tcPr>
            <w:tcW w:w="1990" w:type="pct"/>
            <w:tcBorders>
              <w:top w:val="single" w:sz="4" w:space="0" w:color="auto"/>
              <w:left w:val="single" w:sz="4" w:space="0" w:color="auto"/>
              <w:bottom w:val="single" w:sz="4" w:space="0" w:color="auto"/>
              <w:right w:val="single" w:sz="4" w:space="0" w:color="auto"/>
            </w:tcBorders>
          </w:tcPr>
          <w:p w:rsidR="00700106" w:rsidRPr="00B67B80" w:rsidRDefault="00700106" w:rsidP="00367E7D">
            <w:pPr>
              <w:widowControl w:val="0"/>
              <w:suppressAutoHyphens/>
              <w:spacing w:after="0" w:line="240" w:lineRule="auto"/>
              <w:rPr>
                <w:rFonts w:ascii="Times New Roman" w:hAnsi="Times New Roman"/>
              </w:rPr>
            </w:pPr>
            <w:r w:rsidRPr="00B67B80">
              <w:rPr>
                <w:rFonts w:ascii="Times New Roman" w:hAnsi="Times New Roman"/>
              </w:rPr>
              <w:t xml:space="preserve">Муниципальное бюджетное общеобразовательное учреждение «Славская </w:t>
            </w:r>
            <w:r w:rsidRPr="00B67B80">
              <w:rPr>
                <w:rFonts w:ascii="Times New Roman" w:hAnsi="Times New Roman"/>
                <w:bCs/>
              </w:rPr>
              <w:t xml:space="preserve"> средняя общеобразовательная</w:t>
            </w:r>
            <w:r w:rsidRPr="00B67B80">
              <w:rPr>
                <w:rFonts w:ascii="Times New Roman" w:hAnsi="Times New Roman"/>
                <w:bCs/>
              </w:rPr>
              <w:br/>
              <w:t xml:space="preserve"> школа</w:t>
            </w:r>
            <w:r w:rsidRPr="00B67B80">
              <w:rPr>
                <w:rFonts w:ascii="Times New Roman" w:hAnsi="Times New Roman"/>
              </w:rPr>
              <w:t>»</w:t>
            </w:r>
          </w:p>
          <w:p w:rsidR="00700106" w:rsidRPr="00B67B80" w:rsidRDefault="00700106" w:rsidP="00367E7D">
            <w:pPr>
              <w:widowControl w:val="0"/>
              <w:suppressAutoHyphens/>
              <w:spacing w:after="0" w:line="240" w:lineRule="auto"/>
              <w:rPr>
                <w:rFonts w:ascii="Times New Roman" w:eastAsia="Times New Roman" w:hAnsi="Times New Roman"/>
                <w:lang w:eastAsia="ar-SA"/>
              </w:rPr>
            </w:pPr>
          </w:p>
        </w:tc>
        <w:tc>
          <w:tcPr>
            <w:tcW w:w="3010" w:type="pct"/>
            <w:tcBorders>
              <w:top w:val="single" w:sz="4" w:space="0" w:color="auto"/>
              <w:left w:val="single" w:sz="4" w:space="0" w:color="auto"/>
              <w:bottom w:val="single" w:sz="4" w:space="0" w:color="auto"/>
              <w:right w:val="single" w:sz="4" w:space="0" w:color="auto"/>
            </w:tcBorders>
          </w:tcPr>
          <w:p w:rsidR="00700106" w:rsidRPr="00B67B80" w:rsidRDefault="00700106" w:rsidP="00367E7D">
            <w:pPr>
              <w:autoSpaceDE w:val="0"/>
              <w:autoSpaceDN w:val="0"/>
              <w:adjustRightInd w:val="0"/>
              <w:rPr>
                <w:rFonts w:ascii="Times New Roman" w:hAnsi="Times New Roman"/>
              </w:rPr>
            </w:pPr>
            <w:r w:rsidRPr="00B67B80">
              <w:rPr>
                <w:rFonts w:ascii="Times New Roman" w:hAnsi="Times New Roman"/>
              </w:rPr>
              <w:t>238600, Калининградская обл., г. Славск, ул. Спортивная, д. 16</w:t>
            </w:r>
          </w:p>
          <w:p w:rsidR="00700106" w:rsidRPr="00B67B80" w:rsidRDefault="00700106" w:rsidP="00367E7D">
            <w:pPr>
              <w:suppressAutoHyphens/>
              <w:spacing w:after="0" w:line="240" w:lineRule="auto"/>
              <w:rPr>
                <w:rFonts w:ascii="Times New Roman" w:eastAsia="Times New Roman" w:hAnsi="Times New Roman"/>
                <w:lang w:eastAsia="ar-SA"/>
              </w:rPr>
            </w:pPr>
          </w:p>
        </w:tc>
      </w:tr>
    </w:tbl>
    <w:p w:rsidR="00316059" w:rsidRPr="00DC204C" w:rsidRDefault="00316059" w:rsidP="00316059">
      <w:pPr>
        <w:suppressAutoHyphens/>
        <w:spacing w:after="0"/>
        <w:rPr>
          <w:rFonts w:ascii="Times New Roman" w:eastAsia="Times New Roman" w:hAnsi="Times New Roman"/>
          <w:sz w:val="24"/>
          <w:szCs w:val="24"/>
          <w:lang w:eastAsia="ar-SA"/>
        </w:rPr>
      </w:pPr>
    </w:p>
    <w:p w:rsidR="00316059" w:rsidRPr="00DC204C" w:rsidRDefault="00316059" w:rsidP="00316059">
      <w:pPr>
        <w:widowControl w:val="0"/>
        <w:suppressAutoHyphens/>
        <w:spacing w:after="0"/>
        <w:rPr>
          <w:rFonts w:ascii="Times New Roman" w:eastAsia="Times New Roman" w:hAnsi="Times New Roman"/>
          <w:sz w:val="24"/>
          <w:szCs w:val="24"/>
          <w:lang w:eastAsia="ar-SA"/>
        </w:rPr>
      </w:pPr>
    </w:p>
    <w:tbl>
      <w:tblPr>
        <w:tblW w:w="5000" w:type="pct"/>
        <w:jc w:val="center"/>
        <w:tblLook w:val="04A0"/>
      </w:tblPr>
      <w:tblGrid>
        <w:gridCol w:w="4888"/>
        <w:gridCol w:w="4682"/>
      </w:tblGrid>
      <w:tr w:rsidR="00316059" w:rsidRPr="00DC204C" w:rsidTr="00316059">
        <w:trPr>
          <w:jc w:val="center"/>
        </w:trPr>
        <w:tc>
          <w:tcPr>
            <w:tcW w:w="2554" w:type="pct"/>
            <w:tcBorders>
              <w:top w:val="single" w:sz="4" w:space="0" w:color="000000"/>
              <w:left w:val="single" w:sz="4" w:space="0" w:color="000000"/>
              <w:bottom w:val="single" w:sz="4" w:space="0" w:color="000000"/>
              <w:right w:val="nil"/>
            </w:tcBorders>
          </w:tcPr>
          <w:p w:rsidR="00316059" w:rsidRPr="00DC204C" w:rsidRDefault="00316059" w:rsidP="00316059">
            <w:pPr>
              <w:widowControl w:val="0"/>
              <w:snapToGrid w:val="0"/>
              <w:spacing w:after="0"/>
              <w:jc w:val="center"/>
              <w:rPr>
                <w:rFonts w:ascii="Times New Roman" w:eastAsia="Times New Roman" w:hAnsi="Times New Roman"/>
                <w:b/>
                <w:bCs/>
                <w:color w:val="000000"/>
                <w:kern w:val="2"/>
                <w:sz w:val="24"/>
                <w:szCs w:val="24"/>
                <w:lang w:eastAsia="ar-SA"/>
              </w:rPr>
            </w:pPr>
            <w:r w:rsidRPr="00DC204C">
              <w:rPr>
                <w:rFonts w:ascii="Times New Roman" w:eastAsia="Times New Roman" w:hAnsi="Times New Roman"/>
                <w:b/>
                <w:bCs/>
                <w:color w:val="000000"/>
                <w:kern w:val="2"/>
                <w:sz w:val="24"/>
                <w:szCs w:val="24"/>
                <w:lang w:eastAsia="ar-SA"/>
              </w:rPr>
              <w:t>Заказчик</w:t>
            </w:r>
          </w:p>
          <w:p w:rsidR="00316059" w:rsidRPr="00DC204C" w:rsidRDefault="00316059" w:rsidP="00316059">
            <w:pPr>
              <w:widowControl w:val="0"/>
              <w:shd w:val="clear" w:color="auto" w:fill="FFFFFF"/>
              <w:suppressAutoHyphens/>
              <w:spacing w:after="0"/>
              <w:ind w:left="-2"/>
              <w:jc w:val="center"/>
              <w:rPr>
                <w:rFonts w:ascii="Times New Roman" w:eastAsia="Times New Roman" w:hAnsi="Times New Roman"/>
                <w:color w:val="000000"/>
                <w:sz w:val="24"/>
                <w:szCs w:val="24"/>
                <w:lang w:eastAsia="ar-SA"/>
              </w:rPr>
            </w:pPr>
            <w:r w:rsidRPr="00DC204C">
              <w:rPr>
                <w:rFonts w:ascii="Times New Roman" w:eastAsia="Times New Roman" w:hAnsi="Times New Roman"/>
                <w:color w:val="000000"/>
                <w:sz w:val="24"/>
                <w:szCs w:val="24"/>
                <w:lang w:eastAsia="ar-SA"/>
              </w:rPr>
              <w:t>ЭП</w:t>
            </w:r>
          </w:p>
          <w:p w:rsidR="00316059" w:rsidRPr="00DC204C" w:rsidRDefault="00316059" w:rsidP="00316059">
            <w:pPr>
              <w:widowControl w:val="0"/>
              <w:shd w:val="clear" w:color="auto" w:fill="FFFFFF"/>
              <w:suppressAutoHyphens/>
              <w:spacing w:after="0"/>
              <w:ind w:left="-2"/>
              <w:jc w:val="center"/>
              <w:rPr>
                <w:rFonts w:ascii="Times New Roman" w:eastAsia="Times New Roman" w:hAnsi="Times New Roman"/>
                <w:color w:val="000000"/>
                <w:sz w:val="24"/>
                <w:szCs w:val="24"/>
                <w:lang w:eastAsia="ar-SA"/>
              </w:rPr>
            </w:pPr>
          </w:p>
        </w:tc>
        <w:tc>
          <w:tcPr>
            <w:tcW w:w="2446" w:type="pct"/>
            <w:tcBorders>
              <w:top w:val="single" w:sz="4" w:space="0" w:color="000000"/>
              <w:left w:val="single" w:sz="4" w:space="0" w:color="000000"/>
              <w:bottom w:val="single" w:sz="4" w:space="0" w:color="000000"/>
              <w:right w:val="single" w:sz="4" w:space="0" w:color="000000"/>
            </w:tcBorders>
            <w:hideMark/>
          </w:tcPr>
          <w:p w:rsidR="00316059" w:rsidRPr="00DC204C" w:rsidRDefault="00316059" w:rsidP="00316059">
            <w:pPr>
              <w:widowControl w:val="0"/>
              <w:suppressAutoHyphens/>
              <w:snapToGrid w:val="0"/>
              <w:spacing w:after="0"/>
              <w:jc w:val="center"/>
              <w:rPr>
                <w:rFonts w:ascii="Times New Roman" w:eastAsia="Times New Roman" w:hAnsi="Times New Roman"/>
                <w:b/>
                <w:color w:val="000000"/>
                <w:sz w:val="24"/>
                <w:szCs w:val="24"/>
                <w:lang w:eastAsia="ar-SA"/>
              </w:rPr>
            </w:pPr>
            <w:r w:rsidRPr="00DC204C">
              <w:rPr>
                <w:rFonts w:ascii="Times New Roman" w:eastAsia="Times New Roman" w:hAnsi="Times New Roman"/>
                <w:b/>
                <w:color w:val="000000"/>
                <w:sz w:val="24"/>
                <w:szCs w:val="24"/>
                <w:lang w:eastAsia="ar-SA"/>
              </w:rPr>
              <w:t>Исполнитель</w:t>
            </w:r>
          </w:p>
          <w:p w:rsidR="00316059" w:rsidRPr="00DC204C" w:rsidRDefault="00316059" w:rsidP="00316059">
            <w:pPr>
              <w:widowControl w:val="0"/>
              <w:tabs>
                <w:tab w:val="left" w:pos="360"/>
                <w:tab w:val="left" w:pos="5103"/>
              </w:tabs>
              <w:suppressAutoHyphens/>
              <w:spacing w:after="0"/>
              <w:jc w:val="center"/>
              <w:rPr>
                <w:rFonts w:ascii="Times New Roman" w:eastAsia="Times New Roman" w:hAnsi="Times New Roman"/>
                <w:color w:val="000000"/>
                <w:sz w:val="24"/>
                <w:szCs w:val="24"/>
                <w:lang w:eastAsia="ar-SA"/>
              </w:rPr>
            </w:pPr>
            <w:r w:rsidRPr="00DC204C">
              <w:rPr>
                <w:rFonts w:ascii="Times New Roman" w:eastAsia="Times New Roman" w:hAnsi="Times New Roman"/>
                <w:color w:val="000000"/>
                <w:sz w:val="24"/>
                <w:szCs w:val="24"/>
                <w:lang w:eastAsia="ar-SA"/>
              </w:rPr>
              <w:t>ЭП</w:t>
            </w:r>
          </w:p>
        </w:tc>
      </w:tr>
    </w:tbl>
    <w:p w:rsidR="00316059" w:rsidRDefault="00316059" w:rsidP="00316059">
      <w:pPr>
        <w:keepNext/>
        <w:keepLines/>
        <w:widowControl w:val="0"/>
        <w:suppressLineNumbers/>
        <w:tabs>
          <w:tab w:val="left" w:pos="709"/>
        </w:tabs>
        <w:suppressAutoHyphens/>
        <w:spacing w:after="0" w:line="240" w:lineRule="auto"/>
        <w:jc w:val="center"/>
        <w:rPr>
          <w:rFonts w:ascii="Times New Roman" w:hAnsi="Times New Roman"/>
        </w:rPr>
        <w:sectPr w:rsidR="00316059" w:rsidSect="00316059">
          <w:footerReference w:type="default" r:id="rId18"/>
          <w:pgSz w:w="11906" w:h="16838"/>
          <w:pgMar w:top="851" w:right="851" w:bottom="1134" w:left="1701" w:header="709" w:footer="709" w:gutter="0"/>
          <w:cols w:space="708"/>
          <w:docGrid w:linePitch="360"/>
        </w:sectPr>
      </w:pPr>
    </w:p>
    <w:p w:rsidR="00316059" w:rsidRDefault="00316059" w:rsidP="00316059">
      <w:pPr>
        <w:keepNext/>
        <w:keepLines/>
        <w:widowControl w:val="0"/>
        <w:suppressLineNumbers/>
        <w:tabs>
          <w:tab w:val="left" w:pos="709"/>
        </w:tabs>
        <w:suppressAutoHyphens/>
        <w:spacing w:after="0" w:line="240" w:lineRule="auto"/>
        <w:jc w:val="right"/>
        <w:rPr>
          <w:rFonts w:ascii="Times New Roman" w:hAnsi="Times New Roman"/>
        </w:rPr>
      </w:pPr>
      <w:r>
        <w:rPr>
          <w:rFonts w:ascii="Times New Roman" w:hAnsi="Times New Roman"/>
        </w:rPr>
        <w:lastRenderedPageBreak/>
        <w:t>Приложение №2</w:t>
      </w:r>
    </w:p>
    <w:p w:rsidR="00316059" w:rsidRDefault="00316059" w:rsidP="00316059">
      <w:pPr>
        <w:keepNext/>
        <w:keepLines/>
        <w:widowControl w:val="0"/>
        <w:suppressLineNumbers/>
        <w:tabs>
          <w:tab w:val="left" w:pos="709"/>
        </w:tabs>
        <w:suppressAutoHyphens/>
        <w:spacing w:after="0" w:line="240" w:lineRule="auto"/>
        <w:jc w:val="right"/>
        <w:rPr>
          <w:rFonts w:ascii="Times New Roman" w:hAnsi="Times New Roman"/>
        </w:rPr>
      </w:pPr>
      <w:r>
        <w:rPr>
          <w:rFonts w:ascii="Times New Roman" w:hAnsi="Times New Roman"/>
        </w:rPr>
        <w:t>к Техническому заданию</w:t>
      </w:r>
    </w:p>
    <w:tbl>
      <w:tblPr>
        <w:tblW w:w="5000" w:type="pct"/>
        <w:tblLook w:val="04A0"/>
      </w:tblPr>
      <w:tblGrid>
        <w:gridCol w:w="1626"/>
        <w:gridCol w:w="2105"/>
        <w:gridCol w:w="1291"/>
        <w:gridCol w:w="871"/>
        <w:gridCol w:w="871"/>
        <w:gridCol w:w="931"/>
        <w:gridCol w:w="1079"/>
        <w:gridCol w:w="871"/>
        <w:gridCol w:w="871"/>
        <w:gridCol w:w="921"/>
        <w:gridCol w:w="915"/>
        <w:gridCol w:w="915"/>
        <w:gridCol w:w="915"/>
        <w:gridCol w:w="918"/>
        <w:gridCol w:w="678"/>
      </w:tblGrid>
      <w:tr w:rsidR="00316059" w:rsidRPr="00F96A5B" w:rsidTr="00316059">
        <w:trPr>
          <w:trHeight w:val="315"/>
        </w:trPr>
        <w:tc>
          <w:tcPr>
            <w:tcW w:w="5000" w:type="pct"/>
            <w:gridSpan w:val="15"/>
            <w:tcBorders>
              <w:top w:val="nil"/>
              <w:left w:val="nil"/>
              <w:bottom w:val="nil"/>
              <w:right w:val="nil"/>
            </w:tcBorders>
            <w:shd w:val="clear" w:color="auto" w:fill="auto"/>
            <w:vAlign w:val="center"/>
            <w:hideMark/>
          </w:tcPr>
          <w:p w:rsidR="00316059" w:rsidRPr="00F96A5B" w:rsidRDefault="00316059" w:rsidP="00316059">
            <w:pPr>
              <w:spacing w:after="0" w:line="240" w:lineRule="auto"/>
              <w:jc w:val="center"/>
              <w:rPr>
                <w:rFonts w:ascii="Times New Roman" w:eastAsia="Times New Roman" w:hAnsi="Times New Roman"/>
                <w:b/>
                <w:bCs/>
                <w:sz w:val="20"/>
                <w:szCs w:val="20"/>
                <w:lang w:eastAsia="ru-RU"/>
              </w:rPr>
            </w:pPr>
            <w:r w:rsidRPr="00F96A5B">
              <w:rPr>
                <w:rFonts w:ascii="Times New Roman" w:eastAsia="Times New Roman" w:hAnsi="Times New Roman"/>
                <w:b/>
                <w:bCs/>
                <w:sz w:val="20"/>
                <w:szCs w:val="20"/>
                <w:lang w:eastAsia="ru-RU"/>
              </w:rPr>
              <w:t xml:space="preserve">Вариант реализации типового основного меню (организованного питания) для </w:t>
            </w:r>
            <w:r w:rsidR="00400409">
              <w:rPr>
                <w:rFonts w:ascii="Times New Roman" w:eastAsia="Times New Roman" w:hAnsi="Times New Roman"/>
                <w:b/>
                <w:bCs/>
                <w:sz w:val="20"/>
                <w:szCs w:val="20"/>
                <w:lang w:eastAsia="ru-RU"/>
              </w:rPr>
              <w:t>обучающихся</w:t>
            </w:r>
            <w:r w:rsidRPr="00F96A5B">
              <w:rPr>
                <w:rFonts w:ascii="Times New Roman" w:eastAsia="Times New Roman" w:hAnsi="Times New Roman"/>
                <w:b/>
                <w:bCs/>
                <w:sz w:val="20"/>
                <w:szCs w:val="20"/>
                <w:lang w:eastAsia="ru-RU"/>
              </w:rPr>
              <w:t xml:space="preserve"> общеобразовательных организаций Калин</w:t>
            </w:r>
            <w:r>
              <w:rPr>
                <w:rFonts w:ascii="Times New Roman" w:eastAsia="Times New Roman" w:hAnsi="Times New Roman"/>
                <w:b/>
                <w:bCs/>
                <w:sz w:val="20"/>
                <w:szCs w:val="20"/>
                <w:lang w:eastAsia="ru-RU"/>
              </w:rPr>
              <w:t>ин</w:t>
            </w:r>
            <w:r w:rsidRPr="00F96A5B">
              <w:rPr>
                <w:rFonts w:ascii="Times New Roman" w:eastAsia="Times New Roman" w:hAnsi="Times New Roman"/>
                <w:b/>
                <w:bCs/>
                <w:sz w:val="20"/>
                <w:szCs w:val="20"/>
                <w:lang w:eastAsia="ru-RU"/>
              </w:rPr>
              <w:t>градской области</w:t>
            </w:r>
          </w:p>
        </w:tc>
      </w:tr>
      <w:tr w:rsidR="00316059" w:rsidRPr="00F96A5B" w:rsidTr="00316059">
        <w:trPr>
          <w:trHeight w:val="315"/>
        </w:trPr>
        <w:tc>
          <w:tcPr>
            <w:tcW w:w="5000" w:type="pct"/>
            <w:gridSpan w:val="15"/>
            <w:tcBorders>
              <w:top w:val="nil"/>
              <w:left w:val="nil"/>
              <w:bottom w:val="nil"/>
              <w:right w:val="nil"/>
            </w:tcBorders>
            <w:shd w:val="clear" w:color="auto" w:fill="auto"/>
            <w:noWrap/>
            <w:vAlign w:val="center"/>
            <w:hideMark/>
          </w:tcPr>
          <w:p w:rsidR="00316059" w:rsidRPr="00F96A5B" w:rsidRDefault="00316059" w:rsidP="00316059">
            <w:pPr>
              <w:spacing w:after="0" w:line="240" w:lineRule="auto"/>
              <w:jc w:val="center"/>
              <w:rPr>
                <w:rFonts w:ascii="Times New Roman" w:eastAsia="Times New Roman" w:hAnsi="Times New Roman"/>
                <w:sz w:val="20"/>
                <w:szCs w:val="20"/>
                <w:lang w:eastAsia="ru-RU"/>
              </w:rPr>
            </w:pPr>
            <w:r w:rsidRPr="00F96A5B">
              <w:rPr>
                <w:rFonts w:ascii="Times New Roman" w:eastAsia="Times New Roman" w:hAnsi="Times New Roman"/>
                <w:b/>
                <w:bCs/>
                <w:sz w:val="20"/>
                <w:szCs w:val="20"/>
                <w:lang w:eastAsia="ru-RU"/>
              </w:rPr>
              <w:t>Возраст 7-11 лет</w:t>
            </w:r>
            <w:r>
              <w:rPr>
                <w:rFonts w:ascii="Times New Roman" w:eastAsia="Times New Roman" w:hAnsi="Times New Roman"/>
                <w:b/>
                <w:bCs/>
                <w:sz w:val="20"/>
                <w:szCs w:val="20"/>
                <w:lang w:eastAsia="ru-RU"/>
              </w:rPr>
              <w:t>, Сезон осенне-зимний</w:t>
            </w:r>
          </w:p>
        </w:tc>
      </w:tr>
      <w:tr w:rsidR="00316059" w:rsidRPr="00F96A5B" w:rsidTr="00316059">
        <w:trPr>
          <w:trHeight w:val="526"/>
        </w:trPr>
        <w:tc>
          <w:tcPr>
            <w:tcW w:w="515"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 рец.</w:t>
            </w:r>
          </w:p>
        </w:tc>
        <w:tc>
          <w:tcPr>
            <w:tcW w:w="667" w:type="pct"/>
            <w:tcBorders>
              <w:top w:val="single" w:sz="4" w:space="0" w:color="auto"/>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Наименование дней недели, блюд</w:t>
            </w:r>
          </w:p>
        </w:tc>
        <w:tc>
          <w:tcPr>
            <w:tcW w:w="409" w:type="pct"/>
            <w:tcBorders>
              <w:top w:val="single" w:sz="4" w:space="0" w:color="auto"/>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center"/>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Масса порции</w:t>
            </w:r>
          </w:p>
        </w:tc>
        <w:tc>
          <w:tcPr>
            <w:tcW w:w="847" w:type="pct"/>
            <w:gridSpan w:val="3"/>
            <w:tcBorders>
              <w:top w:val="single" w:sz="4" w:space="0" w:color="auto"/>
              <w:left w:val="nil"/>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jc w:val="center"/>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Пищевые вещества (г)</w:t>
            </w:r>
          </w:p>
        </w:tc>
        <w:tc>
          <w:tcPr>
            <w:tcW w:w="342" w:type="pct"/>
            <w:tcBorders>
              <w:top w:val="single" w:sz="4" w:space="0" w:color="auto"/>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center"/>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ЭЦ (ккал)</w:t>
            </w:r>
          </w:p>
        </w:tc>
        <w:tc>
          <w:tcPr>
            <w:tcW w:w="1134" w:type="pct"/>
            <w:gridSpan w:val="4"/>
            <w:tcBorders>
              <w:top w:val="single" w:sz="4" w:space="0" w:color="auto"/>
              <w:left w:val="nil"/>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jc w:val="center"/>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Витамины (мг)</w:t>
            </w:r>
          </w:p>
        </w:tc>
        <w:tc>
          <w:tcPr>
            <w:tcW w:w="1087" w:type="pct"/>
            <w:gridSpan w:val="4"/>
            <w:tcBorders>
              <w:top w:val="single" w:sz="4" w:space="0" w:color="auto"/>
              <w:left w:val="nil"/>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jc w:val="center"/>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Минеральные вещества (мг)</w:t>
            </w:r>
          </w:p>
        </w:tc>
      </w:tr>
      <w:tr w:rsidR="00316059" w:rsidRPr="00F96A5B" w:rsidTr="00316059">
        <w:trPr>
          <w:trHeight w:val="315"/>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 </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 </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center"/>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 </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center"/>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Б</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center"/>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Ж</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center"/>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У</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center"/>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 </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center"/>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В1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center"/>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С</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center"/>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А (мкг)</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center"/>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Е</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center"/>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Са</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center"/>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Р</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center"/>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Mg</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center"/>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Fe</w:t>
            </w:r>
          </w:p>
        </w:tc>
      </w:tr>
      <w:tr w:rsidR="00316059" w:rsidRPr="00F96A5B" w:rsidTr="00316059">
        <w:trPr>
          <w:trHeight w:val="98"/>
        </w:trPr>
        <w:tc>
          <w:tcPr>
            <w:tcW w:w="5000" w:type="pct"/>
            <w:gridSpan w:val="15"/>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rPr>
                <w:rFonts w:ascii="Times New Roman" w:eastAsia="Times New Roman" w:hAnsi="Times New Roman"/>
                <w:b/>
                <w:sz w:val="20"/>
                <w:szCs w:val="20"/>
                <w:lang w:eastAsia="ru-RU"/>
              </w:rPr>
            </w:pPr>
            <w:r w:rsidRPr="00F96A5B">
              <w:rPr>
                <w:rFonts w:ascii="Times New Roman" w:eastAsia="Times New Roman" w:hAnsi="Times New Roman"/>
                <w:b/>
                <w:sz w:val="20"/>
                <w:szCs w:val="20"/>
                <w:lang w:eastAsia="ru-RU"/>
              </w:rPr>
              <w:t>День/неделя: Понедельник-1 </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Завтрак</w:t>
            </w:r>
          </w:p>
        </w:tc>
      </w:tr>
      <w:tr w:rsidR="00316059" w:rsidRPr="00F96A5B" w:rsidTr="00316059">
        <w:trPr>
          <w:trHeight w:val="175"/>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173М</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Каша вязкая </w:t>
            </w:r>
            <w:r w:rsidRPr="00F96A5B">
              <w:rPr>
                <w:rFonts w:ascii="Times New Roman" w:eastAsia="Times New Roman" w:hAnsi="Times New Roman"/>
                <w:color w:val="000000"/>
                <w:sz w:val="20"/>
                <w:szCs w:val="20"/>
                <w:lang w:eastAsia="ru-RU"/>
              </w:rPr>
              <w:t>молочная из овсяной крупы</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8,36</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9,58</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38,06</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272,47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0,54</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148,18</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236,91</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26,99</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1,74</w:t>
            </w:r>
          </w:p>
        </w:tc>
      </w:tr>
      <w:tr w:rsidR="00316059" w:rsidRPr="00F96A5B" w:rsidTr="00316059">
        <w:trPr>
          <w:trHeight w:val="125"/>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4М</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Бутерброд с говядиной отварной 24/36</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9,912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6,44</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17,388</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167,44</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0,081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0,62</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11,7</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102,76</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20,24</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1,746</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15М</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Сыр порционный</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2,61</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34,40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0,08</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100,00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64,00</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0,10</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379М/ссж</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xml:space="preserve">Кофейный напиток с молоком (молоко 2,5%) </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3,61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2,75</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12,80</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86,52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0,72</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112,77</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81,00</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12,60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0,12</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Батон нарезной из муки в/с</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3,38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1,31</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23,13</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117,77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0,77</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8,55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29,25</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5,85</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0,54</w:t>
            </w:r>
          </w:p>
        </w:tc>
      </w:tr>
      <w:tr w:rsidR="00316059" w:rsidRPr="00F96A5B" w:rsidTr="00316059">
        <w:trPr>
          <w:trHeight w:val="56"/>
        </w:trPr>
        <w:tc>
          <w:tcPr>
            <w:tcW w:w="1181" w:type="pct"/>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316059" w:rsidRDefault="00316059" w:rsidP="00316059">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F96A5B">
              <w:rPr>
                <w:rFonts w:ascii="Times New Roman" w:eastAsia="Times New Roman" w:hAnsi="Times New Roman"/>
                <w:color w:val="000000"/>
                <w:sz w:val="20"/>
                <w:szCs w:val="20"/>
                <w:lang w:eastAsia="ru-RU"/>
              </w:rPr>
              <w:t>Завтрак</w:t>
            </w:r>
          </w:p>
          <w:p w:rsidR="00316059" w:rsidRPr="00F96A5B" w:rsidRDefault="00316059" w:rsidP="00316059">
            <w:pPr>
              <w:spacing w:after="0" w:line="240" w:lineRule="auto"/>
              <w:rPr>
                <w:rFonts w:ascii="Times New Roman" w:eastAsia="Times New Roman" w:hAnsi="Times New Roman"/>
                <w:color w:val="000000"/>
                <w:sz w:val="20"/>
                <w:szCs w:val="20"/>
                <w:lang w:eastAsia="ru-RU"/>
              </w:rPr>
            </w:pP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505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27,86</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22,68</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91,38</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678,60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1,40</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66,00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1,98</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381,20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513,92</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70,18</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4,25</w:t>
            </w:r>
          </w:p>
        </w:tc>
      </w:tr>
      <w:tr w:rsidR="00316059" w:rsidRPr="00F96A5B" w:rsidTr="00316059">
        <w:trPr>
          <w:trHeight w:val="56"/>
        </w:trPr>
        <w:tc>
          <w:tcPr>
            <w:tcW w:w="5000" w:type="pct"/>
            <w:gridSpan w:val="15"/>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Обед</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67М</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Винегрет овощной</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0,76</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6,10</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4,46</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76,35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0,03</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5,70</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140,95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2,73</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13,68</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25,16</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11,55</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0,48</w:t>
            </w:r>
          </w:p>
        </w:tc>
      </w:tr>
      <w:tr w:rsidR="00316059" w:rsidRPr="00F96A5B" w:rsidTr="00316059">
        <w:trPr>
          <w:trHeight w:val="2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88М</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Щи из свежей капусты с картофелем со сметаной (15%) (на м/к бульоне), 210/10</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2,74</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5,84</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8,84</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101,45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0,06</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27,14</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256,88</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1,96</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47,30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50,86</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21,75</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0,81</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269М/330М</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Биточки особые с соусом сметанным 80/30</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13,32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14,10</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13,37</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234,16</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0,24</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0,03</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1,95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17,99</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140,53</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23,81</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2,04</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309М/ссж</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xml:space="preserve">Макаронные изделия </w:t>
            </w:r>
            <w:r w:rsidRPr="00F96A5B">
              <w:rPr>
                <w:rFonts w:ascii="Times New Roman" w:eastAsia="Times New Roman" w:hAnsi="Times New Roman"/>
                <w:color w:val="000000"/>
                <w:sz w:val="20"/>
                <w:szCs w:val="20"/>
                <w:lang w:eastAsia="ru-RU"/>
              </w:rPr>
              <w:lastRenderedPageBreak/>
              <w:t>отварные</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lastRenderedPageBreak/>
              <w:t>180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7,07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3,73</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45,17</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242,76</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14,45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57,15</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10,32</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1,04</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lastRenderedPageBreak/>
              <w:t>349М/ссж</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Компот из сухофруктов (яблоки сушеные)</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17,11</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72,78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0,72</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0,99</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28,80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26,28</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18,90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Хлеб пшеничный</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0,30</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14,49</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70,50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0,39</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6,90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26,10</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9,90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Хлеб ржано-пшеничный</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2,64</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0,48</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15,86</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79,20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11,60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60,00</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18,80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1,56</w:t>
            </w:r>
          </w:p>
        </w:tc>
      </w:tr>
      <w:tr w:rsidR="00316059" w:rsidRPr="00F96A5B" w:rsidTr="00316059">
        <w:trPr>
          <w:trHeight w:val="56"/>
        </w:trPr>
        <w:tc>
          <w:tcPr>
            <w:tcW w:w="1181" w:type="pct"/>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Итого за Обед</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820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29,61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30,61</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119,29</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877,18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33,59</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421,83</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9,42</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140,71</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386,08</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115,03</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7,13</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b/>
                <w:color w:val="000000"/>
                <w:sz w:val="20"/>
                <w:szCs w:val="20"/>
                <w:lang w:eastAsia="ru-RU"/>
              </w:rPr>
            </w:pPr>
            <w:r w:rsidRPr="00F96A5B">
              <w:rPr>
                <w:rFonts w:ascii="Times New Roman" w:eastAsia="Times New Roman" w:hAnsi="Times New Roman"/>
                <w:b/>
                <w:color w:val="000000"/>
                <w:sz w:val="20"/>
                <w:szCs w:val="20"/>
                <w:lang w:eastAsia="ru-RU"/>
              </w:rPr>
              <w:t>День/неделя: Вторник-1 </w:t>
            </w:r>
          </w:p>
        </w:tc>
      </w:tr>
      <w:tr w:rsidR="00316059" w:rsidRPr="00F96A5B" w:rsidTr="00316059">
        <w:trPr>
          <w:trHeight w:val="324"/>
        </w:trPr>
        <w:tc>
          <w:tcPr>
            <w:tcW w:w="51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рец.</w:t>
            </w:r>
          </w:p>
        </w:tc>
        <w:tc>
          <w:tcPr>
            <w:tcW w:w="66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Наименование дней недели, блюд</w:t>
            </w:r>
          </w:p>
        </w:tc>
        <w:tc>
          <w:tcPr>
            <w:tcW w:w="409"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center"/>
              <w:outlineLvl w:val="0"/>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Масса порции</w:t>
            </w:r>
          </w:p>
        </w:tc>
        <w:tc>
          <w:tcPr>
            <w:tcW w:w="847" w:type="pct"/>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Пищевые вещества (г)</w:t>
            </w:r>
          </w:p>
        </w:tc>
        <w:tc>
          <w:tcPr>
            <w:tcW w:w="34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ЭЦ (ккал)</w:t>
            </w:r>
          </w:p>
        </w:tc>
        <w:tc>
          <w:tcPr>
            <w:tcW w:w="1134" w:type="pct"/>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Витамины (мг)</w:t>
            </w:r>
          </w:p>
        </w:tc>
        <w:tc>
          <w:tcPr>
            <w:tcW w:w="1087" w:type="pct"/>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Минеральные вещества (мг)</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Ж</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У</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В1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А (мкг)</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Е</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Са</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Р</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Mg</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Fe</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Завтрак</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71М</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xml:space="preserve">Подгарнировка из огурцов  свежих </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0,04</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0,76</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4,40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2,80</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0,04</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6,80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12,00</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5,60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0,20</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260М/ссж</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Гуляш из говядины</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13,88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13,10</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3,47</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203,76</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4,05</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1,94</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10,94</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145,25</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20,70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2,17</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302М/ссж</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Рис отварной</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3,81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3,08</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40,01</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202,95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0,04</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5,71</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82,16</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27,03</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0,55</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382М/ссж</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Какао с молоком (молоко 2,5%)</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3,59</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2,85</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12,71</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92,08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0,54</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9,12</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0,01</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113,12</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107,20</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29,60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0,99</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Батон нарезной из муки в/с</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3,38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1,31</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23,13</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117,77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0,77</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8,55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29,25</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5,85</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0,54</w:t>
            </w:r>
          </w:p>
        </w:tc>
      </w:tr>
      <w:tr w:rsidR="00316059" w:rsidRPr="00F96A5B" w:rsidTr="00316059">
        <w:trPr>
          <w:trHeight w:val="315"/>
        </w:trPr>
        <w:tc>
          <w:tcPr>
            <w:tcW w:w="1181" w:type="pct"/>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Итого за _Завтрак</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505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24,94</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20,37</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80,07</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620,96</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7,39</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23,12</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3,01</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145,12</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375,86</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88,78</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4,46</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Обед</w:t>
            </w:r>
          </w:p>
        </w:tc>
      </w:tr>
      <w:tr w:rsidR="00316059" w:rsidRPr="00F96A5B" w:rsidTr="00316059">
        <w:trPr>
          <w:trHeight w:val="78"/>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46М</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Салат из белокачанной капусты с яблоками</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3,10</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6,90</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59,42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14,50</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180,75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1,42</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20,52</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17,77</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9,81</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r>
      <w:tr w:rsidR="00316059" w:rsidRPr="00F96A5B" w:rsidTr="00316059">
        <w:trPr>
          <w:trHeight w:val="311"/>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102М</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xml:space="preserve">Суп картофельный с бобовыми (горохом) на курином бульоне </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6,06</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4,52</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17,82</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136,38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10,75</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273,88</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2,02</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41,50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105,57</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36,84</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1,92</w:t>
            </w:r>
          </w:p>
        </w:tc>
      </w:tr>
      <w:tr w:rsidR="00316059" w:rsidRPr="00F96A5B" w:rsidTr="00316059">
        <w:trPr>
          <w:trHeight w:val="179"/>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259М/ссж</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Жаркое по-домашнему с курицей</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280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30,53</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13,02</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29,10</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357,99</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0,33</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40,19</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50,80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3,30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45,45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312,52</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67,96</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3,47</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342М/ссж</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Компот из свежих груш</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0,14</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0,11</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11,69</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48,84</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0,14</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6,84</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5,76</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4,32</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0,85</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Хлеб пшеничный</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0,30</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14,49</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70,50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0,39</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6,90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26,10</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9,90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lastRenderedPageBreak/>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Хлеб ржано-пшеничный</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2,64</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0,48</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15,86</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79,20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11,60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60,00</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18,80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1,56</w:t>
            </w:r>
          </w:p>
        </w:tc>
      </w:tr>
      <w:tr w:rsidR="00316059" w:rsidRPr="00F96A5B" w:rsidTr="00316059">
        <w:trPr>
          <w:trHeight w:val="56"/>
        </w:trPr>
        <w:tc>
          <w:tcPr>
            <w:tcW w:w="1181" w:type="pct"/>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Итого за Обед</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810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42,51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21,53</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95,85</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752,33</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0,69</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67,24</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505,43</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7,67</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132,81</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527,72</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147,64</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9,00</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b/>
                <w:color w:val="000000"/>
                <w:sz w:val="20"/>
                <w:szCs w:val="20"/>
                <w:lang w:eastAsia="ru-RU"/>
              </w:rPr>
            </w:pPr>
            <w:r w:rsidRPr="00F96A5B">
              <w:rPr>
                <w:rFonts w:ascii="Times New Roman" w:eastAsia="Times New Roman" w:hAnsi="Times New Roman"/>
                <w:b/>
                <w:color w:val="000000"/>
                <w:sz w:val="20"/>
                <w:szCs w:val="20"/>
                <w:lang w:eastAsia="ru-RU"/>
              </w:rPr>
              <w:t>День/неделя: Среда-1 </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Завтрак</w:t>
            </w:r>
          </w:p>
        </w:tc>
      </w:tr>
      <w:tr w:rsidR="00316059" w:rsidRPr="00F96A5B" w:rsidTr="00316059">
        <w:trPr>
          <w:trHeight w:val="158"/>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Default="00316059" w:rsidP="00316059">
            <w:pPr>
              <w:spacing w:after="0" w:line="240" w:lineRule="auto"/>
              <w:jc w:val="center"/>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рец.</w:t>
            </w:r>
          </w:p>
        </w:tc>
        <w:tc>
          <w:tcPr>
            <w:tcW w:w="667" w:type="pct"/>
            <w:tcBorders>
              <w:top w:val="nil"/>
              <w:left w:val="nil"/>
              <w:bottom w:val="single" w:sz="4" w:space="0" w:color="auto"/>
              <w:right w:val="single" w:sz="4" w:space="0" w:color="auto"/>
            </w:tcBorders>
            <w:shd w:val="clear" w:color="auto" w:fill="auto"/>
            <w:vAlign w:val="center"/>
            <w:hideMark/>
          </w:tcPr>
          <w:p w:rsidR="00316059" w:rsidRDefault="00316059" w:rsidP="00316059">
            <w:pPr>
              <w:spacing w:after="0" w:line="240" w:lineRule="auto"/>
              <w:jc w:val="center"/>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Наименование дней недели, блюд</w:t>
            </w:r>
          </w:p>
        </w:tc>
        <w:tc>
          <w:tcPr>
            <w:tcW w:w="409" w:type="pct"/>
            <w:tcBorders>
              <w:top w:val="nil"/>
              <w:left w:val="nil"/>
              <w:bottom w:val="single" w:sz="4" w:space="0" w:color="auto"/>
              <w:right w:val="single" w:sz="4" w:space="0" w:color="auto"/>
            </w:tcBorders>
            <w:shd w:val="clear" w:color="auto" w:fill="auto"/>
            <w:vAlign w:val="center"/>
            <w:hideMark/>
          </w:tcPr>
          <w:p w:rsidR="00316059" w:rsidRDefault="00316059" w:rsidP="00316059">
            <w:pPr>
              <w:spacing w:after="0" w:line="240" w:lineRule="auto"/>
              <w:jc w:val="center"/>
              <w:outlineLvl w:val="0"/>
              <w:rPr>
                <w:rFonts w:ascii="Times New Roman" w:eastAsia="Times New Roman" w:hAnsi="Times New Roman"/>
                <w:sz w:val="20"/>
                <w:szCs w:val="20"/>
                <w:lang w:eastAsia="ru-RU"/>
              </w:rPr>
            </w:pPr>
            <w:r>
              <w:rPr>
                <w:rFonts w:ascii="Times New Roman" w:eastAsia="Times New Roman" w:hAnsi="Times New Roman"/>
                <w:sz w:val="20"/>
                <w:szCs w:val="20"/>
                <w:lang w:eastAsia="ru-RU"/>
              </w:rPr>
              <w:t>Масса порции</w:t>
            </w:r>
          </w:p>
        </w:tc>
        <w:tc>
          <w:tcPr>
            <w:tcW w:w="847" w:type="pct"/>
            <w:gridSpan w:val="3"/>
            <w:tcBorders>
              <w:top w:val="nil"/>
              <w:left w:val="nil"/>
              <w:bottom w:val="single" w:sz="4" w:space="0" w:color="auto"/>
              <w:right w:val="single" w:sz="4" w:space="0" w:color="auto"/>
            </w:tcBorders>
            <w:shd w:val="clear" w:color="auto" w:fill="auto"/>
            <w:noWrap/>
            <w:vAlign w:val="center"/>
            <w:hideMark/>
          </w:tcPr>
          <w:p w:rsidR="00316059" w:rsidRDefault="00316059" w:rsidP="00316059">
            <w:pPr>
              <w:spacing w:after="0" w:line="240" w:lineRule="auto"/>
              <w:jc w:val="center"/>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Пищевые вещества (г)</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Default="00316059" w:rsidP="00316059">
            <w:pPr>
              <w:spacing w:after="0" w:line="240" w:lineRule="auto"/>
              <w:jc w:val="center"/>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ЭЦ (ккал)</w:t>
            </w:r>
          </w:p>
        </w:tc>
        <w:tc>
          <w:tcPr>
            <w:tcW w:w="1134" w:type="pct"/>
            <w:gridSpan w:val="4"/>
            <w:tcBorders>
              <w:top w:val="nil"/>
              <w:left w:val="nil"/>
              <w:bottom w:val="single" w:sz="4" w:space="0" w:color="auto"/>
              <w:right w:val="single" w:sz="4" w:space="0" w:color="auto"/>
            </w:tcBorders>
            <w:shd w:val="clear" w:color="auto" w:fill="auto"/>
            <w:noWrap/>
            <w:vAlign w:val="center"/>
            <w:hideMark/>
          </w:tcPr>
          <w:p w:rsidR="00316059" w:rsidRDefault="00316059" w:rsidP="00316059">
            <w:pPr>
              <w:spacing w:after="0" w:line="240" w:lineRule="auto"/>
              <w:jc w:val="center"/>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Витамины (мг)</w:t>
            </w:r>
          </w:p>
        </w:tc>
        <w:tc>
          <w:tcPr>
            <w:tcW w:w="1087" w:type="pct"/>
            <w:gridSpan w:val="4"/>
            <w:tcBorders>
              <w:top w:val="nil"/>
              <w:left w:val="nil"/>
              <w:bottom w:val="single" w:sz="4" w:space="0" w:color="auto"/>
              <w:right w:val="single" w:sz="4" w:space="0" w:color="auto"/>
            </w:tcBorders>
            <w:shd w:val="clear" w:color="auto" w:fill="auto"/>
            <w:noWrap/>
            <w:vAlign w:val="center"/>
            <w:hideMark/>
          </w:tcPr>
          <w:p w:rsidR="00316059" w:rsidRDefault="00316059" w:rsidP="00316059">
            <w:pPr>
              <w:spacing w:after="0" w:line="240" w:lineRule="auto"/>
              <w:jc w:val="center"/>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Минеральные вещества (мг)</w:t>
            </w:r>
          </w:p>
        </w:tc>
      </w:tr>
      <w:tr w:rsidR="00316059" w:rsidRPr="00F96A5B" w:rsidTr="00316059">
        <w:trPr>
          <w:trHeight w:val="158"/>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Ж</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У</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В1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А (мкг)</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Е</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Са</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Р</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Mg</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Fe</w:t>
            </w:r>
          </w:p>
        </w:tc>
      </w:tr>
      <w:tr w:rsidR="00316059" w:rsidRPr="00F96A5B" w:rsidTr="00316059">
        <w:trPr>
          <w:trHeight w:val="158"/>
        </w:trPr>
        <w:tc>
          <w:tcPr>
            <w:tcW w:w="51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241К</w:t>
            </w:r>
          </w:p>
        </w:tc>
        <w:tc>
          <w:tcPr>
            <w:tcW w:w="66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Пудинг творожный с йогуртом (2,5%) 120/30</w:t>
            </w:r>
          </w:p>
        </w:tc>
        <w:tc>
          <w:tcPr>
            <w:tcW w:w="40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150</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21,59</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12,35</w:t>
            </w:r>
          </w:p>
        </w:tc>
        <w:tc>
          <w:tcPr>
            <w:tcW w:w="29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20,73</w:t>
            </w:r>
          </w:p>
        </w:tc>
        <w:tc>
          <w:tcPr>
            <w:tcW w:w="34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285,62</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0,07</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0,70</w:t>
            </w:r>
          </w:p>
        </w:tc>
        <w:tc>
          <w:tcPr>
            <w:tcW w:w="29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80,00</w:t>
            </w:r>
          </w:p>
        </w:tc>
        <w:tc>
          <w:tcPr>
            <w:tcW w:w="29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0,29</w:t>
            </w:r>
          </w:p>
        </w:tc>
        <w:tc>
          <w:tcPr>
            <w:tcW w:w="29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211,74</w:t>
            </w:r>
          </w:p>
        </w:tc>
        <w:tc>
          <w:tcPr>
            <w:tcW w:w="29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276,52</w:t>
            </w:r>
          </w:p>
        </w:tc>
        <w:tc>
          <w:tcPr>
            <w:tcW w:w="29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32,26</w:t>
            </w:r>
          </w:p>
        </w:tc>
        <w:tc>
          <w:tcPr>
            <w:tcW w:w="21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0,84</w:t>
            </w:r>
          </w:p>
        </w:tc>
      </w:tr>
      <w:tr w:rsidR="00316059" w:rsidRPr="00F96A5B" w:rsidTr="00316059">
        <w:trPr>
          <w:trHeight w:val="56"/>
        </w:trPr>
        <w:tc>
          <w:tcPr>
            <w:tcW w:w="51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376М/ссж</w:t>
            </w:r>
          </w:p>
        </w:tc>
        <w:tc>
          <w:tcPr>
            <w:tcW w:w="667" w:type="pct"/>
            <w:tcBorders>
              <w:top w:val="single" w:sz="4" w:space="0" w:color="auto"/>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xml:space="preserve">Чай с сахаром </w:t>
            </w:r>
          </w:p>
        </w:tc>
        <w:tc>
          <w:tcPr>
            <w:tcW w:w="409" w:type="pct"/>
            <w:tcBorders>
              <w:top w:val="single" w:sz="4" w:space="0" w:color="auto"/>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single" w:sz="4" w:space="0" w:color="auto"/>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single" w:sz="4" w:space="0" w:color="auto"/>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5" w:type="pct"/>
            <w:tcBorders>
              <w:top w:val="single" w:sz="4" w:space="0" w:color="auto"/>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7,99</w:t>
            </w:r>
          </w:p>
        </w:tc>
        <w:tc>
          <w:tcPr>
            <w:tcW w:w="342" w:type="pct"/>
            <w:tcBorders>
              <w:top w:val="single" w:sz="4" w:space="0" w:color="auto"/>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31,93</w:t>
            </w:r>
          </w:p>
        </w:tc>
        <w:tc>
          <w:tcPr>
            <w:tcW w:w="276" w:type="pct"/>
            <w:tcBorders>
              <w:top w:val="single" w:sz="4" w:space="0" w:color="auto"/>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0,00</w:t>
            </w:r>
          </w:p>
        </w:tc>
        <w:tc>
          <w:tcPr>
            <w:tcW w:w="276" w:type="pct"/>
            <w:tcBorders>
              <w:top w:val="single" w:sz="4" w:space="0" w:color="auto"/>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0,10</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single" w:sz="4" w:space="0" w:color="auto"/>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single" w:sz="4" w:space="0" w:color="auto"/>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4,95</w:t>
            </w:r>
          </w:p>
        </w:tc>
        <w:tc>
          <w:tcPr>
            <w:tcW w:w="290" w:type="pct"/>
            <w:tcBorders>
              <w:top w:val="single" w:sz="4" w:space="0" w:color="auto"/>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8,24</w:t>
            </w:r>
          </w:p>
        </w:tc>
        <w:tc>
          <w:tcPr>
            <w:tcW w:w="291" w:type="pct"/>
            <w:tcBorders>
              <w:top w:val="single" w:sz="4" w:space="0" w:color="auto"/>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4,40</w:t>
            </w:r>
          </w:p>
        </w:tc>
        <w:tc>
          <w:tcPr>
            <w:tcW w:w="216" w:type="pct"/>
            <w:tcBorders>
              <w:top w:val="single" w:sz="4" w:space="0" w:color="auto"/>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0,84</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xml:space="preserve">Фрукты (яблоки) </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14,70</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70,50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15,00</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7,50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16,50</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13,50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3,30</w:t>
            </w:r>
          </w:p>
        </w:tc>
      </w:tr>
      <w:tr w:rsidR="00316059" w:rsidRPr="00F96A5B" w:rsidTr="00316059">
        <w:trPr>
          <w:trHeight w:val="72"/>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Батон нарезной из муки в/с</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3,38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1,31</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23,13</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117,77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0,77</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8,55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29,25</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5,85</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0,54</w:t>
            </w:r>
          </w:p>
        </w:tc>
      </w:tr>
      <w:tr w:rsidR="00316059" w:rsidRPr="00F96A5B" w:rsidTr="00316059">
        <w:trPr>
          <w:trHeight w:val="56"/>
        </w:trPr>
        <w:tc>
          <w:tcPr>
            <w:tcW w:w="1181" w:type="pct"/>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F96A5B">
              <w:rPr>
                <w:rFonts w:ascii="Times New Roman" w:eastAsia="Times New Roman" w:hAnsi="Times New Roman"/>
                <w:color w:val="000000"/>
                <w:sz w:val="20"/>
                <w:szCs w:val="20"/>
                <w:lang w:eastAsia="ru-RU"/>
              </w:rPr>
              <w:t>Завтрак</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525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25,57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14,25</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66,55</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505,82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0,16</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15,80</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87,50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1,36</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249,24</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330,51</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56,01</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5,53</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Обед</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94К/ссж</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Салат Мозаика</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3,83</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6,08</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65,88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6,90</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378,00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1,47</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12,72</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41,00</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15,07</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0,57</w:t>
            </w:r>
          </w:p>
        </w:tc>
      </w:tr>
      <w:tr w:rsidR="00316059" w:rsidRPr="00F96A5B" w:rsidTr="00316059">
        <w:trPr>
          <w:trHeight w:val="177"/>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82М/ссж</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Борщ из свежей капусты с картофелем со сметаной (15%), на м/к бульоне, 210/10</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4,88</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10,53</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99,30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0,06</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18,64</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216,88</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1,57</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42,99</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52,25</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23,46</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1,07</w:t>
            </w:r>
          </w:p>
        </w:tc>
      </w:tr>
      <w:tr w:rsidR="00316059" w:rsidRPr="00F96A5B" w:rsidTr="00316059">
        <w:trPr>
          <w:trHeight w:val="104"/>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ТТК/331М</w:t>
            </w:r>
          </w:p>
        </w:tc>
        <w:tc>
          <w:tcPr>
            <w:tcW w:w="667" w:type="pct"/>
            <w:tcBorders>
              <w:top w:val="nil"/>
              <w:left w:val="nil"/>
              <w:bottom w:val="single" w:sz="4" w:space="0" w:color="auto"/>
              <w:right w:val="single" w:sz="4" w:space="0" w:color="auto"/>
            </w:tcBorders>
            <w:shd w:val="clear" w:color="auto" w:fill="auto"/>
            <w:vAlign w:val="center"/>
            <w:hideMark/>
          </w:tcPr>
          <w:p w:rsidR="00316059" w:rsidRPr="00622C7A" w:rsidRDefault="00316059" w:rsidP="00316059">
            <w:pPr>
              <w:spacing w:after="0" w:line="240" w:lineRule="auto"/>
              <w:outlineLvl w:val="0"/>
              <w:rPr>
                <w:rFonts w:ascii="Times New Roman" w:eastAsia="Times New Roman" w:hAnsi="Times New Roman"/>
                <w:color w:val="000000" w:themeColor="text1"/>
                <w:sz w:val="20"/>
                <w:szCs w:val="20"/>
                <w:lang w:eastAsia="ru-RU"/>
              </w:rPr>
            </w:pPr>
            <w:r w:rsidRPr="00622C7A">
              <w:rPr>
                <w:rFonts w:ascii="Times New Roman" w:eastAsia="Times New Roman" w:hAnsi="Times New Roman"/>
                <w:color w:val="000000" w:themeColor="text1"/>
                <w:sz w:val="20"/>
                <w:szCs w:val="20"/>
                <w:lang w:eastAsia="ru-RU"/>
              </w:rPr>
              <w:t>Котлета из мяса и печени с соусом сметанно/томатным 80/30</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15,99</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13,12</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16,43</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248,73</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12,11</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2569,50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2,22</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22,36</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205,21</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25,61</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3,85</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184К</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Рагу из овощей</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2,88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9,42</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21,96</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185,25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21,95</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820,00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4,31</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29,10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85,87</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39,43</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1,31</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457К</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Компот из черной смородины</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0,04</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10,05</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38,76</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36,00</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0,13</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6,48</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5,94</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5,58</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0,26</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Хлеб пшеничный</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0,30</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14,49</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70,50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0,39</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6,90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26,10</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9,90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r>
      <w:tr w:rsidR="00316059" w:rsidRPr="00F96A5B" w:rsidTr="00316059">
        <w:trPr>
          <w:trHeight w:val="315"/>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Хлеб ржано-пшеничный</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2,64</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0,48</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15,86</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79,20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11,60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60,00</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18,80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1,56</w:t>
            </w:r>
          </w:p>
        </w:tc>
      </w:tr>
      <w:tr w:rsidR="00316059" w:rsidRPr="00F96A5B" w:rsidTr="00316059">
        <w:trPr>
          <w:trHeight w:val="56"/>
        </w:trPr>
        <w:tc>
          <w:tcPr>
            <w:tcW w:w="1181" w:type="pct"/>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Итого за Обед</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820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28,50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32,06</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95,40</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787,62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95,60</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3984,38</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10,49</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132,15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476,37</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137,85</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9,21</w:t>
            </w:r>
          </w:p>
        </w:tc>
      </w:tr>
      <w:tr w:rsidR="00316059" w:rsidRPr="00F96A5B" w:rsidTr="00316059">
        <w:trPr>
          <w:trHeight w:val="60"/>
        </w:trPr>
        <w:tc>
          <w:tcPr>
            <w:tcW w:w="5000" w:type="pct"/>
            <w:gridSpan w:val="1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4265B7" w:rsidRDefault="00316059" w:rsidP="00316059">
            <w:pPr>
              <w:spacing w:after="0" w:line="240" w:lineRule="auto"/>
              <w:rPr>
                <w:rFonts w:ascii="Times New Roman" w:eastAsia="Times New Roman" w:hAnsi="Times New Roman"/>
                <w:b/>
                <w:color w:val="000000"/>
                <w:sz w:val="20"/>
                <w:szCs w:val="20"/>
                <w:lang w:eastAsia="ru-RU"/>
              </w:rPr>
            </w:pPr>
            <w:r w:rsidRPr="004265B7">
              <w:rPr>
                <w:rFonts w:ascii="Times New Roman" w:eastAsia="Times New Roman" w:hAnsi="Times New Roman"/>
                <w:b/>
                <w:color w:val="000000"/>
                <w:sz w:val="20"/>
                <w:szCs w:val="20"/>
                <w:lang w:eastAsia="ru-RU"/>
              </w:rPr>
              <w:t>День/неделя: Четверг-1 </w:t>
            </w:r>
          </w:p>
        </w:tc>
      </w:tr>
      <w:tr w:rsidR="00316059" w:rsidRPr="00F96A5B" w:rsidTr="00316059">
        <w:trPr>
          <w:trHeight w:val="10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рец.</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xml:space="preserve">Наименование дней </w:t>
            </w:r>
            <w:r w:rsidRPr="00F96A5B">
              <w:rPr>
                <w:rFonts w:ascii="Times New Roman" w:eastAsia="Times New Roman" w:hAnsi="Times New Roman"/>
                <w:color w:val="000000"/>
                <w:sz w:val="20"/>
                <w:szCs w:val="20"/>
                <w:lang w:eastAsia="ru-RU"/>
              </w:rPr>
              <w:lastRenderedPageBreak/>
              <w:t>недели, блюд</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lastRenderedPageBreak/>
              <w:t xml:space="preserve">Масса </w:t>
            </w:r>
            <w:r w:rsidRPr="00F96A5B">
              <w:rPr>
                <w:rFonts w:ascii="Times New Roman" w:eastAsia="Times New Roman" w:hAnsi="Times New Roman"/>
                <w:color w:val="000000"/>
                <w:sz w:val="20"/>
                <w:szCs w:val="20"/>
                <w:lang w:eastAsia="ru-RU"/>
              </w:rPr>
              <w:lastRenderedPageBreak/>
              <w:t>порции</w:t>
            </w:r>
          </w:p>
        </w:tc>
        <w:tc>
          <w:tcPr>
            <w:tcW w:w="847" w:type="pct"/>
            <w:gridSpan w:val="3"/>
            <w:tcBorders>
              <w:top w:val="single" w:sz="4" w:space="0" w:color="auto"/>
              <w:left w:val="nil"/>
              <w:bottom w:val="single" w:sz="4" w:space="0" w:color="auto"/>
              <w:right w:val="single" w:sz="4" w:space="0" w:color="000000"/>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lastRenderedPageBreak/>
              <w:t>Пищевые вещества (г)</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ЭЦ (ккал)</w:t>
            </w:r>
          </w:p>
        </w:tc>
        <w:tc>
          <w:tcPr>
            <w:tcW w:w="1134" w:type="pct"/>
            <w:gridSpan w:val="4"/>
            <w:tcBorders>
              <w:top w:val="single" w:sz="4" w:space="0" w:color="auto"/>
              <w:left w:val="nil"/>
              <w:bottom w:val="single" w:sz="4" w:space="0" w:color="auto"/>
              <w:right w:val="single" w:sz="4" w:space="0" w:color="000000"/>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Витамины (мг)</w:t>
            </w:r>
          </w:p>
        </w:tc>
        <w:tc>
          <w:tcPr>
            <w:tcW w:w="1087" w:type="pct"/>
            <w:gridSpan w:val="4"/>
            <w:tcBorders>
              <w:top w:val="single" w:sz="4" w:space="0" w:color="auto"/>
              <w:left w:val="nil"/>
              <w:bottom w:val="single" w:sz="4" w:space="0" w:color="auto"/>
              <w:right w:val="single" w:sz="4" w:space="0" w:color="000000"/>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Минеральные вещества (мг)</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lastRenderedPageBreak/>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Ж</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У</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В1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А (мкг)</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Е</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Са</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Р</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Mg</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Fe</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Завтрак </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71М</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xml:space="preserve">Подгарнировка из помидоров  свежих </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0,44</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0,08</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1,52</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9,60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10,00</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0,28</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5,60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10,40</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8,00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0,36</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320К/330М</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Куриное филе запеченое с соусом сметанным 80/30</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22,47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7,48</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1,69</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165,13</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2,13</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50,00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0,81</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25,78</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175,37</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21,21</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1,43</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321М/ссж</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Капуста тушеная</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3,91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2,39</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14,99</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99,68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0,09</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82,66</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75,00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90,30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67,95</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34,64</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1,37</w:t>
            </w:r>
          </w:p>
        </w:tc>
      </w:tr>
      <w:tr w:rsidR="00316059" w:rsidRPr="00F96A5B" w:rsidTr="00316059">
        <w:trPr>
          <w:trHeight w:val="8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379М/ссж</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Кофейный напиток с молоком (молоко 2,5%)</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3,61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2,75</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12,80</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86,52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0,72</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112,77</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81,00</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12,60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0,12</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15М</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Сыр порционный</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2,61</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34,40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0,08</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100,00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64,00</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0,10</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Батон нарезной из муки в/с</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3,38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1,31</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23,13</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117,77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0,77</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8,55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29,25</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5,85</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0,54</w:t>
            </w:r>
          </w:p>
        </w:tc>
      </w:tr>
      <w:tr w:rsidR="00316059" w:rsidRPr="00F96A5B" w:rsidTr="00316059">
        <w:trPr>
          <w:trHeight w:val="56"/>
        </w:trPr>
        <w:tc>
          <w:tcPr>
            <w:tcW w:w="1181" w:type="pct"/>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F96A5B">
              <w:rPr>
                <w:rFonts w:ascii="Times New Roman" w:eastAsia="Times New Roman" w:hAnsi="Times New Roman"/>
                <w:color w:val="000000"/>
                <w:sz w:val="20"/>
                <w:szCs w:val="20"/>
                <w:lang w:eastAsia="ru-RU"/>
              </w:rPr>
              <w:t>Завтрак</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535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36,41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16,61</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54,13</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513,10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95,60</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157,00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343,00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427,97</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86,80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3,92</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Обед</w:t>
            </w:r>
          </w:p>
        </w:tc>
      </w:tr>
      <w:tr w:rsidR="00316059" w:rsidRPr="00F96A5B" w:rsidTr="00316059">
        <w:trPr>
          <w:trHeight w:val="312"/>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60М</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Салат из моркови с яблоками и клюквой</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4,09</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6,32</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65,85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0,03</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4,30</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760,75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1,94</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13,50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23,29</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16,27</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0,64</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96М</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xml:space="preserve">Рассольник ленинградский на курином бульоне </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3,54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5,78</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14,84</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125,99</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14,73</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186,80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1,92</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17,83</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69,18</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24,49</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0,96</w:t>
            </w:r>
          </w:p>
        </w:tc>
      </w:tr>
      <w:tr w:rsidR="00316059" w:rsidRPr="00F96A5B" w:rsidTr="00316059">
        <w:trPr>
          <w:trHeight w:val="630"/>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234М/330М</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Котлеты рыбные (минтай) с соусом сметанным 80/30</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11,46</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6,48</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14,86</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164,40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0,42</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15,40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2,15</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60,97</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175,18</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41,60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1,04</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312М/ссж</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Картофельное пюре</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3,95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4,95</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26,67</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167,52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0,19</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31,17</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22,80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0,21</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53,98</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117,35</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39,79</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1,46</w:t>
            </w:r>
          </w:p>
        </w:tc>
      </w:tr>
      <w:tr w:rsidR="00316059" w:rsidRPr="00F96A5B" w:rsidTr="00316059">
        <w:trPr>
          <w:trHeight w:val="58"/>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342М/ссж</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Компот из свежих яблок</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0,14</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11,51</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48,84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3,60</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0,07</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5,76</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3,96</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3,24</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0,82</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Хлеб пшеничный</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0,30</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14,49</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70,50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0,39</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6,90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26,10</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9,90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Хлеб ржано-пшеничный</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0,48</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15,86</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79,20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11,60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60,00</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18,80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1,56</w:t>
            </w:r>
          </w:p>
        </w:tc>
      </w:tr>
      <w:tr w:rsidR="00316059" w:rsidRPr="00F96A5B" w:rsidTr="00316059">
        <w:trPr>
          <w:trHeight w:val="56"/>
        </w:trPr>
        <w:tc>
          <w:tcPr>
            <w:tcW w:w="1181" w:type="pct"/>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Итого за Обед</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820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24,69</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22,22</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104,54</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722,31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54,22</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987,55</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7,08</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170,54</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475,06</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154,09</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7,08</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4265B7" w:rsidRDefault="00316059" w:rsidP="00316059">
            <w:pPr>
              <w:spacing w:after="0" w:line="240" w:lineRule="auto"/>
              <w:rPr>
                <w:rFonts w:ascii="Times New Roman" w:eastAsia="Times New Roman" w:hAnsi="Times New Roman"/>
                <w:b/>
                <w:color w:val="000000"/>
                <w:sz w:val="20"/>
                <w:szCs w:val="20"/>
                <w:lang w:eastAsia="ru-RU"/>
              </w:rPr>
            </w:pPr>
            <w:r w:rsidRPr="004265B7">
              <w:rPr>
                <w:rFonts w:ascii="Times New Roman" w:eastAsia="Times New Roman" w:hAnsi="Times New Roman"/>
                <w:b/>
                <w:color w:val="000000"/>
                <w:sz w:val="20"/>
                <w:szCs w:val="20"/>
                <w:lang w:eastAsia="ru-RU"/>
              </w:rPr>
              <w:t>День/неделя: Пятница-1 </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рец.</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Наименование дней недели, блюд</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Масса порции</w:t>
            </w:r>
          </w:p>
        </w:tc>
        <w:tc>
          <w:tcPr>
            <w:tcW w:w="847" w:type="pct"/>
            <w:gridSpan w:val="3"/>
            <w:tcBorders>
              <w:top w:val="single" w:sz="4" w:space="0" w:color="auto"/>
              <w:left w:val="nil"/>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Пищевые вещества (г)</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ЭЦ (ккал)</w:t>
            </w:r>
          </w:p>
        </w:tc>
        <w:tc>
          <w:tcPr>
            <w:tcW w:w="1134" w:type="pct"/>
            <w:gridSpan w:val="4"/>
            <w:tcBorders>
              <w:top w:val="single" w:sz="4" w:space="0" w:color="auto"/>
              <w:left w:val="nil"/>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Витамины (мг)</w:t>
            </w:r>
          </w:p>
        </w:tc>
        <w:tc>
          <w:tcPr>
            <w:tcW w:w="1087" w:type="pct"/>
            <w:gridSpan w:val="4"/>
            <w:tcBorders>
              <w:top w:val="single" w:sz="4" w:space="0" w:color="auto"/>
              <w:left w:val="nil"/>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Минеральные вещества (мг)</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Ж</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У</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В1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А (мкг)</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Е</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Са</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Р</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Mg</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Fe</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lastRenderedPageBreak/>
              <w:t>Завтрак</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22К</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Подгарнировка из горошка зеленого</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0,08</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2,60</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16,00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4,00</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20,00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0,08</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8,00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24,80</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8,40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0,28</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210М</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Омлет натуральный</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15,62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17,40</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2,89</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239,74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0,09</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0,25</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310,70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0,74</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114,94</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256,75</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19,50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2,89</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377М/ссж</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xml:space="preserve">Чай с лимоном </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0,01</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8,17</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33,97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2,50</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0,01</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7,35</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9,56</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5,12</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0,88</w:t>
            </w:r>
          </w:p>
        </w:tc>
      </w:tr>
      <w:tr w:rsidR="00316059" w:rsidRPr="00F96A5B" w:rsidTr="00316059">
        <w:trPr>
          <w:trHeight w:val="56"/>
        </w:trPr>
        <w:tc>
          <w:tcPr>
            <w:tcW w:w="515"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Батон нарезной из муки в/с</w:t>
            </w:r>
          </w:p>
        </w:tc>
        <w:tc>
          <w:tcPr>
            <w:tcW w:w="409"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w:t>
            </w:r>
          </w:p>
        </w:tc>
        <w:tc>
          <w:tcPr>
            <w:tcW w:w="276"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3,38</w:t>
            </w:r>
          </w:p>
        </w:tc>
        <w:tc>
          <w:tcPr>
            <w:tcW w:w="276"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1,31</w:t>
            </w:r>
          </w:p>
        </w:tc>
        <w:tc>
          <w:tcPr>
            <w:tcW w:w="295"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23,13</w:t>
            </w:r>
          </w:p>
        </w:tc>
        <w:tc>
          <w:tcPr>
            <w:tcW w:w="34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117,77</w:t>
            </w:r>
          </w:p>
        </w:tc>
        <w:tc>
          <w:tcPr>
            <w:tcW w:w="276"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0,77</w:t>
            </w:r>
          </w:p>
        </w:tc>
        <w:tc>
          <w:tcPr>
            <w:tcW w:w="290"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8,55</w:t>
            </w:r>
          </w:p>
        </w:tc>
        <w:tc>
          <w:tcPr>
            <w:tcW w:w="290"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29,25</w:t>
            </w:r>
          </w:p>
        </w:tc>
        <w:tc>
          <w:tcPr>
            <w:tcW w:w="291"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5,85</w:t>
            </w:r>
          </w:p>
        </w:tc>
        <w:tc>
          <w:tcPr>
            <w:tcW w:w="216"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0,54</w:t>
            </w:r>
          </w:p>
        </w:tc>
      </w:tr>
      <w:tr w:rsidR="00316059" w:rsidRPr="00F96A5B" w:rsidTr="00316059">
        <w:trPr>
          <w:trHeight w:val="56"/>
        </w:trPr>
        <w:tc>
          <w:tcPr>
            <w:tcW w:w="515"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single" w:sz="4" w:space="0" w:color="auto"/>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Фрукты (апельсины)</w:t>
            </w:r>
          </w:p>
        </w:tc>
        <w:tc>
          <w:tcPr>
            <w:tcW w:w="409" w:type="pct"/>
            <w:tcBorders>
              <w:top w:val="single" w:sz="4" w:space="0" w:color="auto"/>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150</w:t>
            </w:r>
          </w:p>
        </w:tc>
        <w:tc>
          <w:tcPr>
            <w:tcW w:w="276" w:type="pct"/>
            <w:tcBorders>
              <w:top w:val="single" w:sz="4" w:space="0" w:color="auto"/>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1,35</w:t>
            </w:r>
          </w:p>
        </w:tc>
        <w:tc>
          <w:tcPr>
            <w:tcW w:w="276" w:type="pct"/>
            <w:tcBorders>
              <w:top w:val="single" w:sz="4" w:space="0" w:color="auto"/>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0,30</w:t>
            </w:r>
          </w:p>
        </w:tc>
        <w:tc>
          <w:tcPr>
            <w:tcW w:w="295" w:type="pct"/>
            <w:tcBorders>
              <w:top w:val="single" w:sz="4" w:space="0" w:color="auto"/>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12,15</w:t>
            </w:r>
          </w:p>
        </w:tc>
        <w:tc>
          <w:tcPr>
            <w:tcW w:w="342" w:type="pct"/>
            <w:tcBorders>
              <w:top w:val="single" w:sz="4" w:space="0" w:color="auto"/>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64,50</w:t>
            </w:r>
          </w:p>
        </w:tc>
        <w:tc>
          <w:tcPr>
            <w:tcW w:w="276" w:type="pct"/>
            <w:tcBorders>
              <w:top w:val="single" w:sz="4" w:space="0" w:color="auto"/>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0,06</w:t>
            </w:r>
          </w:p>
        </w:tc>
        <w:tc>
          <w:tcPr>
            <w:tcW w:w="276" w:type="pct"/>
            <w:tcBorders>
              <w:top w:val="single" w:sz="4" w:space="0" w:color="auto"/>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90,00</w:t>
            </w:r>
          </w:p>
        </w:tc>
        <w:tc>
          <w:tcPr>
            <w:tcW w:w="292" w:type="pct"/>
            <w:tcBorders>
              <w:top w:val="single" w:sz="4" w:space="0" w:color="auto"/>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single" w:sz="4" w:space="0" w:color="auto"/>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0,30</w:t>
            </w:r>
          </w:p>
        </w:tc>
        <w:tc>
          <w:tcPr>
            <w:tcW w:w="290" w:type="pct"/>
            <w:tcBorders>
              <w:top w:val="single" w:sz="4" w:space="0" w:color="auto"/>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51,00</w:t>
            </w:r>
          </w:p>
        </w:tc>
        <w:tc>
          <w:tcPr>
            <w:tcW w:w="290" w:type="pct"/>
            <w:tcBorders>
              <w:top w:val="single" w:sz="4" w:space="0" w:color="auto"/>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34,50</w:t>
            </w:r>
          </w:p>
        </w:tc>
        <w:tc>
          <w:tcPr>
            <w:tcW w:w="291" w:type="pct"/>
            <w:tcBorders>
              <w:top w:val="single" w:sz="4" w:space="0" w:color="auto"/>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19,50</w:t>
            </w:r>
          </w:p>
        </w:tc>
        <w:tc>
          <w:tcPr>
            <w:tcW w:w="216" w:type="pct"/>
            <w:tcBorders>
              <w:top w:val="single" w:sz="4" w:space="0" w:color="auto"/>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0,45</w:t>
            </w:r>
          </w:p>
        </w:tc>
      </w:tr>
      <w:tr w:rsidR="00316059" w:rsidRPr="00F96A5B" w:rsidTr="00316059">
        <w:trPr>
          <w:trHeight w:val="56"/>
        </w:trPr>
        <w:tc>
          <w:tcPr>
            <w:tcW w:w="1181" w:type="pct"/>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F96A5B">
              <w:rPr>
                <w:rFonts w:ascii="Times New Roman" w:eastAsia="Times New Roman" w:hAnsi="Times New Roman"/>
                <w:color w:val="000000"/>
                <w:sz w:val="20"/>
                <w:szCs w:val="20"/>
                <w:lang w:eastAsia="ru-RU"/>
              </w:rPr>
              <w:t>Завтрак</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572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21,64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19,09</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48,93</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471,98</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96,75</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330,70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1,90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189,84</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354,86</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58,37</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5,04</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Обед</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67М</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Винегрет овощной</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0,76</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6,10</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4,46</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76,35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0,03</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5,70</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140,95</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2,73</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13,68</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25,16</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11,55</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0,48</w:t>
            </w:r>
          </w:p>
        </w:tc>
      </w:tr>
      <w:tr w:rsidR="00316059" w:rsidRPr="00F96A5B" w:rsidTr="00316059">
        <w:trPr>
          <w:trHeight w:val="31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99М</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Суп из овощей на курином бульоне со сметаной (15%), 210/10</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5,74</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9,87</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101,91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0,08</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18,15</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207,76</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1,93</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37,90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57,21</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20,17</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0,80</w:t>
            </w:r>
          </w:p>
        </w:tc>
      </w:tr>
      <w:tr w:rsidR="00316059" w:rsidRPr="00F96A5B" w:rsidTr="00316059">
        <w:trPr>
          <w:trHeight w:val="669"/>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294М/331М</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Котлеты рубленные из птицы  (курица) с соусом сметанно/томатным 80/30</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13,81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12,93</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15,75</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235,57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2,56</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48,80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1,51</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25,08</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127,96</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23,20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1,69</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302М/ссж</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Рис отварной</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4,58</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3,55</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48,15</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242,89</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16,00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6,82</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98,84</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32,54</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0,66</w:t>
            </w:r>
          </w:p>
        </w:tc>
      </w:tr>
      <w:tr w:rsidR="00316059" w:rsidRPr="00F96A5B" w:rsidTr="00316059">
        <w:trPr>
          <w:trHeight w:val="250"/>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349М/ссж</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Компот из сухофруктов (яблоки сушеные)</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17,11</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72,78</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0,72</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0,99</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28,80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26,28</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18,90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Хлеб пшеничный</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0,30</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14,49</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70,50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0,39</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6,90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26,10</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9,90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Хлеб ржано-пшеничный</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0,48</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15,86</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79,20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11,60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60,00</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18,80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1,56</w:t>
            </w:r>
          </w:p>
        </w:tc>
      </w:tr>
      <w:tr w:rsidR="00316059" w:rsidRPr="00F96A5B" w:rsidTr="00316059">
        <w:trPr>
          <w:trHeight w:val="56"/>
        </w:trPr>
        <w:tc>
          <w:tcPr>
            <w:tcW w:w="1181" w:type="pct"/>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Итого за Обед</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820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27,44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29,15</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125,68</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879,19</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27,13</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413,51</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8,25</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130,78</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421,54</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135,06</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6,39</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4265B7" w:rsidRDefault="00316059" w:rsidP="00316059">
            <w:pPr>
              <w:spacing w:after="0" w:line="240" w:lineRule="auto"/>
              <w:rPr>
                <w:rFonts w:ascii="Times New Roman" w:eastAsia="Times New Roman" w:hAnsi="Times New Roman"/>
                <w:b/>
                <w:color w:val="000000"/>
                <w:sz w:val="20"/>
                <w:szCs w:val="20"/>
                <w:lang w:eastAsia="ru-RU"/>
              </w:rPr>
            </w:pPr>
            <w:r w:rsidRPr="004265B7">
              <w:rPr>
                <w:rFonts w:ascii="Times New Roman" w:eastAsia="Times New Roman" w:hAnsi="Times New Roman"/>
                <w:b/>
                <w:color w:val="000000"/>
                <w:sz w:val="20"/>
                <w:szCs w:val="20"/>
                <w:lang w:eastAsia="ru-RU"/>
              </w:rPr>
              <w:t>День/неделя: Понедельник-2</w:t>
            </w:r>
          </w:p>
        </w:tc>
      </w:tr>
      <w:tr w:rsidR="00316059" w:rsidRPr="00F96A5B" w:rsidTr="00316059">
        <w:trPr>
          <w:trHeight w:val="20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рец.</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Наименование дней недели, блюд</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Масса порции</w:t>
            </w:r>
          </w:p>
        </w:tc>
        <w:tc>
          <w:tcPr>
            <w:tcW w:w="847" w:type="pct"/>
            <w:gridSpan w:val="3"/>
            <w:tcBorders>
              <w:top w:val="single" w:sz="4" w:space="0" w:color="auto"/>
              <w:left w:val="nil"/>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Пищевые вещества (г)</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ЭЦ (ккал)</w:t>
            </w:r>
          </w:p>
        </w:tc>
        <w:tc>
          <w:tcPr>
            <w:tcW w:w="1134" w:type="pct"/>
            <w:gridSpan w:val="4"/>
            <w:tcBorders>
              <w:top w:val="single" w:sz="4" w:space="0" w:color="auto"/>
              <w:left w:val="nil"/>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Витамины (мг)</w:t>
            </w:r>
          </w:p>
        </w:tc>
        <w:tc>
          <w:tcPr>
            <w:tcW w:w="1087" w:type="pct"/>
            <w:gridSpan w:val="4"/>
            <w:tcBorders>
              <w:top w:val="single" w:sz="4" w:space="0" w:color="auto"/>
              <w:left w:val="nil"/>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Минеральные вещества (мг)</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Ж</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У</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В1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А (мкг)</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Е</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Са</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Р</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Mg</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Fe</w:t>
            </w:r>
          </w:p>
        </w:tc>
      </w:tr>
      <w:tr w:rsidR="00316059" w:rsidRPr="00F96A5B" w:rsidTr="00316059">
        <w:trPr>
          <w:trHeight w:val="56"/>
        </w:trPr>
        <w:tc>
          <w:tcPr>
            <w:tcW w:w="1181" w:type="pct"/>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Завтрак</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182/М/ЖКТ</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Каша жидкая молочная из пшённой крупы</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7,41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8,90</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41,28</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275,73</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0,18</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0,62</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38,30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0,18</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141,86</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184,63</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46,34</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1,23</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lastRenderedPageBreak/>
              <w:t>4М</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Бутерброд с говядиной отварной 24/36</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9,912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6,44</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17,388</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167,44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0,081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0,62</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11,7</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102,76</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20,24</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1,746</w:t>
            </w:r>
          </w:p>
        </w:tc>
      </w:tr>
      <w:tr w:rsidR="00316059" w:rsidRPr="00F96A5B" w:rsidTr="00316059">
        <w:trPr>
          <w:trHeight w:val="315"/>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15М</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Сыр порционный</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2,61</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34,40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0,08</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23,00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100,00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64,00</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0,10</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382М/ссж</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Какао с молоком (молоко 2,5%)</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3,59</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2,85</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14,71</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100,06</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0,54</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9,12</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0,01</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113,12</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107,20</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29,60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1,00</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Батон нарезной из муки в/с</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3,38</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1,31</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23,13</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117,77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0,77</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8,55</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29,25</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5,85</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0,54</w:t>
            </w:r>
          </w:p>
        </w:tc>
      </w:tr>
      <w:tr w:rsidR="00316059" w:rsidRPr="00F96A5B" w:rsidTr="00316059">
        <w:trPr>
          <w:trHeight w:val="56"/>
        </w:trPr>
        <w:tc>
          <w:tcPr>
            <w:tcW w:w="1181" w:type="pct"/>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Итого за _Завтрак</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505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26,89</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22,11</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96,51</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695,40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1,24</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70,42</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1,63</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375,23</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487,84</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106,53</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4,61</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Обед</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83К</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Салат из свеклы c огурцами солеными</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0,89</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3,66</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4,18</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53,52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5,30</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3,60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1,65</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19,39</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24,84</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11,75</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0,67</w:t>
            </w:r>
          </w:p>
        </w:tc>
      </w:tr>
      <w:tr w:rsidR="00316059" w:rsidRPr="00F96A5B" w:rsidTr="00316059">
        <w:trPr>
          <w:trHeight w:val="330"/>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103М</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xml:space="preserve">Суп картофельный с макаронными изделиями на м/к бульоне </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3,29</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3,56</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18,72</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121,73</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14,79</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224,64</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1,59</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23,01</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60,01</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22,83</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0,97</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245М/330М</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Бефстроганов из отварной говядины, 45/45</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14,39</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12,95</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4,01</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190,13</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0,09</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0,78</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228,00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0,42</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21,60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153,52</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22,10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2,16</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309М/ссж</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Макаронные изделия отварные</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7,07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3,73</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45,17</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242,76</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16,00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14,45</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57,15</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10,32</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1,04</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342М/ссж</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Компот из свежих яблок</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0,14</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11,51</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48,84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3,60</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0,07</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5,76</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3,96</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3,24</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0,82</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Хлеб пшеничный</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0,30</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14,49</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70,50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0,39</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6,90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26,10</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9,90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Хлеб ржано-пшеничный</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0,48</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15,86</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79,20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11,60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60,00</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18,80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1,56</w:t>
            </w:r>
          </w:p>
        </w:tc>
      </w:tr>
      <w:tr w:rsidR="00316059" w:rsidRPr="00F96A5B" w:rsidTr="00316059">
        <w:trPr>
          <w:trHeight w:val="56"/>
        </w:trPr>
        <w:tc>
          <w:tcPr>
            <w:tcW w:w="1181" w:type="pct"/>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Итого за Обед</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800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30,80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24,83</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113,94</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806,67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24,47</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474,04</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5,52</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102,70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385,59</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98,93</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7,81</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4265B7" w:rsidRDefault="00316059" w:rsidP="00316059">
            <w:pPr>
              <w:spacing w:after="0" w:line="240" w:lineRule="auto"/>
              <w:rPr>
                <w:rFonts w:ascii="Times New Roman" w:eastAsia="Times New Roman" w:hAnsi="Times New Roman"/>
                <w:b/>
                <w:color w:val="000000"/>
                <w:sz w:val="20"/>
                <w:szCs w:val="20"/>
                <w:lang w:eastAsia="ru-RU"/>
              </w:rPr>
            </w:pPr>
            <w:r w:rsidRPr="004265B7">
              <w:rPr>
                <w:rFonts w:ascii="Times New Roman" w:eastAsia="Times New Roman" w:hAnsi="Times New Roman"/>
                <w:b/>
                <w:color w:val="000000"/>
                <w:sz w:val="20"/>
                <w:szCs w:val="20"/>
                <w:lang w:eastAsia="ru-RU"/>
              </w:rPr>
              <w:t>День/неделя: Вторник-2</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рец.</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Наименование дней недели, блюд</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Масса порции</w:t>
            </w:r>
          </w:p>
        </w:tc>
        <w:tc>
          <w:tcPr>
            <w:tcW w:w="847" w:type="pct"/>
            <w:gridSpan w:val="3"/>
            <w:tcBorders>
              <w:top w:val="single" w:sz="4" w:space="0" w:color="auto"/>
              <w:left w:val="nil"/>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Пищевые вещества (г)</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ЭЦ (ккал)</w:t>
            </w:r>
          </w:p>
        </w:tc>
        <w:tc>
          <w:tcPr>
            <w:tcW w:w="1134" w:type="pct"/>
            <w:gridSpan w:val="4"/>
            <w:tcBorders>
              <w:top w:val="single" w:sz="4" w:space="0" w:color="auto"/>
              <w:left w:val="nil"/>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Витамины (мг)</w:t>
            </w:r>
          </w:p>
        </w:tc>
        <w:tc>
          <w:tcPr>
            <w:tcW w:w="1087" w:type="pct"/>
            <w:gridSpan w:val="4"/>
            <w:tcBorders>
              <w:top w:val="single" w:sz="4" w:space="0" w:color="auto"/>
              <w:left w:val="nil"/>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Минеральные вещества (мг)</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Ж</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У</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В1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А (мкг)</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Е</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Са</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Р</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Mg</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Fe</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Завтрак </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71М</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xml:space="preserve">Подгарнировка из огурцов  свежих </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0,28</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0,04</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0,76</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4,40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2,80</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0,04</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6,80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12,00</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5,60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0,20</w:t>
            </w:r>
          </w:p>
        </w:tc>
      </w:tr>
      <w:tr w:rsidR="00316059" w:rsidRPr="00F96A5B" w:rsidTr="00316059">
        <w:trPr>
          <w:trHeight w:val="315"/>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244М/ссж</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xml:space="preserve">Плов из отварной </w:t>
            </w:r>
            <w:r w:rsidRPr="00F96A5B">
              <w:rPr>
                <w:rFonts w:ascii="Times New Roman" w:eastAsia="Times New Roman" w:hAnsi="Times New Roman"/>
                <w:color w:val="000000"/>
                <w:sz w:val="20"/>
                <w:szCs w:val="20"/>
                <w:lang w:eastAsia="ru-RU"/>
              </w:rPr>
              <w:lastRenderedPageBreak/>
              <w:t>говядины</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lastRenderedPageBreak/>
              <w:t>230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27,16</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24,91</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39,96</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501,38</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0,13</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1,40</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240,00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3,13</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24,66</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325,07</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59,39</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4,07</w:t>
            </w:r>
          </w:p>
        </w:tc>
      </w:tr>
      <w:tr w:rsidR="00316059" w:rsidRPr="00F96A5B" w:rsidTr="00316059">
        <w:trPr>
          <w:trHeight w:val="70"/>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lastRenderedPageBreak/>
              <w:t>379М/ссж</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Кофейный напиток с молоком (молоко 2,5%)</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3,90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3,00</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15,28</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99,90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0,78</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10,00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124,77</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90,00</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14,00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0,13</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Батон нарезной из муки в/с</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3,75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1,45</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25,70</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130,85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0,06</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0,85</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9,50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32,50</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6,50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r>
      <w:tr w:rsidR="00316059" w:rsidRPr="00F96A5B" w:rsidTr="00316059">
        <w:trPr>
          <w:trHeight w:val="56"/>
        </w:trPr>
        <w:tc>
          <w:tcPr>
            <w:tcW w:w="1181" w:type="pct"/>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Итого за _Завтрак</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520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35,09</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29,40</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81,70</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736,53</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4,98</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250,00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4,02</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165,72</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459,57</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85,49</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5,00</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Обед</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63М/ссж</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Салат из моркови с курагой</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0,11</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12,57</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58,66</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0,06</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4,63</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1780,81</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0,73</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34,69</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58,07</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40,41</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0,84</w:t>
            </w:r>
          </w:p>
        </w:tc>
      </w:tr>
      <w:tr w:rsidR="00316059" w:rsidRPr="00F96A5B" w:rsidTr="00316059">
        <w:trPr>
          <w:trHeight w:val="700"/>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93М</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Щи по-уральски со сметаной (15%) (с пшенной крупой) на курином бульоне, 210/10</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3,11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5,73</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8,74</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100,38</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0,06</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25,54</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229,38</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2,03</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45,64</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55,11</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22,54</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0,89</w:t>
            </w:r>
          </w:p>
        </w:tc>
      </w:tr>
      <w:tr w:rsidR="00316059" w:rsidRPr="00F96A5B" w:rsidTr="00316059">
        <w:trPr>
          <w:trHeight w:val="248"/>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294М/330М</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Котлеты рубленные из птицы  (куриные) с соусом сметанным</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13,68</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13,00</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15,20</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233,32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1,21</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49,30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1,48</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24,92</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126,22</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21,75</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1,62</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136/М/СД</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Овощи припущенные с маслом</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2,76</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3,23</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14,42</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100,34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9,50</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3816,00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0,80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52,26</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105,70</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72,20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1,34</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349М/ссж</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Компот из сухофруктов (яблоки сушеные)</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17,11</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72,78</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0,72</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0,99</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28,80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26,28</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18,90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Хлеб пшеничный</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0,30</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14,49</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70,50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0,39</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6,90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26,10</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9,90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Хлеб ржано-пшеничный</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0,48</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15,86</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79,20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11,60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60,00</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18,80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1,56</w:t>
            </w:r>
          </w:p>
        </w:tc>
      </w:tr>
      <w:tr w:rsidR="00316059" w:rsidRPr="00F96A5B" w:rsidTr="00316059">
        <w:trPr>
          <w:trHeight w:val="56"/>
        </w:trPr>
        <w:tc>
          <w:tcPr>
            <w:tcW w:w="1181" w:type="pct"/>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Итого за Обед</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860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26,76</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22,90</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98,38</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715,18</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0,49</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41,60</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5875,49</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6,83</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204,81</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457,48</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204,49</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7,45</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4265B7" w:rsidRDefault="00316059" w:rsidP="00316059">
            <w:pPr>
              <w:spacing w:after="0" w:line="240" w:lineRule="auto"/>
              <w:rPr>
                <w:rFonts w:ascii="Times New Roman" w:eastAsia="Times New Roman" w:hAnsi="Times New Roman"/>
                <w:b/>
                <w:color w:val="000000"/>
                <w:sz w:val="20"/>
                <w:szCs w:val="20"/>
                <w:lang w:eastAsia="ru-RU"/>
              </w:rPr>
            </w:pPr>
            <w:r w:rsidRPr="004265B7">
              <w:rPr>
                <w:rFonts w:ascii="Times New Roman" w:eastAsia="Times New Roman" w:hAnsi="Times New Roman"/>
                <w:b/>
                <w:color w:val="000000"/>
                <w:sz w:val="20"/>
                <w:szCs w:val="20"/>
                <w:lang w:eastAsia="ru-RU"/>
              </w:rPr>
              <w:t>День/неделя: Среда-2</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рец.</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Наименование дней недели, блюд</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Масса порции</w:t>
            </w:r>
          </w:p>
        </w:tc>
        <w:tc>
          <w:tcPr>
            <w:tcW w:w="847" w:type="pct"/>
            <w:gridSpan w:val="3"/>
            <w:tcBorders>
              <w:top w:val="single" w:sz="4" w:space="0" w:color="auto"/>
              <w:left w:val="nil"/>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Пищевые вещества (г)</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ЭЦ (ккал)</w:t>
            </w:r>
          </w:p>
        </w:tc>
        <w:tc>
          <w:tcPr>
            <w:tcW w:w="1134" w:type="pct"/>
            <w:gridSpan w:val="4"/>
            <w:tcBorders>
              <w:top w:val="single" w:sz="4" w:space="0" w:color="auto"/>
              <w:left w:val="nil"/>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Витамины (мг)</w:t>
            </w:r>
          </w:p>
        </w:tc>
        <w:tc>
          <w:tcPr>
            <w:tcW w:w="1087" w:type="pct"/>
            <w:gridSpan w:val="4"/>
            <w:tcBorders>
              <w:top w:val="single" w:sz="4" w:space="0" w:color="auto"/>
              <w:left w:val="nil"/>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Минеральные вещества (мг)</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Ж</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У</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В1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А (мкг)</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Е</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Са</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Р</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Mg</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Fe</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Завтрак </w:t>
            </w:r>
          </w:p>
        </w:tc>
      </w:tr>
      <w:tr w:rsidR="00316059" w:rsidRPr="00F96A5B" w:rsidTr="00316059">
        <w:trPr>
          <w:trHeight w:val="407"/>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223М/ссж/326М</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Запеканка творожная (творог 9%) с соусом абрикосовым 150/30</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27,59</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16,12</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44,27</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447,34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0,83</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123,49</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0,51</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249,94</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340,72</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40,76</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1,25</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lastRenderedPageBreak/>
              <w:t>377М/ссж</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xml:space="preserve">Чай с лимоном </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0,01</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8,17</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33,97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2,50</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0,01</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7,35</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9,56</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5,12</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0,88</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Батон нарезной из муки в/с</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3,38</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1,31</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23,13</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117,77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0,77</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8,55</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29,25</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5,85</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0,54</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xml:space="preserve">Фрукты (яблоки) </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14,70</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70,50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15,00</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7,50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24,00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16,50</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13,50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3,30</w:t>
            </w:r>
          </w:p>
        </w:tc>
      </w:tr>
      <w:tr w:rsidR="00316059" w:rsidRPr="00F96A5B" w:rsidTr="00316059">
        <w:trPr>
          <w:trHeight w:val="56"/>
        </w:trPr>
        <w:tc>
          <w:tcPr>
            <w:tcW w:w="1181" w:type="pct"/>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F96A5B">
              <w:rPr>
                <w:rFonts w:ascii="Times New Roman" w:eastAsia="Times New Roman" w:hAnsi="Times New Roman"/>
                <w:color w:val="000000"/>
                <w:sz w:val="20"/>
                <w:szCs w:val="20"/>
                <w:lang w:eastAsia="ru-RU"/>
              </w:rPr>
              <w:t>Завтрак</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562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31,62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18,03</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90,26</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669,57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18,33</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130,99</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1,59</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289,84</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396,03</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65,23</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5,97</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Обед</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53М/ссж</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Салат из свеклы с зелёным горошком</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2,18</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8,20</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59,49</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9,80</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13,40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1,03</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27,93</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41,92</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18,57</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1,31</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151К/ссж</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xml:space="preserve">Уха Ростовская (горбуша)  </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7,25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6,08</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12,50</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134,37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20,04</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8,10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2,41</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22,17</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105,21</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29,44</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1,07</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255М/332М</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Печень по- строгановски, 45/45</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12,90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7,22</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7,57</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147,79</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23,06</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5511,00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1,61</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24,90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228,06</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15,35</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4,80</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171М/ссж</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Каша гречневая рассыпчатая</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10,14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7,72</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45,77</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292,66</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28,00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0,71</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18,98</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240,77</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160,08</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5,38</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342М/ссж</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Компот из свежих яблок</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0,14</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11,51</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48,84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3,60</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0,07</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5,76</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3,96</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3,24</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0,82</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Хлеб пшеничный</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0,30</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14,49</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70,50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0,39</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6,90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26,10</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9,90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Хлеб ржано-пшеничный</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0,48</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15,86</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79,20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11,60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60,00</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18,80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1,56</w:t>
            </w:r>
          </w:p>
        </w:tc>
      </w:tr>
      <w:tr w:rsidR="00316059" w:rsidRPr="00F96A5B" w:rsidTr="00316059">
        <w:trPr>
          <w:trHeight w:val="56"/>
        </w:trPr>
        <w:tc>
          <w:tcPr>
            <w:tcW w:w="1181" w:type="pct"/>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Итого за Обед</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840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37,11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24,12</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115,89</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832,86</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0,91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56,51</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5562,30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6,62</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118,24</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706,02</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255,38</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15,5</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BE7973" w:rsidRDefault="00316059" w:rsidP="00316059">
            <w:pPr>
              <w:spacing w:after="0" w:line="240" w:lineRule="auto"/>
              <w:outlineLvl w:val="0"/>
              <w:rPr>
                <w:rFonts w:ascii="Times New Roman" w:eastAsia="Times New Roman" w:hAnsi="Times New Roman"/>
                <w:b/>
                <w:color w:val="000000"/>
                <w:sz w:val="20"/>
                <w:szCs w:val="20"/>
                <w:lang w:eastAsia="ru-RU"/>
              </w:rPr>
            </w:pPr>
            <w:r w:rsidRPr="00BE7973">
              <w:rPr>
                <w:rFonts w:ascii="Times New Roman" w:eastAsia="Times New Roman" w:hAnsi="Times New Roman"/>
                <w:b/>
                <w:color w:val="000000"/>
                <w:sz w:val="20"/>
                <w:szCs w:val="20"/>
                <w:lang w:eastAsia="ru-RU"/>
              </w:rPr>
              <w:t>День/неделя: Четверг-2</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рец.</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Наименование дней недели, блюд</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Масса порции</w:t>
            </w:r>
          </w:p>
        </w:tc>
        <w:tc>
          <w:tcPr>
            <w:tcW w:w="847" w:type="pct"/>
            <w:gridSpan w:val="3"/>
            <w:tcBorders>
              <w:top w:val="single" w:sz="4" w:space="0" w:color="auto"/>
              <w:left w:val="nil"/>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Пищевые вещества (г)</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ЭЦ (ккал)</w:t>
            </w:r>
          </w:p>
        </w:tc>
        <w:tc>
          <w:tcPr>
            <w:tcW w:w="1134" w:type="pct"/>
            <w:gridSpan w:val="4"/>
            <w:tcBorders>
              <w:top w:val="single" w:sz="4" w:space="0" w:color="auto"/>
              <w:left w:val="nil"/>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Витамины (мг)</w:t>
            </w:r>
          </w:p>
        </w:tc>
        <w:tc>
          <w:tcPr>
            <w:tcW w:w="1087" w:type="pct"/>
            <w:gridSpan w:val="4"/>
            <w:tcBorders>
              <w:top w:val="single" w:sz="4" w:space="0" w:color="auto"/>
              <w:left w:val="nil"/>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Минеральные вещества (мг)</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Ж</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У</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В1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А (мкг)</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Е</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Са</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Р</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Mg</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Fe</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Завтрак</w:t>
            </w:r>
          </w:p>
        </w:tc>
      </w:tr>
      <w:tr w:rsidR="00316059" w:rsidRPr="00F96A5B" w:rsidTr="00316059">
        <w:trPr>
          <w:trHeight w:val="94"/>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70М</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Подгарнировка из огурцов  соленых</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0,04</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0,68</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5,20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2,00</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0,04</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9,20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9,60</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5,60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0,24</w:t>
            </w:r>
          </w:p>
        </w:tc>
      </w:tr>
      <w:tr w:rsidR="00316059" w:rsidRPr="00F96A5B" w:rsidTr="00316059">
        <w:trPr>
          <w:trHeight w:val="327"/>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292М/ссж</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Птица (грудки куриные), тушенная в соусе с овощами</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29,44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15,36</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24,92</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367,52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27,53</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791,00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3,96</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64,24</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298,76</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66,63</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3,07</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379М/ссж</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Кофейный напиток с молоком (молоко 2,5%)</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3,61</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2,75</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12,80</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86,52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0,02</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0,72</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9,00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112,77</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81,00</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12,60</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0,12</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Батон нарезной из муки в/с</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3,38</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1,31</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23,13</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117,77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0,77</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8,55</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29,25</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5,85</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0,54</w:t>
            </w:r>
          </w:p>
        </w:tc>
      </w:tr>
      <w:tr w:rsidR="00316059" w:rsidRPr="00F96A5B" w:rsidTr="00316059">
        <w:trPr>
          <w:trHeight w:val="56"/>
        </w:trPr>
        <w:tc>
          <w:tcPr>
            <w:tcW w:w="1181" w:type="pct"/>
            <w:gridSpan w:val="2"/>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Итого за _Завтрак</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505</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36,74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19,46</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61,53</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577,00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30,25</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802,00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4,76</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194,75</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418,61</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90,68</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3,96</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lastRenderedPageBreak/>
              <w:t>Обед </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63К/ссж</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Салат из моркови, яблок и апельсинов</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5,68</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4,90</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74,03</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0,03</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7,45</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660,50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2,63</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13,23</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21,20</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14,48</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0,48</w:t>
            </w:r>
          </w:p>
        </w:tc>
      </w:tr>
      <w:tr w:rsidR="00316059" w:rsidRPr="00F96A5B" w:rsidTr="00316059">
        <w:trPr>
          <w:trHeight w:val="211"/>
        </w:trPr>
        <w:tc>
          <w:tcPr>
            <w:tcW w:w="515" w:type="pct"/>
            <w:tcBorders>
              <w:top w:val="nil"/>
              <w:left w:val="single" w:sz="4" w:space="0" w:color="auto"/>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84М/ссж</w:t>
            </w:r>
          </w:p>
        </w:tc>
        <w:tc>
          <w:tcPr>
            <w:tcW w:w="667"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Борщ с фасолью и картофелем со сметаной (15%), 210/10</w:t>
            </w:r>
          </w:p>
        </w:tc>
        <w:tc>
          <w:tcPr>
            <w:tcW w:w="409" w:type="pct"/>
            <w:tcBorders>
              <w:top w:val="nil"/>
              <w:left w:val="nil"/>
              <w:bottom w:val="single" w:sz="4" w:space="0" w:color="auto"/>
              <w:right w:val="single" w:sz="4" w:space="0" w:color="auto"/>
            </w:tcBorders>
            <w:shd w:val="clear" w:color="000000" w:fill="FFFFFF"/>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220</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3,44</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4,80</w:t>
            </w:r>
          </w:p>
        </w:tc>
        <w:tc>
          <w:tcPr>
            <w:tcW w:w="295"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13,81</w:t>
            </w:r>
          </w:p>
        </w:tc>
        <w:tc>
          <w:tcPr>
            <w:tcW w:w="34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113,67</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0,09</w:t>
            </w:r>
          </w:p>
        </w:tc>
        <w:tc>
          <w:tcPr>
            <w:tcW w:w="27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11,64</w:t>
            </w:r>
          </w:p>
        </w:tc>
        <w:tc>
          <w:tcPr>
            <w:tcW w:w="292"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170,00</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1,56</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43,12</w:t>
            </w:r>
          </w:p>
        </w:tc>
        <w:tc>
          <w:tcPr>
            <w:tcW w:w="290"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85,48</w:t>
            </w:r>
          </w:p>
        </w:tc>
        <w:tc>
          <w:tcPr>
            <w:tcW w:w="291"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28,91</w:t>
            </w:r>
          </w:p>
        </w:tc>
        <w:tc>
          <w:tcPr>
            <w:tcW w:w="216" w:type="pct"/>
            <w:tcBorders>
              <w:top w:val="nil"/>
              <w:left w:val="nil"/>
              <w:bottom w:val="single" w:sz="4" w:space="0" w:color="auto"/>
              <w:right w:val="single" w:sz="4" w:space="0" w:color="auto"/>
            </w:tcBorders>
            <w:shd w:val="clear" w:color="000000" w:fill="FFFFFF"/>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1,43</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233М/328М</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Рыба запеченая под молочным соусом (минтай)</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15,94</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13,60</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7,63</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217,37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0,16</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2,01</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81,12</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0,31</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127,77</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268,81</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54,11</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1,01</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312М/ссж</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Картофельное пюре</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3,28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3,99</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22,18</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138,19</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0,16</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25,94</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18,30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0,17</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45,14</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97,47</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33,11</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1,22</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342М/ссж</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Компот из свежих груш</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0,14</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0,11</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11,69</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48,84</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0,14</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6,84</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5,76</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4,32</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0,85</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Хлеб пшеничный</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0,30</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14,49</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70,50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0,39</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6,90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26,10</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9,90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r>
      <w:tr w:rsidR="00316059" w:rsidRPr="00F96A5B" w:rsidTr="00316059">
        <w:trPr>
          <w:trHeight w:val="315"/>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Хлеб ржано- пшеничный</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0,54</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17,84</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89,10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13,05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67,50</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21,15</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1,76</w:t>
            </w:r>
          </w:p>
        </w:tc>
      </w:tr>
      <w:tr w:rsidR="00316059" w:rsidRPr="00F96A5B" w:rsidTr="00316059">
        <w:trPr>
          <w:trHeight w:val="56"/>
        </w:trPr>
        <w:tc>
          <w:tcPr>
            <w:tcW w:w="1181" w:type="pct"/>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Итого за Обед</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795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28,68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29,02</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92,55</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751,70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48,84</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929,92</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5,65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256,05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572,32</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165,98</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7,34</w:t>
            </w:r>
          </w:p>
        </w:tc>
      </w:tr>
      <w:tr w:rsidR="00316059" w:rsidRPr="00F96A5B" w:rsidTr="00316059">
        <w:trPr>
          <w:trHeight w:val="188"/>
        </w:trPr>
        <w:tc>
          <w:tcPr>
            <w:tcW w:w="5000" w:type="pct"/>
            <w:gridSpan w:val="15"/>
            <w:tcBorders>
              <w:top w:val="nil"/>
              <w:left w:val="single" w:sz="4" w:space="0" w:color="auto"/>
              <w:bottom w:val="single" w:sz="4" w:space="0" w:color="auto"/>
              <w:right w:val="single" w:sz="4" w:space="0" w:color="auto"/>
            </w:tcBorders>
            <w:shd w:val="clear" w:color="auto" w:fill="auto"/>
            <w:noWrap/>
            <w:vAlign w:val="center"/>
            <w:hideMark/>
          </w:tcPr>
          <w:p w:rsidR="00316059" w:rsidRPr="00BE7973" w:rsidRDefault="00316059" w:rsidP="00316059">
            <w:pPr>
              <w:spacing w:after="0" w:line="240" w:lineRule="auto"/>
              <w:outlineLvl w:val="0"/>
              <w:rPr>
                <w:rFonts w:ascii="Times New Roman" w:eastAsia="Times New Roman" w:hAnsi="Times New Roman"/>
                <w:b/>
                <w:color w:val="000000"/>
                <w:sz w:val="20"/>
                <w:szCs w:val="20"/>
                <w:lang w:eastAsia="ru-RU"/>
              </w:rPr>
            </w:pPr>
            <w:r w:rsidRPr="00BE7973">
              <w:rPr>
                <w:rFonts w:ascii="Times New Roman" w:eastAsia="Times New Roman" w:hAnsi="Times New Roman"/>
                <w:b/>
                <w:color w:val="000000"/>
                <w:sz w:val="20"/>
                <w:szCs w:val="20"/>
                <w:lang w:eastAsia="ru-RU"/>
              </w:rPr>
              <w:t>День/неделя: Пятница-2</w:t>
            </w:r>
          </w:p>
        </w:tc>
      </w:tr>
      <w:tr w:rsidR="00316059" w:rsidRPr="00F96A5B" w:rsidTr="00316059">
        <w:trPr>
          <w:trHeight w:val="188"/>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рец.</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Наименование дней недели, блюд</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Масса порции</w:t>
            </w:r>
          </w:p>
        </w:tc>
        <w:tc>
          <w:tcPr>
            <w:tcW w:w="847" w:type="pct"/>
            <w:gridSpan w:val="3"/>
            <w:tcBorders>
              <w:top w:val="single" w:sz="4" w:space="0" w:color="auto"/>
              <w:left w:val="nil"/>
              <w:bottom w:val="single" w:sz="4" w:space="0" w:color="auto"/>
              <w:right w:val="single" w:sz="4" w:space="0" w:color="000000"/>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Пищевые вещества (г)</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ЭЦ (ккал)</w:t>
            </w:r>
          </w:p>
        </w:tc>
        <w:tc>
          <w:tcPr>
            <w:tcW w:w="1134" w:type="pct"/>
            <w:gridSpan w:val="4"/>
            <w:tcBorders>
              <w:top w:val="single" w:sz="4" w:space="0" w:color="auto"/>
              <w:left w:val="nil"/>
              <w:bottom w:val="single" w:sz="4" w:space="0" w:color="auto"/>
              <w:right w:val="single" w:sz="4" w:space="0" w:color="000000"/>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Витамины (мг)</w:t>
            </w:r>
          </w:p>
        </w:tc>
        <w:tc>
          <w:tcPr>
            <w:tcW w:w="1087" w:type="pct"/>
            <w:gridSpan w:val="4"/>
            <w:tcBorders>
              <w:top w:val="single" w:sz="4" w:space="0" w:color="auto"/>
              <w:left w:val="nil"/>
              <w:bottom w:val="single" w:sz="4" w:space="0" w:color="auto"/>
              <w:right w:val="single" w:sz="4" w:space="0" w:color="000000"/>
            </w:tcBorders>
            <w:shd w:val="clear" w:color="auto" w:fill="auto"/>
            <w:noWrap/>
            <w:vAlign w:val="center"/>
            <w:hideMark/>
          </w:tcPr>
          <w:p w:rsidR="00316059" w:rsidRPr="00F96A5B" w:rsidRDefault="00316059" w:rsidP="00316059">
            <w:pPr>
              <w:spacing w:after="0" w:line="240" w:lineRule="auto"/>
              <w:jc w:val="center"/>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Минеральные вещества (мг)</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Ж</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У</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В1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А (мкг)</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Е</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Са</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Р</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Mg</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Fe</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Завтрак</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Подгарнировка из горошка зеленого</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1,24</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0,08</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2,60</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16,00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0,04</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4,00</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0,08</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24,80</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8,40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0,28</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231К</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Омлет с сыром запеченный</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16,41</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2,57</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240,01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0,37</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292,00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0,68</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272,32</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332,64</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24,95</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2,67</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377М/ссж</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xml:space="preserve">Чай с лимоном </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0,01</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8,17</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33,97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2,50</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0,01</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7,35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9,56</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5,12</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0,88</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xml:space="preserve">Фрукты (яблоки) </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14,70</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70,50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15,00</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7,50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24,00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16,50</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13,50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3,30</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Батон нарезной из муки в/с</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3,38</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1,31</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23,13</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117,77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0,77</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8,55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29,25</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5,85</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0,54</w:t>
            </w:r>
          </w:p>
        </w:tc>
      </w:tr>
      <w:tr w:rsidR="00316059" w:rsidRPr="00F96A5B" w:rsidTr="00316059">
        <w:trPr>
          <w:trHeight w:val="56"/>
        </w:trPr>
        <w:tc>
          <w:tcPr>
            <w:tcW w:w="1181" w:type="pct"/>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F96A5B">
              <w:rPr>
                <w:rFonts w:ascii="Times New Roman" w:eastAsia="Times New Roman" w:hAnsi="Times New Roman"/>
                <w:color w:val="000000"/>
                <w:sz w:val="20"/>
                <w:szCs w:val="20"/>
                <w:lang w:eastAsia="ru-RU"/>
              </w:rPr>
              <w:t>Завтрак</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572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23,27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18,40</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51,17</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478,25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21,87</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319,50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1,84</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320,22</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412,75</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57,82</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7,67</w:t>
            </w:r>
          </w:p>
        </w:tc>
      </w:tr>
      <w:tr w:rsidR="00316059" w:rsidRPr="00F96A5B" w:rsidTr="00316059">
        <w:trPr>
          <w:trHeight w:val="56"/>
        </w:trPr>
        <w:tc>
          <w:tcPr>
            <w:tcW w:w="5000" w:type="pct"/>
            <w:gridSpan w:val="1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Обед</w:t>
            </w:r>
          </w:p>
        </w:tc>
      </w:tr>
      <w:tr w:rsidR="00316059" w:rsidRPr="00F96A5B" w:rsidTr="00316059">
        <w:trPr>
          <w:trHeight w:val="122"/>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46М</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Салат из белокачанной капусты с яблоками</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3,10</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6,90</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59,42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14,50</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180,75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1,42</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20,52</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17,77</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9,81</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r>
      <w:tr w:rsidR="00316059" w:rsidRPr="00F96A5B" w:rsidTr="00316059">
        <w:trPr>
          <w:trHeight w:val="274"/>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lastRenderedPageBreak/>
              <w:t>98М/ссж</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Суп крестьянский с крупой на курином бульоне</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220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3,29</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4,72</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8,83</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91,51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17,63</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186,30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1,46</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25,92</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55,52</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19,15</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0,77</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291М</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Плов из птицы (грудки куриные)</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280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34,04</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16,49</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52,83</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498,22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0,21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9,22</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374,40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4,82</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41,23</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340,74</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72,01</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2,92</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342М/ссж</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Компот из свежих яблок</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0,14</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0,14</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11,51</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48,84</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0,01</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3,60</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0,07</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5,76</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3,96</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3,24</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0,82</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Хлеб пшеничный</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30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2,37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0,30</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14,49</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70,50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0,39</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6,90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26,10</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9,90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0,60</w:t>
            </w:r>
          </w:p>
        </w:tc>
      </w:tr>
      <w:tr w:rsidR="00316059" w:rsidRPr="00F96A5B" w:rsidTr="00316059">
        <w:trPr>
          <w:trHeight w:val="56"/>
        </w:trPr>
        <w:tc>
          <w:tcPr>
            <w:tcW w:w="515" w:type="pct"/>
            <w:tcBorders>
              <w:top w:val="nil"/>
              <w:left w:val="single" w:sz="4" w:space="0" w:color="auto"/>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667"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Хлеб ржано-пшеничный</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2,64</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0,48</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15,86</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79,20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0,07</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 </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11,60</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60,00</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18,80</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1,56</w:t>
            </w:r>
          </w:p>
        </w:tc>
      </w:tr>
      <w:tr w:rsidR="00316059" w:rsidRPr="00F96A5B" w:rsidTr="00316059">
        <w:trPr>
          <w:trHeight w:val="315"/>
        </w:trPr>
        <w:tc>
          <w:tcPr>
            <w:tcW w:w="1181" w:type="pct"/>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Итого за Обед</w:t>
            </w:r>
          </w:p>
        </w:tc>
        <w:tc>
          <w:tcPr>
            <w:tcW w:w="409" w:type="pct"/>
            <w:tcBorders>
              <w:top w:val="nil"/>
              <w:left w:val="nil"/>
              <w:bottom w:val="single" w:sz="4" w:space="0" w:color="auto"/>
              <w:right w:val="single" w:sz="4" w:space="0" w:color="auto"/>
            </w:tcBorders>
            <w:shd w:val="clear" w:color="auto" w:fill="auto"/>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810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43,25</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25,24</w:t>
            </w:r>
          </w:p>
        </w:tc>
        <w:tc>
          <w:tcPr>
            <w:tcW w:w="295"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110,41</w:t>
            </w:r>
          </w:p>
        </w:tc>
        <w:tc>
          <w:tcPr>
            <w:tcW w:w="34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847,70</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0,42</w:t>
            </w:r>
          </w:p>
        </w:tc>
        <w:tc>
          <w:tcPr>
            <w:tcW w:w="27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44,95</w:t>
            </w:r>
          </w:p>
        </w:tc>
        <w:tc>
          <w:tcPr>
            <w:tcW w:w="292"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743,25</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8,57</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111,93</w:t>
            </w:r>
          </w:p>
        </w:tc>
        <w:tc>
          <w:tcPr>
            <w:tcW w:w="290"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504,09</w:t>
            </w:r>
          </w:p>
        </w:tc>
        <w:tc>
          <w:tcPr>
            <w:tcW w:w="291"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132,91</w:t>
            </w:r>
          </w:p>
        </w:tc>
        <w:tc>
          <w:tcPr>
            <w:tcW w:w="216" w:type="pct"/>
            <w:tcBorders>
              <w:top w:val="nil"/>
              <w:left w:val="nil"/>
              <w:bottom w:val="single" w:sz="4" w:space="0" w:color="auto"/>
              <w:right w:val="single" w:sz="4" w:space="0" w:color="auto"/>
            </w:tcBorders>
            <w:shd w:val="clear" w:color="auto" w:fill="auto"/>
            <w:noWrap/>
            <w:vAlign w:val="center"/>
            <w:hideMark/>
          </w:tcPr>
          <w:p w:rsidR="00316059" w:rsidRPr="00F96A5B"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F96A5B">
              <w:rPr>
                <w:rFonts w:ascii="Times New Roman" w:eastAsia="Times New Roman" w:hAnsi="Times New Roman"/>
                <w:color w:val="000000"/>
                <w:sz w:val="20"/>
                <w:szCs w:val="20"/>
                <w:lang w:eastAsia="ru-RU"/>
              </w:rPr>
              <w:t>7,27</w:t>
            </w:r>
          </w:p>
        </w:tc>
      </w:tr>
      <w:tr w:rsidR="00316059" w:rsidRPr="00F96A5B" w:rsidTr="00316059">
        <w:trPr>
          <w:trHeight w:val="315"/>
        </w:trPr>
        <w:tc>
          <w:tcPr>
            <w:tcW w:w="5000" w:type="pct"/>
            <w:gridSpan w:val="15"/>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При подготовке меню были использованы:</w:t>
            </w:r>
          </w:p>
        </w:tc>
      </w:tr>
      <w:tr w:rsidR="00316059" w:rsidRPr="00F96A5B" w:rsidTr="00316059">
        <w:trPr>
          <w:trHeight w:val="300"/>
        </w:trPr>
        <w:tc>
          <w:tcPr>
            <w:tcW w:w="5000" w:type="pct"/>
            <w:gridSpan w:val="15"/>
            <w:shd w:val="clear" w:color="auto" w:fill="auto"/>
            <w:noWrap/>
            <w:vAlign w:val="center"/>
            <w:hideMark/>
          </w:tcPr>
          <w:p w:rsidR="00316059" w:rsidRPr="00F96A5B" w:rsidRDefault="00316059" w:rsidP="00316059">
            <w:pPr>
              <w:spacing w:after="0" w:line="240" w:lineRule="auto"/>
              <w:outlineLvl w:val="0"/>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 М</w:t>
            </w:r>
            <w:r>
              <w:rPr>
                <w:rFonts w:ascii="Times New Roman" w:eastAsia="Times New Roman" w:hAnsi="Times New Roman"/>
                <w:sz w:val="20"/>
                <w:szCs w:val="20"/>
                <w:lang w:eastAsia="ru-RU"/>
              </w:rPr>
              <w:t xml:space="preserve"> </w:t>
            </w:r>
            <w:r w:rsidRPr="00F96A5B">
              <w:rPr>
                <w:rFonts w:ascii="Times New Roman" w:eastAsia="Times New Roman" w:hAnsi="Times New Roman"/>
                <w:sz w:val="20"/>
                <w:szCs w:val="20"/>
                <w:lang w:eastAsia="ru-RU"/>
              </w:rPr>
              <w:t xml:space="preserve">Сборник рецептур на продукцию для </w:t>
            </w:r>
            <w:r w:rsidR="00400409">
              <w:rPr>
                <w:rFonts w:ascii="Times New Roman" w:eastAsia="Times New Roman" w:hAnsi="Times New Roman"/>
                <w:sz w:val="20"/>
                <w:szCs w:val="20"/>
                <w:lang w:eastAsia="ru-RU"/>
              </w:rPr>
              <w:t>обучающихся</w:t>
            </w:r>
            <w:r w:rsidRPr="00F96A5B">
              <w:rPr>
                <w:rFonts w:ascii="Times New Roman" w:eastAsia="Times New Roman" w:hAnsi="Times New Roman"/>
                <w:sz w:val="20"/>
                <w:szCs w:val="20"/>
                <w:lang w:eastAsia="ru-RU"/>
              </w:rPr>
              <w:t xml:space="preserve"> во всех образовательных учреждениях / Под ред. М.П. Могильного и В.А. Тутельяна. – М.: ДеЛи плюс, 2017.</w:t>
            </w:r>
          </w:p>
        </w:tc>
      </w:tr>
      <w:tr w:rsidR="00316059" w:rsidRPr="00F96A5B" w:rsidTr="00316059">
        <w:trPr>
          <w:trHeight w:val="225"/>
        </w:trPr>
        <w:tc>
          <w:tcPr>
            <w:tcW w:w="5000" w:type="pct"/>
            <w:gridSpan w:val="15"/>
            <w:shd w:val="clear" w:color="auto" w:fill="auto"/>
            <w:noWrap/>
            <w:vAlign w:val="center"/>
            <w:hideMark/>
          </w:tcPr>
          <w:p w:rsidR="00316059" w:rsidRPr="00F96A5B" w:rsidRDefault="00316059" w:rsidP="00316059">
            <w:pPr>
              <w:spacing w:after="0" w:line="240" w:lineRule="auto"/>
              <w:rPr>
                <w:rFonts w:ascii="Times New Roman" w:eastAsia="Times New Roman" w:hAnsi="Times New Roman"/>
                <w:sz w:val="20"/>
                <w:szCs w:val="20"/>
                <w:lang w:eastAsia="ru-RU"/>
              </w:rPr>
            </w:pPr>
            <w:r w:rsidRPr="00F96A5B">
              <w:rPr>
                <w:rFonts w:ascii="Times New Roman" w:eastAsia="Times New Roman" w:hAnsi="Times New Roman"/>
                <w:sz w:val="20"/>
                <w:szCs w:val="20"/>
                <w:lang w:eastAsia="ru-RU"/>
              </w:rPr>
              <w:t>***К</w:t>
            </w:r>
            <w:r>
              <w:rPr>
                <w:rFonts w:ascii="Times New Roman" w:eastAsia="Times New Roman" w:hAnsi="Times New Roman"/>
                <w:sz w:val="20"/>
                <w:szCs w:val="20"/>
                <w:lang w:eastAsia="ru-RU"/>
              </w:rPr>
              <w:t xml:space="preserve"> </w:t>
            </w:r>
            <w:r w:rsidRPr="00F96A5B">
              <w:rPr>
                <w:rFonts w:ascii="Times New Roman" w:eastAsia="Times New Roman" w:hAnsi="Times New Roman"/>
                <w:sz w:val="20"/>
                <w:szCs w:val="20"/>
                <w:lang w:eastAsia="ru-RU"/>
              </w:rPr>
              <w:t xml:space="preserve">Сборник рецептур блюд и кулинарных изделий для </w:t>
            </w:r>
            <w:r w:rsidR="00400409">
              <w:rPr>
                <w:rFonts w:ascii="Times New Roman" w:eastAsia="Times New Roman" w:hAnsi="Times New Roman"/>
                <w:sz w:val="20"/>
                <w:szCs w:val="20"/>
                <w:lang w:eastAsia="ru-RU"/>
              </w:rPr>
              <w:t>обучающихся</w:t>
            </w:r>
            <w:r w:rsidRPr="00F96A5B">
              <w:rPr>
                <w:rFonts w:ascii="Times New Roman" w:eastAsia="Times New Roman" w:hAnsi="Times New Roman"/>
                <w:sz w:val="20"/>
                <w:szCs w:val="20"/>
                <w:lang w:eastAsia="ru-RU"/>
              </w:rPr>
              <w:t xml:space="preserve"> образовательных организаций / Под ред. В.Р. Кучмы – М.: Издатель Научный центр здоровья детей, 2016.</w:t>
            </w:r>
          </w:p>
        </w:tc>
      </w:tr>
    </w:tbl>
    <w:p w:rsidR="00316059" w:rsidRDefault="00316059" w:rsidP="00316059">
      <w:pPr>
        <w:keepNext/>
        <w:keepLines/>
        <w:widowControl w:val="0"/>
        <w:suppressLineNumbers/>
        <w:tabs>
          <w:tab w:val="left" w:pos="709"/>
        </w:tabs>
        <w:suppressAutoHyphens/>
        <w:spacing w:after="0" w:line="240" w:lineRule="auto"/>
        <w:jc w:val="both"/>
        <w:rPr>
          <w:rFonts w:ascii="Times New Roman" w:hAnsi="Times New Roman"/>
        </w:rPr>
      </w:pPr>
    </w:p>
    <w:tbl>
      <w:tblPr>
        <w:tblW w:w="5000" w:type="pct"/>
        <w:tblLayout w:type="fixed"/>
        <w:tblLook w:val="04A0"/>
      </w:tblPr>
      <w:tblGrid>
        <w:gridCol w:w="1593"/>
        <w:gridCol w:w="2075"/>
        <w:gridCol w:w="109"/>
        <w:gridCol w:w="1142"/>
        <w:gridCol w:w="7"/>
        <w:gridCol w:w="571"/>
        <w:gridCol w:w="413"/>
        <w:gridCol w:w="8"/>
        <w:gridCol w:w="511"/>
        <w:gridCol w:w="511"/>
        <w:gridCol w:w="6"/>
        <w:gridCol w:w="476"/>
        <w:gridCol w:w="293"/>
        <w:gridCol w:w="499"/>
        <w:gridCol w:w="246"/>
        <w:gridCol w:w="177"/>
        <w:gridCol w:w="6"/>
        <w:gridCol w:w="66"/>
        <w:gridCol w:w="57"/>
        <w:gridCol w:w="726"/>
        <w:gridCol w:w="110"/>
        <w:gridCol w:w="918"/>
        <w:gridCol w:w="6"/>
        <w:gridCol w:w="549"/>
        <w:gridCol w:w="328"/>
        <w:gridCol w:w="129"/>
        <w:gridCol w:w="398"/>
        <w:gridCol w:w="360"/>
        <w:gridCol w:w="41"/>
        <w:gridCol w:w="155"/>
        <w:gridCol w:w="246"/>
        <w:gridCol w:w="237"/>
        <w:gridCol w:w="186"/>
        <w:gridCol w:w="35"/>
        <w:gridCol w:w="57"/>
        <w:gridCol w:w="9"/>
        <w:gridCol w:w="783"/>
        <w:gridCol w:w="28"/>
        <w:gridCol w:w="92"/>
        <w:gridCol w:w="82"/>
        <w:gridCol w:w="211"/>
        <w:gridCol w:w="464"/>
        <w:gridCol w:w="76"/>
        <w:gridCol w:w="38"/>
        <w:gridCol w:w="60"/>
        <w:gridCol w:w="448"/>
        <w:gridCol w:w="240"/>
      </w:tblGrid>
      <w:tr w:rsidR="00316059" w:rsidRPr="0078127D" w:rsidTr="00316059">
        <w:trPr>
          <w:trHeight w:val="315"/>
        </w:trPr>
        <w:tc>
          <w:tcPr>
            <w:tcW w:w="5000" w:type="pct"/>
            <w:gridSpan w:val="47"/>
            <w:tcBorders>
              <w:top w:val="nil"/>
              <w:left w:val="nil"/>
              <w:bottom w:val="nil"/>
              <w:right w:val="nil"/>
            </w:tcBorders>
            <w:shd w:val="clear" w:color="auto" w:fill="auto"/>
            <w:vAlign w:val="center"/>
            <w:hideMark/>
          </w:tcPr>
          <w:p w:rsidR="00316059" w:rsidRPr="0078127D" w:rsidRDefault="00316059" w:rsidP="00316059">
            <w:pPr>
              <w:spacing w:after="0" w:line="240" w:lineRule="auto"/>
              <w:jc w:val="center"/>
              <w:rPr>
                <w:rFonts w:ascii="Times New Roman" w:eastAsia="Times New Roman" w:hAnsi="Times New Roman"/>
                <w:b/>
                <w:bCs/>
                <w:sz w:val="24"/>
                <w:szCs w:val="24"/>
                <w:lang w:eastAsia="ru-RU"/>
              </w:rPr>
            </w:pPr>
            <w:r w:rsidRPr="0078127D">
              <w:rPr>
                <w:rFonts w:ascii="Times New Roman" w:eastAsia="Times New Roman" w:hAnsi="Times New Roman"/>
                <w:b/>
                <w:bCs/>
                <w:sz w:val="24"/>
                <w:szCs w:val="24"/>
                <w:lang w:eastAsia="ru-RU"/>
              </w:rPr>
              <w:t xml:space="preserve">Вариант реализации 10-ти дневного типового основного меню (организованного питания) для </w:t>
            </w:r>
            <w:r w:rsidR="00400409">
              <w:rPr>
                <w:rFonts w:ascii="Times New Roman" w:eastAsia="Times New Roman" w:hAnsi="Times New Roman"/>
                <w:b/>
                <w:bCs/>
                <w:sz w:val="24"/>
                <w:szCs w:val="24"/>
                <w:lang w:eastAsia="ru-RU"/>
              </w:rPr>
              <w:t>обучающихся</w:t>
            </w:r>
            <w:r w:rsidRPr="0078127D">
              <w:rPr>
                <w:rFonts w:ascii="Times New Roman" w:eastAsia="Times New Roman" w:hAnsi="Times New Roman"/>
                <w:b/>
                <w:bCs/>
                <w:sz w:val="24"/>
                <w:szCs w:val="24"/>
                <w:lang w:eastAsia="ru-RU"/>
              </w:rPr>
              <w:t xml:space="preserve"> общеобразовательных организаций Калин</w:t>
            </w:r>
            <w:r>
              <w:rPr>
                <w:rFonts w:ascii="Times New Roman" w:eastAsia="Times New Roman" w:hAnsi="Times New Roman"/>
                <w:b/>
                <w:bCs/>
                <w:sz w:val="24"/>
                <w:szCs w:val="24"/>
                <w:lang w:eastAsia="ru-RU"/>
              </w:rPr>
              <w:t>ин</w:t>
            </w:r>
            <w:r w:rsidRPr="0078127D">
              <w:rPr>
                <w:rFonts w:ascii="Times New Roman" w:eastAsia="Times New Roman" w:hAnsi="Times New Roman"/>
                <w:b/>
                <w:bCs/>
                <w:sz w:val="24"/>
                <w:szCs w:val="24"/>
                <w:lang w:eastAsia="ru-RU"/>
              </w:rPr>
              <w:t>градской области</w:t>
            </w:r>
          </w:p>
        </w:tc>
      </w:tr>
      <w:tr w:rsidR="00316059" w:rsidRPr="0078127D" w:rsidTr="00316059">
        <w:trPr>
          <w:trHeight w:val="255"/>
        </w:trPr>
        <w:tc>
          <w:tcPr>
            <w:tcW w:w="5000" w:type="pct"/>
            <w:gridSpan w:val="47"/>
            <w:tcBorders>
              <w:top w:val="nil"/>
              <w:left w:val="nil"/>
              <w:bottom w:val="nil"/>
              <w:right w:val="nil"/>
            </w:tcBorders>
            <w:shd w:val="clear" w:color="auto" w:fill="auto"/>
            <w:noWrap/>
            <w:vAlign w:val="center"/>
            <w:hideMark/>
          </w:tcPr>
          <w:p w:rsidR="00316059" w:rsidRPr="0078127D" w:rsidRDefault="00316059" w:rsidP="00316059">
            <w:pPr>
              <w:spacing w:after="0" w:line="240" w:lineRule="auto"/>
              <w:jc w:val="center"/>
              <w:rPr>
                <w:rFonts w:ascii="Times New Roman" w:eastAsia="Times New Roman" w:hAnsi="Times New Roman"/>
                <w:sz w:val="16"/>
                <w:szCs w:val="16"/>
                <w:lang w:eastAsia="ru-RU"/>
              </w:rPr>
            </w:pPr>
            <w:r w:rsidRPr="0078127D">
              <w:rPr>
                <w:rFonts w:ascii="Times New Roman" w:eastAsia="Times New Roman" w:hAnsi="Times New Roman"/>
                <w:b/>
                <w:bCs/>
                <w:sz w:val="20"/>
                <w:szCs w:val="20"/>
                <w:lang w:eastAsia="ru-RU"/>
              </w:rPr>
              <w:t>Возраст 12-18 лет</w:t>
            </w:r>
            <w:r>
              <w:rPr>
                <w:rFonts w:ascii="Times New Roman" w:eastAsia="Times New Roman" w:hAnsi="Times New Roman"/>
                <w:b/>
                <w:bCs/>
                <w:sz w:val="20"/>
                <w:szCs w:val="20"/>
                <w:lang w:eastAsia="ru-RU"/>
              </w:rPr>
              <w:t>, Сезон осенне-зимний</w:t>
            </w:r>
          </w:p>
        </w:tc>
      </w:tr>
      <w:tr w:rsidR="00316059" w:rsidRPr="0078127D" w:rsidTr="00316059">
        <w:trPr>
          <w:trHeight w:val="264"/>
        </w:trPr>
        <w:tc>
          <w:tcPr>
            <w:tcW w:w="5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6059" w:rsidRPr="0078127D" w:rsidRDefault="00316059" w:rsidP="00316059">
            <w:pPr>
              <w:spacing w:after="0" w:line="240" w:lineRule="auto"/>
              <w:jc w:val="center"/>
              <w:rPr>
                <w:rFonts w:ascii="Times New Roman" w:eastAsia="Times New Roman" w:hAnsi="Times New Roman"/>
                <w:sz w:val="20"/>
                <w:szCs w:val="20"/>
                <w:lang w:eastAsia="ru-RU"/>
              </w:rPr>
            </w:pPr>
            <w:r w:rsidRPr="0078127D">
              <w:rPr>
                <w:rFonts w:ascii="Times New Roman" w:eastAsia="Times New Roman" w:hAnsi="Times New Roman"/>
                <w:sz w:val="20"/>
                <w:szCs w:val="20"/>
                <w:lang w:eastAsia="ru-RU"/>
              </w:rPr>
              <w:t>№ рец.</w:t>
            </w:r>
          </w:p>
        </w:tc>
        <w:tc>
          <w:tcPr>
            <w:tcW w:w="658" w:type="pct"/>
            <w:tcBorders>
              <w:top w:val="single" w:sz="4" w:space="0" w:color="auto"/>
              <w:left w:val="nil"/>
              <w:bottom w:val="single" w:sz="4" w:space="0" w:color="auto"/>
              <w:right w:val="single" w:sz="4" w:space="0" w:color="auto"/>
            </w:tcBorders>
            <w:shd w:val="clear" w:color="auto" w:fill="auto"/>
            <w:noWrap/>
            <w:vAlign w:val="center"/>
            <w:hideMark/>
          </w:tcPr>
          <w:p w:rsidR="00316059" w:rsidRPr="0078127D" w:rsidRDefault="00316059" w:rsidP="00316059">
            <w:pPr>
              <w:spacing w:after="0" w:line="240" w:lineRule="auto"/>
              <w:jc w:val="center"/>
              <w:rPr>
                <w:rFonts w:ascii="Times New Roman" w:eastAsia="Times New Roman" w:hAnsi="Times New Roman"/>
                <w:sz w:val="20"/>
                <w:szCs w:val="20"/>
                <w:lang w:eastAsia="ru-RU"/>
              </w:rPr>
            </w:pPr>
            <w:r w:rsidRPr="0078127D">
              <w:rPr>
                <w:rFonts w:ascii="Times New Roman" w:eastAsia="Times New Roman" w:hAnsi="Times New Roman"/>
                <w:sz w:val="20"/>
                <w:szCs w:val="20"/>
                <w:lang w:eastAsia="ru-RU"/>
              </w:rPr>
              <w:t>Наименование дней недели, блюд</w:t>
            </w:r>
          </w:p>
        </w:tc>
        <w:tc>
          <w:tcPr>
            <w:tcW w:w="397" w:type="pct"/>
            <w:gridSpan w:val="2"/>
            <w:tcBorders>
              <w:top w:val="single" w:sz="4" w:space="0" w:color="auto"/>
              <w:left w:val="nil"/>
              <w:bottom w:val="single" w:sz="4" w:space="0" w:color="auto"/>
              <w:right w:val="single" w:sz="4" w:space="0" w:color="auto"/>
            </w:tcBorders>
            <w:shd w:val="clear" w:color="auto" w:fill="auto"/>
            <w:noWrap/>
            <w:vAlign w:val="center"/>
            <w:hideMark/>
          </w:tcPr>
          <w:p w:rsidR="00316059" w:rsidRPr="0078127D" w:rsidRDefault="00316059" w:rsidP="00316059">
            <w:pPr>
              <w:spacing w:after="0" w:line="240" w:lineRule="auto"/>
              <w:jc w:val="center"/>
              <w:rPr>
                <w:rFonts w:ascii="Times New Roman" w:eastAsia="Times New Roman" w:hAnsi="Times New Roman"/>
                <w:sz w:val="20"/>
                <w:szCs w:val="20"/>
                <w:lang w:eastAsia="ru-RU"/>
              </w:rPr>
            </w:pPr>
            <w:r w:rsidRPr="0078127D">
              <w:rPr>
                <w:rFonts w:ascii="Times New Roman" w:eastAsia="Times New Roman" w:hAnsi="Times New Roman"/>
                <w:sz w:val="20"/>
                <w:szCs w:val="20"/>
                <w:lang w:eastAsia="ru-RU"/>
              </w:rPr>
              <w:t>Масса порции</w:t>
            </w:r>
          </w:p>
        </w:tc>
        <w:tc>
          <w:tcPr>
            <w:tcW w:w="884" w:type="pct"/>
            <w:gridSpan w:val="9"/>
            <w:tcBorders>
              <w:top w:val="single" w:sz="4" w:space="0" w:color="auto"/>
              <w:left w:val="nil"/>
              <w:bottom w:val="single" w:sz="4" w:space="0" w:color="auto"/>
              <w:right w:val="single" w:sz="4" w:space="0" w:color="auto"/>
            </w:tcBorders>
            <w:shd w:val="clear" w:color="auto" w:fill="auto"/>
            <w:noWrap/>
            <w:vAlign w:val="center"/>
            <w:hideMark/>
          </w:tcPr>
          <w:p w:rsidR="00316059" w:rsidRDefault="00316059" w:rsidP="00316059">
            <w:pPr>
              <w:spacing w:after="0" w:line="240" w:lineRule="auto"/>
              <w:jc w:val="center"/>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Пищевые вещества (г)</w:t>
            </w:r>
          </w:p>
        </w:tc>
        <w:tc>
          <w:tcPr>
            <w:tcW w:w="294" w:type="pct"/>
            <w:gridSpan w:val="4"/>
            <w:tcBorders>
              <w:top w:val="single" w:sz="4" w:space="0" w:color="auto"/>
              <w:left w:val="nil"/>
              <w:bottom w:val="single" w:sz="4" w:space="0" w:color="auto"/>
              <w:right w:val="single" w:sz="4" w:space="0" w:color="auto"/>
            </w:tcBorders>
            <w:shd w:val="clear" w:color="auto" w:fill="auto"/>
            <w:noWrap/>
            <w:vAlign w:val="center"/>
            <w:hideMark/>
          </w:tcPr>
          <w:p w:rsidR="00316059" w:rsidRDefault="00316059" w:rsidP="00316059">
            <w:pPr>
              <w:spacing w:after="0" w:line="240" w:lineRule="auto"/>
              <w:jc w:val="center"/>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ЭЦ (ккал)</w:t>
            </w:r>
          </w:p>
        </w:tc>
        <w:tc>
          <w:tcPr>
            <w:tcW w:w="1169" w:type="pct"/>
            <w:gridSpan w:val="12"/>
            <w:tcBorders>
              <w:top w:val="single" w:sz="4" w:space="0" w:color="auto"/>
              <w:left w:val="nil"/>
              <w:bottom w:val="single" w:sz="4" w:space="0" w:color="auto"/>
              <w:right w:val="single" w:sz="4" w:space="0" w:color="auto"/>
            </w:tcBorders>
            <w:shd w:val="clear" w:color="auto" w:fill="auto"/>
            <w:noWrap/>
            <w:vAlign w:val="center"/>
            <w:hideMark/>
          </w:tcPr>
          <w:p w:rsidR="00316059" w:rsidRDefault="00316059" w:rsidP="00316059">
            <w:pPr>
              <w:spacing w:after="0" w:line="240" w:lineRule="auto"/>
              <w:jc w:val="center"/>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Витамины (мг)</w:t>
            </w:r>
          </w:p>
        </w:tc>
        <w:tc>
          <w:tcPr>
            <w:tcW w:w="1094" w:type="pct"/>
            <w:gridSpan w:val="18"/>
            <w:tcBorders>
              <w:top w:val="single" w:sz="4" w:space="0" w:color="auto"/>
              <w:left w:val="nil"/>
              <w:bottom w:val="single" w:sz="4" w:space="0" w:color="auto"/>
              <w:right w:val="single" w:sz="4" w:space="0" w:color="auto"/>
            </w:tcBorders>
            <w:shd w:val="clear" w:color="auto" w:fill="auto"/>
            <w:noWrap/>
            <w:vAlign w:val="center"/>
            <w:hideMark/>
          </w:tcPr>
          <w:p w:rsidR="00316059" w:rsidRDefault="00316059" w:rsidP="00316059">
            <w:pPr>
              <w:spacing w:after="0" w:line="240" w:lineRule="auto"/>
              <w:jc w:val="center"/>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Минеральные вещества (мг)</w:t>
            </w:r>
          </w:p>
        </w:tc>
      </w:tr>
      <w:tr w:rsidR="00316059" w:rsidRPr="0078127D" w:rsidTr="00316059">
        <w:trPr>
          <w:trHeight w:val="71"/>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sz w:val="20"/>
                <w:szCs w:val="20"/>
                <w:lang w:eastAsia="ru-RU"/>
              </w:rPr>
            </w:pPr>
            <w:r w:rsidRPr="0078127D">
              <w:rPr>
                <w:rFonts w:ascii="Times New Roman" w:eastAsia="Times New Roman" w:hAnsi="Times New Roman"/>
                <w:sz w:val="20"/>
                <w:szCs w:val="20"/>
                <w:lang w:eastAsia="ru-RU"/>
              </w:rPr>
              <w:t> </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sz w:val="20"/>
                <w:szCs w:val="20"/>
                <w:lang w:eastAsia="ru-RU"/>
              </w:rPr>
            </w:pPr>
            <w:r w:rsidRPr="0078127D">
              <w:rPr>
                <w:rFonts w:ascii="Times New Roman" w:eastAsia="Times New Roman" w:hAnsi="Times New Roman"/>
                <w:sz w:val="20"/>
                <w:szCs w:val="20"/>
                <w:lang w:eastAsia="ru-RU"/>
              </w:rPr>
              <w:t> </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center"/>
              <w:rPr>
                <w:rFonts w:ascii="Times New Roman" w:eastAsia="Times New Roman" w:hAnsi="Times New Roman"/>
                <w:sz w:val="20"/>
                <w:szCs w:val="20"/>
                <w:lang w:eastAsia="ru-RU"/>
              </w:rPr>
            </w:pPr>
            <w:r w:rsidRPr="0078127D">
              <w:rPr>
                <w:rFonts w:ascii="Times New Roman" w:eastAsia="Times New Roman" w:hAnsi="Times New Roman"/>
                <w:sz w:val="20"/>
                <w:szCs w:val="20"/>
                <w:lang w:eastAsia="ru-RU"/>
              </w:rPr>
              <w:t> </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center"/>
              <w:rPr>
                <w:rFonts w:ascii="Times New Roman" w:eastAsia="Times New Roman" w:hAnsi="Times New Roman"/>
                <w:sz w:val="20"/>
                <w:szCs w:val="20"/>
                <w:lang w:eastAsia="ru-RU"/>
              </w:rPr>
            </w:pPr>
            <w:r w:rsidRPr="0078127D">
              <w:rPr>
                <w:rFonts w:ascii="Times New Roman" w:eastAsia="Times New Roman" w:hAnsi="Times New Roman"/>
                <w:sz w:val="20"/>
                <w:szCs w:val="20"/>
                <w:lang w:eastAsia="ru-RU"/>
              </w:rPr>
              <w:t>Б</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center"/>
              <w:rPr>
                <w:rFonts w:ascii="Times New Roman" w:eastAsia="Times New Roman" w:hAnsi="Times New Roman"/>
                <w:sz w:val="20"/>
                <w:szCs w:val="20"/>
                <w:lang w:eastAsia="ru-RU"/>
              </w:rPr>
            </w:pPr>
            <w:r w:rsidRPr="0078127D">
              <w:rPr>
                <w:rFonts w:ascii="Times New Roman" w:eastAsia="Times New Roman" w:hAnsi="Times New Roman"/>
                <w:sz w:val="20"/>
                <w:szCs w:val="20"/>
                <w:lang w:eastAsia="ru-RU"/>
              </w:rPr>
              <w:t>Ж</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center"/>
              <w:rPr>
                <w:rFonts w:ascii="Times New Roman" w:eastAsia="Times New Roman" w:hAnsi="Times New Roman"/>
                <w:sz w:val="20"/>
                <w:szCs w:val="20"/>
                <w:lang w:eastAsia="ru-RU"/>
              </w:rPr>
            </w:pPr>
            <w:r w:rsidRPr="0078127D">
              <w:rPr>
                <w:rFonts w:ascii="Times New Roman" w:eastAsia="Times New Roman" w:hAnsi="Times New Roman"/>
                <w:sz w:val="20"/>
                <w:szCs w:val="20"/>
                <w:lang w:eastAsia="ru-RU"/>
              </w:rPr>
              <w:t>У</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center"/>
              <w:rPr>
                <w:rFonts w:ascii="Times New Roman" w:eastAsia="Times New Roman" w:hAnsi="Times New Roman"/>
                <w:sz w:val="20"/>
                <w:szCs w:val="20"/>
                <w:lang w:eastAsia="ru-RU"/>
              </w:rPr>
            </w:pPr>
            <w:r w:rsidRPr="0078127D">
              <w:rPr>
                <w:rFonts w:ascii="Times New Roman" w:eastAsia="Times New Roman" w:hAnsi="Times New Roman"/>
                <w:sz w:val="20"/>
                <w:szCs w:val="20"/>
                <w:lang w:eastAsia="ru-RU"/>
              </w:rPr>
              <w:t> </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center"/>
              <w:rPr>
                <w:rFonts w:ascii="Times New Roman" w:eastAsia="Times New Roman" w:hAnsi="Times New Roman"/>
                <w:sz w:val="20"/>
                <w:szCs w:val="20"/>
                <w:lang w:eastAsia="ru-RU"/>
              </w:rPr>
            </w:pPr>
            <w:r w:rsidRPr="0078127D">
              <w:rPr>
                <w:rFonts w:ascii="Times New Roman" w:eastAsia="Times New Roman" w:hAnsi="Times New Roman"/>
                <w:sz w:val="20"/>
                <w:szCs w:val="20"/>
                <w:lang w:eastAsia="ru-RU"/>
              </w:rPr>
              <w:t>В1</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center"/>
              <w:rPr>
                <w:rFonts w:ascii="Times New Roman" w:eastAsia="Times New Roman" w:hAnsi="Times New Roman"/>
                <w:sz w:val="20"/>
                <w:szCs w:val="20"/>
                <w:lang w:eastAsia="ru-RU"/>
              </w:rPr>
            </w:pPr>
            <w:r w:rsidRPr="0078127D">
              <w:rPr>
                <w:rFonts w:ascii="Times New Roman" w:eastAsia="Times New Roman" w:hAnsi="Times New Roman"/>
                <w:sz w:val="20"/>
                <w:szCs w:val="20"/>
                <w:lang w:eastAsia="ru-RU"/>
              </w:rPr>
              <w:t>С</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center"/>
              <w:rPr>
                <w:rFonts w:ascii="Times New Roman" w:eastAsia="Times New Roman" w:hAnsi="Times New Roman"/>
                <w:sz w:val="20"/>
                <w:szCs w:val="20"/>
                <w:lang w:eastAsia="ru-RU"/>
              </w:rPr>
            </w:pPr>
            <w:r w:rsidRPr="0078127D">
              <w:rPr>
                <w:rFonts w:ascii="Times New Roman" w:eastAsia="Times New Roman" w:hAnsi="Times New Roman"/>
                <w:sz w:val="20"/>
                <w:szCs w:val="20"/>
                <w:lang w:eastAsia="ru-RU"/>
              </w:rPr>
              <w:t>А (мкг)</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center"/>
              <w:rPr>
                <w:rFonts w:ascii="Times New Roman" w:eastAsia="Times New Roman" w:hAnsi="Times New Roman"/>
                <w:sz w:val="20"/>
                <w:szCs w:val="20"/>
                <w:lang w:eastAsia="ru-RU"/>
              </w:rPr>
            </w:pPr>
            <w:r w:rsidRPr="0078127D">
              <w:rPr>
                <w:rFonts w:ascii="Times New Roman" w:eastAsia="Times New Roman" w:hAnsi="Times New Roman"/>
                <w:sz w:val="20"/>
                <w:szCs w:val="20"/>
                <w:lang w:eastAsia="ru-RU"/>
              </w:rPr>
              <w:t>Е</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center"/>
              <w:rPr>
                <w:rFonts w:ascii="Times New Roman" w:eastAsia="Times New Roman" w:hAnsi="Times New Roman"/>
                <w:sz w:val="20"/>
                <w:szCs w:val="20"/>
                <w:lang w:eastAsia="ru-RU"/>
              </w:rPr>
            </w:pPr>
            <w:r w:rsidRPr="0078127D">
              <w:rPr>
                <w:rFonts w:ascii="Times New Roman" w:eastAsia="Times New Roman" w:hAnsi="Times New Roman"/>
                <w:sz w:val="20"/>
                <w:szCs w:val="20"/>
                <w:lang w:eastAsia="ru-RU"/>
              </w:rPr>
              <w:t>Са</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center"/>
              <w:rPr>
                <w:rFonts w:ascii="Times New Roman" w:eastAsia="Times New Roman" w:hAnsi="Times New Roman"/>
                <w:sz w:val="20"/>
                <w:szCs w:val="20"/>
                <w:lang w:eastAsia="ru-RU"/>
              </w:rPr>
            </w:pPr>
            <w:r w:rsidRPr="0078127D">
              <w:rPr>
                <w:rFonts w:ascii="Times New Roman" w:eastAsia="Times New Roman" w:hAnsi="Times New Roman"/>
                <w:sz w:val="20"/>
                <w:szCs w:val="20"/>
                <w:lang w:eastAsia="ru-RU"/>
              </w:rPr>
              <w:t>Р</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center"/>
              <w:rPr>
                <w:rFonts w:ascii="Times New Roman" w:eastAsia="Times New Roman" w:hAnsi="Times New Roman"/>
                <w:sz w:val="20"/>
                <w:szCs w:val="20"/>
                <w:lang w:eastAsia="ru-RU"/>
              </w:rPr>
            </w:pPr>
            <w:r w:rsidRPr="0078127D">
              <w:rPr>
                <w:rFonts w:ascii="Times New Roman" w:eastAsia="Times New Roman" w:hAnsi="Times New Roman"/>
                <w:sz w:val="20"/>
                <w:szCs w:val="20"/>
                <w:lang w:eastAsia="ru-RU"/>
              </w:rPr>
              <w:t>Mg</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center"/>
              <w:rPr>
                <w:rFonts w:ascii="Times New Roman" w:eastAsia="Times New Roman" w:hAnsi="Times New Roman"/>
                <w:sz w:val="20"/>
                <w:szCs w:val="20"/>
                <w:lang w:eastAsia="ru-RU"/>
              </w:rPr>
            </w:pPr>
            <w:r w:rsidRPr="0078127D">
              <w:rPr>
                <w:rFonts w:ascii="Times New Roman" w:eastAsia="Times New Roman" w:hAnsi="Times New Roman"/>
                <w:sz w:val="20"/>
                <w:szCs w:val="20"/>
                <w:lang w:eastAsia="ru-RU"/>
              </w:rPr>
              <w:t>Fe</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455DB0" w:rsidRDefault="00316059" w:rsidP="00316059">
            <w:pPr>
              <w:spacing w:after="0" w:line="240" w:lineRule="auto"/>
              <w:rPr>
                <w:rFonts w:ascii="Times New Roman" w:eastAsia="Times New Roman" w:hAnsi="Times New Roman"/>
                <w:b/>
                <w:sz w:val="20"/>
                <w:szCs w:val="20"/>
                <w:lang w:eastAsia="ru-RU"/>
              </w:rPr>
            </w:pPr>
            <w:r w:rsidRPr="00455DB0">
              <w:rPr>
                <w:rFonts w:ascii="Times New Roman" w:eastAsia="Times New Roman" w:hAnsi="Times New Roman"/>
                <w:b/>
                <w:sz w:val="20"/>
                <w:szCs w:val="20"/>
                <w:lang w:eastAsia="ru-RU"/>
              </w:rPr>
              <w:t>День/неделя: Понедельник-1</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sz w:val="20"/>
                <w:szCs w:val="20"/>
                <w:lang w:eastAsia="ru-RU"/>
              </w:rPr>
            </w:pPr>
            <w:r w:rsidRPr="0078127D">
              <w:rPr>
                <w:rFonts w:ascii="Times New Roman" w:eastAsia="Times New Roman" w:hAnsi="Times New Roman"/>
                <w:sz w:val="20"/>
                <w:szCs w:val="20"/>
                <w:lang w:eastAsia="ru-RU"/>
              </w:rPr>
              <w:t>Завтрак</w:t>
            </w:r>
          </w:p>
        </w:tc>
      </w:tr>
      <w:tr w:rsidR="00316059" w:rsidRPr="0078127D" w:rsidTr="00316059">
        <w:trPr>
          <w:trHeight w:val="182"/>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173М</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Каша вязкая  молочная из овсяной крупы</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9,91</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12,00</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44,94</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328,10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0,26</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0,71</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43,90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0,65</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176,36</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left="-66"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281,00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32,02</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2,06</w:t>
            </w:r>
          </w:p>
        </w:tc>
      </w:tr>
      <w:tr w:rsidR="00316059" w:rsidRPr="0078127D" w:rsidTr="00316059">
        <w:trPr>
          <w:trHeight w:val="333"/>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4М</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Бутерброд с отварной говядиной 24/36</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9,91</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6,44</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17,39</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167,44</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0,00</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0,62</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11,70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102,76</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20,24</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1,75</w:t>
            </w:r>
          </w:p>
        </w:tc>
      </w:tr>
      <w:tr w:rsidR="00316059" w:rsidRPr="0078127D" w:rsidTr="00316059">
        <w:trPr>
          <w:trHeight w:val="202"/>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15М</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Сыр порционный  (Пошехонский 26%)</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3,92</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51,60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0,12</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34,50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150,00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96,00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6,75</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0,15</w:t>
            </w:r>
          </w:p>
        </w:tc>
      </w:tr>
      <w:tr w:rsidR="00316059" w:rsidRPr="0078127D" w:rsidTr="00316059">
        <w:trPr>
          <w:trHeight w:val="152"/>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379М/ссж</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Кофейный напиток с молоком (молоко 2,5%)</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3,00</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15,28</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99,90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0,02</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0,78</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124,77</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90,00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14,00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0,13</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 </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Батон нарезной из муки в/с</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1,74</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157,02</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0,72</w:t>
            </w:r>
          </w:p>
        </w:tc>
      </w:tr>
      <w:tr w:rsidR="00316059" w:rsidRPr="0078127D" w:rsidTr="00316059">
        <w:trPr>
          <w:trHeight w:val="56"/>
        </w:trPr>
        <w:tc>
          <w:tcPr>
            <w:tcW w:w="1162" w:type="pct"/>
            <w:gridSpan w:val="2"/>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_Завтрак </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585</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32,12</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27,09</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108,45</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804,06</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0,43</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1,62</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88,40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2,37</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474,23</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608,76</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80,81</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4,81</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Обед </w:t>
            </w:r>
          </w:p>
        </w:tc>
      </w:tr>
      <w:tr w:rsidR="00316059" w:rsidRPr="0078127D" w:rsidTr="00316059">
        <w:trPr>
          <w:trHeight w:val="255"/>
        </w:trPr>
        <w:tc>
          <w:tcPr>
            <w:tcW w:w="505"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67М/ссж</w:t>
            </w:r>
          </w:p>
        </w:tc>
        <w:tc>
          <w:tcPr>
            <w:tcW w:w="658" w:type="pct"/>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Винегрет овощной</w:t>
            </w:r>
          </w:p>
        </w:tc>
        <w:tc>
          <w:tcPr>
            <w:tcW w:w="397" w:type="pct"/>
            <w:gridSpan w:val="2"/>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1,27</w:t>
            </w:r>
          </w:p>
        </w:tc>
        <w:tc>
          <w:tcPr>
            <w:tcW w:w="326" w:type="pct"/>
            <w:gridSpan w:val="3"/>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7,16</w:t>
            </w:r>
          </w:p>
        </w:tc>
        <w:tc>
          <w:tcPr>
            <w:tcW w:w="245" w:type="pct"/>
            <w:gridSpan w:val="3"/>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6,76</w:t>
            </w:r>
          </w:p>
        </w:tc>
        <w:tc>
          <w:tcPr>
            <w:tcW w:w="294" w:type="pct"/>
            <w:gridSpan w:val="4"/>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97,54</w:t>
            </w:r>
          </w:p>
        </w:tc>
        <w:tc>
          <w:tcPr>
            <w:tcW w:w="304" w:type="pct"/>
            <w:gridSpan w:val="4"/>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3" w:type="pct"/>
            <w:gridSpan w:val="2"/>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12,60</w:t>
            </w:r>
          </w:p>
        </w:tc>
        <w:tc>
          <w:tcPr>
            <w:tcW w:w="319" w:type="pct"/>
            <w:gridSpan w:val="3"/>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241,60</w:t>
            </w:r>
          </w:p>
        </w:tc>
        <w:tc>
          <w:tcPr>
            <w:tcW w:w="253" w:type="pct"/>
            <w:gridSpan w:val="3"/>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3,20</w:t>
            </w:r>
          </w:p>
        </w:tc>
        <w:tc>
          <w:tcPr>
            <w:tcW w:w="293" w:type="pct"/>
            <w:gridSpan w:val="7"/>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33,35</w:t>
            </w:r>
          </w:p>
        </w:tc>
        <w:tc>
          <w:tcPr>
            <w:tcW w:w="312" w:type="pct"/>
            <w:gridSpan w:val="4"/>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37,53</w:t>
            </w:r>
          </w:p>
        </w:tc>
        <w:tc>
          <w:tcPr>
            <w:tcW w:w="266" w:type="pct"/>
            <w:gridSpan w:val="5"/>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20,10</w:t>
            </w:r>
          </w:p>
        </w:tc>
        <w:tc>
          <w:tcPr>
            <w:tcW w:w="223" w:type="pct"/>
            <w:gridSpan w:val="2"/>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0,83</w:t>
            </w:r>
          </w:p>
        </w:tc>
      </w:tr>
      <w:tr w:rsidR="00316059" w:rsidRPr="0078127D" w:rsidTr="00316059">
        <w:trPr>
          <w:trHeight w:val="765"/>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88М</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Щи из свежей капусты с картофелем со сметаной (15%) (на м/к бульоне), 240/10</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3,05</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6,89</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9,79</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116,17</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30,62</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280,72</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2,41</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51,34</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55,86</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24,03</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0,89</w:t>
            </w:r>
          </w:p>
        </w:tc>
      </w:tr>
      <w:tr w:rsidR="00316059" w:rsidRPr="0078127D" w:rsidTr="00316059">
        <w:trPr>
          <w:trHeight w:val="129"/>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269М/330М</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Биточки особые с соусом сметанным 80/30</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13,32</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14,10</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13,37</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234,16</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0,24</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0,03</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8,00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17,99</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140,53</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23,81</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2,04</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309М/ссж</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Макаронные изделия отварные</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7,07</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3,73</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45,17</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242,76</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0,11</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16,00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14,45</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57,15</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10,32</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1,04</w:t>
            </w:r>
          </w:p>
        </w:tc>
      </w:tr>
      <w:tr w:rsidR="00316059" w:rsidRPr="0078127D" w:rsidTr="00316059">
        <w:trPr>
          <w:trHeight w:val="88"/>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349М/ссж</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Компот из сухофруктов (яблоки сушеные)</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0,78</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20,12</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85,30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0,02</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32,00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29,20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21,00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0,67</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0,40</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270"/>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930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31,96</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32,93</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134,35</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968,92</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0,64</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44,05</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546,32</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10,68</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172,83</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430,07</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135,96</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8,23</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000000" w:fill="FFFFFF"/>
            <w:noWrap/>
            <w:vAlign w:val="bottom"/>
            <w:hideMark/>
          </w:tcPr>
          <w:p w:rsidR="00316059" w:rsidRPr="00455DB0" w:rsidRDefault="00316059" w:rsidP="00316059">
            <w:pPr>
              <w:spacing w:after="0" w:line="240" w:lineRule="auto"/>
              <w:outlineLvl w:val="0"/>
              <w:rPr>
                <w:rFonts w:ascii="Times New Roman" w:eastAsia="Times New Roman" w:hAnsi="Times New Roman"/>
                <w:b/>
                <w:color w:val="000000"/>
                <w:sz w:val="20"/>
                <w:szCs w:val="20"/>
                <w:lang w:eastAsia="ru-RU"/>
              </w:rPr>
            </w:pPr>
            <w:r w:rsidRPr="00455DB0">
              <w:rPr>
                <w:rFonts w:ascii="Times New Roman" w:eastAsia="Times New Roman" w:hAnsi="Times New Roman"/>
                <w:b/>
                <w:color w:val="000000"/>
                <w:sz w:val="20"/>
                <w:szCs w:val="20"/>
                <w:lang w:eastAsia="ru-RU"/>
              </w:rPr>
              <w:t>День/неделя: Вторник-1</w:t>
            </w:r>
          </w:p>
        </w:tc>
      </w:tr>
      <w:tr w:rsidR="00316059" w:rsidRPr="0078127D" w:rsidTr="00316059">
        <w:trPr>
          <w:trHeight w:val="88"/>
        </w:trPr>
        <w:tc>
          <w:tcPr>
            <w:tcW w:w="5000" w:type="pct"/>
            <w:gridSpan w:val="47"/>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Завтрак</w:t>
            </w:r>
          </w:p>
        </w:tc>
      </w:tr>
      <w:tr w:rsidR="00316059" w:rsidRPr="0078127D" w:rsidTr="00316059">
        <w:trPr>
          <w:trHeight w:val="134"/>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71М</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Подгарнировка из огурцов свежих</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0,28</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0,04</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0,76</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2,80</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0,04</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6,80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12,00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5,60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0,20</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260М/ссж</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Гуляш из говядины, 50/50</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16,54</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13,02</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3,74</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198,91</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4,60</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2,65</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12,17</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161,58</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23,10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2,42</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302М/ссж</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Рис отварной</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4,58</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3,55</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48,15</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242,89</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16,00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0,30</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6,82</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98,84</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32,54</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0,66</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382М/ссж</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Какао с молоком (молоко 2,5%)</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3,88</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3,10</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15,19</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105,46</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0,02</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10,12</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125,12</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116,20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31,00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Батон нарезной из муки в/с</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1,74</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157,02</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0,72</w:t>
            </w:r>
          </w:p>
        </w:tc>
      </w:tr>
      <w:tr w:rsidR="00316059" w:rsidRPr="0078127D" w:rsidTr="00316059">
        <w:trPr>
          <w:trHeight w:val="56"/>
        </w:trPr>
        <w:tc>
          <w:tcPr>
            <w:tcW w:w="1162" w:type="pct"/>
            <w:gridSpan w:val="2"/>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78127D">
              <w:rPr>
                <w:rFonts w:ascii="Times New Roman" w:eastAsia="Times New Roman" w:hAnsi="Times New Roman"/>
                <w:color w:val="000000"/>
                <w:sz w:val="20"/>
                <w:szCs w:val="20"/>
                <w:lang w:eastAsia="ru-RU"/>
              </w:rPr>
              <w:t>Завтрак </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29,78</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21,45</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98,68</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708,67</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0,24</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8,00</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26,12</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4,02</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162,31</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427,62</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100,04</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5,01</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Обед</w:t>
            </w:r>
          </w:p>
        </w:tc>
      </w:tr>
      <w:tr w:rsidR="00316059" w:rsidRPr="0078127D" w:rsidTr="00316059">
        <w:trPr>
          <w:trHeight w:val="510"/>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46М</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Салат из белокачанной капусты с яблоками</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1,31</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5,18</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11,60</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99,54</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0,03</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24,20</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301,25</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2,37</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29,95</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16,45</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w:t>
            </w:r>
          </w:p>
        </w:tc>
      </w:tr>
      <w:tr w:rsidR="00316059" w:rsidRPr="0078127D" w:rsidTr="00316059">
        <w:trPr>
          <w:trHeight w:val="210"/>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102М</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Суп картофельный с бобовыми на курином бульоне </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6,74</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5,59</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19,77</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156,49</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0,24</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12,49</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238,50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2,47</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46,61</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117,15</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40,15</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2,13</w:t>
            </w:r>
          </w:p>
        </w:tc>
      </w:tr>
      <w:tr w:rsidR="00316059" w:rsidRPr="0078127D" w:rsidTr="00316059">
        <w:trPr>
          <w:trHeight w:val="56"/>
        </w:trPr>
        <w:tc>
          <w:tcPr>
            <w:tcW w:w="505"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259М/ссж</w:t>
            </w:r>
          </w:p>
        </w:tc>
        <w:tc>
          <w:tcPr>
            <w:tcW w:w="658"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Жаркое по-домашнему с курицей</w:t>
            </w:r>
          </w:p>
        </w:tc>
        <w:tc>
          <w:tcPr>
            <w:tcW w:w="397" w:type="pct"/>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280</w:t>
            </w:r>
          </w:p>
        </w:tc>
        <w:tc>
          <w:tcPr>
            <w:tcW w:w="314" w:type="pct"/>
            <w:gridSpan w:val="3"/>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30,53</w:t>
            </w:r>
          </w:p>
        </w:tc>
        <w:tc>
          <w:tcPr>
            <w:tcW w:w="326" w:type="pct"/>
            <w:gridSpan w:val="3"/>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13,02</w:t>
            </w:r>
          </w:p>
        </w:tc>
        <w:tc>
          <w:tcPr>
            <w:tcW w:w="245" w:type="pct"/>
            <w:gridSpan w:val="3"/>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29,10</w:t>
            </w:r>
          </w:p>
        </w:tc>
        <w:tc>
          <w:tcPr>
            <w:tcW w:w="294" w:type="pct"/>
            <w:gridSpan w:val="4"/>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357,99</w:t>
            </w:r>
          </w:p>
        </w:tc>
        <w:tc>
          <w:tcPr>
            <w:tcW w:w="304" w:type="pct"/>
            <w:gridSpan w:val="4"/>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0,33</w:t>
            </w:r>
          </w:p>
        </w:tc>
        <w:tc>
          <w:tcPr>
            <w:tcW w:w="293" w:type="pct"/>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40,19</w:t>
            </w:r>
          </w:p>
        </w:tc>
        <w:tc>
          <w:tcPr>
            <w:tcW w:w="319" w:type="pct"/>
            <w:gridSpan w:val="3"/>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50,80</w:t>
            </w:r>
          </w:p>
        </w:tc>
        <w:tc>
          <w:tcPr>
            <w:tcW w:w="253" w:type="pct"/>
            <w:gridSpan w:val="3"/>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293"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45,45</w:t>
            </w:r>
          </w:p>
        </w:tc>
        <w:tc>
          <w:tcPr>
            <w:tcW w:w="312" w:type="pct"/>
            <w:gridSpan w:val="4"/>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312,52</w:t>
            </w:r>
          </w:p>
        </w:tc>
        <w:tc>
          <w:tcPr>
            <w:tcW w:w="266" w:type="pct"/>
            <w:gridSpan w:val="5"/>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67,96</w:t>
            </w:r>
          </w:p>
        </w:tc>
        <w:tc>
          <w:tcPr>
            <w:tcW w:w="223" w:type="pct"/>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3,47</w:t>
            </w:r>
          </w:p>
        </w:tc>
      </w:tr>
      <w:tr w:rsidR="00316059" w:rsidRPr="0078127D" w:rsidTr="00316059">
        <w:trPr>
          <w:trHeight w:val="56"/>
        </w:trPr>
        <w:tc>
          <w:tcPr>
            <w:tcW w:w="505"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342М/ссж</w:t>
            </w:r>
          </w:p>
        </w:tc>
        <w:tc>
          <w:tcPr>
            <w:tcW w:w="658" w:type="pct"/>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Компот из свежих груш</w:t>
            </w:r>
          </w:p>
        </w:tc>
        <w:tc>
          <w:tcPr>
            <w:tcW w:w="397" w:type="pct"/>
            <w:gridSpan w:val="2"/>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0,16</w:t>
            </w:r>
          </w:p>
        </w:tc>
        <w:tc>
          <w:tcPr>
            <w:tcW w:w="326" w:type="pct"/>
            <w:gridSpan w:val="3"/>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0,12</w:t>
            </w:r>
          </w:p>
        </w:tc>
        <w:tc>
          <w:tcPr>
            <w:tcW w:w="245" w:type="pct"/>
            <w:gridSpan w:val="3"/>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14,10</w:t>
            </w:r>
          </w:p>
        </w:tc>
        <w:tc>
          <w:tcPr>
            <w:tcW w:w="294" w:type="pct"/>
            <w:gridSpan w:val="4"/>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58,70</w:t>
            </w:r>
          </w:p>
        </w:tc>
        <w:tc>
          <w:tcPr>
            <w:tcW w:w="304" w:type="pct"/>
            <w:gridSpan w:val="4"/>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3" w:type="pct"/>
            <w:gridSpan w:val="2"/>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9" w:type="pct"/>
            <w:gridSpan w:val="3"/>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0,16</w:t>
            </w:r>
          </w:p>
        </w:tc>
        <w:tc>
          <w:tcPr>
            <w:tcW w:w="293" w:type="pct"/>
            <w:gridSpan w:val="7"/>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7,60</w:t>
            </w:r>
          </w:p>
        </w:tc>
        <w:tc>
          <w:tcPr>
            <w:tcW w:w="312" w:type="pct"/>
            <w:gridSpan w:val="4"/>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6,40</w:t>
            </w:r>
          </w:p>
        </w:tc>
        <w:tc>
          <w:tcPr>
            <w:tcW w:w="266" w:type="pct"/>
            <w:gridSpan w:val="5"/>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4,80</w:t>
            </w:r>
          </w:p>
        </w:tc>
        <w:tc>
          <w:tcPr>
            <w:tcW w:w="223" w:type="pct"/>
            <w:gridSpan w:val="2"/>
            <w:tcBorders>
              <w:top w:val="single" w:sz="4" w:space="0" w:color="auto"/>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0,95</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0,40</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64"/>
        </w:trPr>
        <w:tc>
          <w:tcPr>
            <w:tcW w:w="1162" w:type="pct"/>
            <w:gridSpan w:val="2"/>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 </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45,19</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24,90</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113,71</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865,71</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0,76</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78,88</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590,55</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9,32</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158,16</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575,82</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166,06</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10,30</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000000" w:fill="FFFFFF"/>
            <w:noWrap/>
            <w:vAlign w:val="bottom"/>
            <w:hideMark/>
          </w:tcPr>
          <w:p w:rsidR="00316059" w:rsidRPr="00455DB0" w:rsidRDefault="00316059" w:rsidP="00316059">
            <w:pPr>
              <w:spacing w:after="0" w:line="240" w:lineRule="auto"/>
              <w:outlineLvl w:val="0"/>
              <w:rPr>
                <w:rFonts w:ascii="Times New Roman" w:eastAsia="Times New Roman" w:hAnsi="Times New Roman"/>
                <w:b/>
                <w:color w:val="000000"/>
                <w:sz w:val="20"/>
                <w:szCs w:val="20"/>
                <w:lang w:eastAsia="ru-RU"/>
              </w:rPr>
            </w:pPr>
            <w:r w:rsidRPr="00455DB0">
              <w:rPr>
                <w:rFonts w:ascii="Times New Roman" w:eastAsia="Times New Roman" w:hAnsi="Times New Roman"/>
                <w:b/>
                <w:color w:val="000000"/>
                <w:sz w:val="20"/>
                <w:szCs w:val="20"/>
                <w:lang w:eastAsia="ru-RU"/>
              </w:rPr>
              <w:t>День/неделя: Среда-1</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Завтрак</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241К/386М</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Пудинг творожный (творог 9%) с йогуртом 140/30</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25,03</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14,89</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23,68</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334,76</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0,79</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96,00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0,35</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241,80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318,84</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37,03</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0,99</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376М/ссж</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Чай с сахаром </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9,98</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39,91</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0,00</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0,10</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4,95</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8,24</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0,85</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Фрукты (яблоки)</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14,70</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70,50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15,00</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0,30</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24,00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16,50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13,50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Батон нарезной из муки в/с</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1,74</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157,02</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0,72</w:t>
            </w:r>
          </w:p>
        </w:tc>
      </w:tr>
      <w:tr w:rsidR="00316059" w:rsidRPr="0078127D" w:rsidTr="00316059">
        <w:trPr>
          <w:trHeight w:val="56"/>
        </w:trPr>
        <w:tc>
          <w:tcPr>
            <w:tcW w:w="1162" w:type="pct"/>
            <w:gridSpan w:val="2"/>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Завтрак</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30,13</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17,23</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79,20</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602,20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0,19</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15,89</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103,50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1,67</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282,15</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382,58</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62,73</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5,86</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Обед</w:t>
            </w:r>
          </w:p>
        </w:tc>
      </w:tr>
      <w:tr w:rsidR="00316059" w:rsidRPr="0078127D" w:rsidTr="00316059">
        <w:trPr>
          <w:trHeight w:val="270"/>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94К/ссж</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Салат Мозаика</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2,87</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6,38</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10,13</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109,81</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11,50</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630,00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2,45</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21,20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68,33</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25,12</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0,94</w:t>
            </w:r>
          </w:p>
        </w:tc>
      </w:tr>
      <w:tr w:rsidR="00316059" w:rsidRPr="0078127D" w:rsidTr="00316059">
        <w:trPr>
          <w:trHeight w:val="577"/>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82М/ссж</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Борщ из свежей капусты с картофелем со сметаной (15%), на м/к бульоне 240/10</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3,06</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5,36</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11,76</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110,20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21,07</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240,72</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1,79</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47,06</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58,25</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26,47</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1,21</w:t>
            </w:r>
          </w:p>
        </w:tc>
      </w:tr>
      <w:tr w:rsidR="00316059" w:rsidRPr="0078127D" w:rsidTr="00316059">
        <w:trPr>
          <w:trHeight w:val="410"/>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ТТК/331М</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Котлета из мяса и печени с соусом сметанно/томатным </w:t>
            </w:r>
            <w:r w:rsidRPr="0078127D">
              <w:rPr>
                <w:rFonts w:ascii="Times New Roman" w:eastAsia="Times New Roman" w:hAnsi="Times New Roman"/>
                <w:color w:val="000000"/>
                <w:sz w:val="20"/>
                <w:szCs w:val="20"/>
                <w:lang w:eastAsia="ru-RU"/>
              </w:rPr>
              <w:lastRenderedPageBreak/>
              <w:t>80/30</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110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15,99</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13,12</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16,43</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248,73</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0,18</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12,11</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2569,50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2,22</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22,36</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205,21</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25,61</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3,85</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184К</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Рагу из овощей</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2,88</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9,42</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21,96</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185,25</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0,15</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21,95</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820,00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4,31</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29,10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85,87</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39,43</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1,31</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457К</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Компот из черной смородины</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0,20</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0,04</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12,28</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47,50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40,00</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0,14</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7,20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6,60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6,20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0,29</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0,40</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255"/>
        </w:trPr>
        <w:tc>
          <w:tcPr>
            <w:tcW w:w="1162" w:type="pct"/>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 </w:t>
            </w:r>
          </w:p>
        </w:tc>
        <w:tc>
          <w:tcPr>
            <w:tcW w:w="397" w:type="pct"/>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930</w:t>
            </w:r>
          </w:p>
        </w:tc>
        <w:tc>
          <w:tcPr>
            <w:tcW w:w="314" w:type="pct"/>
            <w:gridSpan w:val="3"/>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31,46</w:t>
            </w:r>
          </w:p>
        </w:tc>
        <w:tc>
          <w:tcPr>
            <w:tcW w:w="326" w:type="pct"/>
            <w:gridSpan w:val="3"/>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35,31</w:t>
            </w:r>
          </w:p>
        </w:tc>
        <w:tc>
          <w:tcPr>
            <w:tcW w:w="245" w:type="pct"/>
            <w:gridSpan w:val="3"/>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111,70</w:t>
            </w:r>
          </w:p>
        </w:tc>
        <w:tc>
          <w:tcPr>
            <w:tcW w:w="294" w:type="pct"/>
            <w:gridSpan w:val="4"/>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894,48</w:t>
            </w:r>
          </w:p>
        </w:tc>
        <w:tc>
          <w:tcPr>
            <w:tcW w:w="304" w:type="pct"/>
            <w:gridSpan w:val="4"/>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0,64</w:t>
            </w:r>
          </w:p>
        </w:tc>
        <w:tc>
          <w:tcPr>
            <w:tcW w:w="293" w:type="pct"/>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106,63</w:t>
            </w:r>
          </w:p>
        </w:tc>
        <w:tc>
          <w:tcPr>
            <w:tcW w:w="319" w:type="pct"/>
            <w:gridSpan w:val="3"/>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4260,22</w:t>
            </w:r>
          </w:p>
        </w:tc>
        <w:tc>
          <w:tcPr>
            <w:tcW w:w="253" w:type="pct"/>
            <w:gridSpan w:val="3"/>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11,93</w:t>
            </w:r>
          </w:p>
        </w:tc>
        <w:tc>
          <w:tcPr>
            <w:tcW w:w="293"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150,63</w:t>
            </w:r>
          </w:p>
        </w:tc>
        <w:tc>
          <w:tcPr>
            <w:tcW w:w="312" w:type="pct"/>
            <w:gridSpan w:val="4"/>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534,06</w:t>
            </w:r>
          </w:p>
        </w:tc>
        <w:tc>
          <w:tcPr>
            <w:tcW w:w="266" w:type="pct"/>
            <w:gridSpan w:val="5"/>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159,53</w:t>
            </w:r>
          </w:p>
        </w:tc>
        <w:tc>
          <w:tcPr>
            <w:tcW w:w="223" w:type="pct"/>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10,36</w:t>
            </w:r>
          </w:p>
        </w:tc>
      </w:tr>
      <w:tr w:rsidR="00316059" w:rsidRPr="0078127D" w:rsidTr="00316059">
        <w:trPr>
          <w:trHeight w:val="56"/>
        </w:trPr>
        <w:tc>
          <w:tcPr>
            <w:tcW w:w="5000" w:type="pct"/>
            <w:gridSpan w:val="47"/>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316059" w:rsidRPr="00455DB0" w:rsidRDefault="00316059" w:rsidP="00316059">
            <w:pPr>
              <w:spacing w:after="0" w:line="240" w:lineRule="auto"/>
              <w:rPr>
                <w:rFonts w:ascii="Times New Roman" w:eastAsia="Times New Roman" w:hAnsi="Times New Roman"/>
                <w:b/>
                <w:color w:val="000000"/>
                <w:sz w:val="20"/>
                <w:szCs w:val="20"/>
                <w:lang w:eastAsia="ru-RU"/>
              </w:rPr>
            </w:pPr>
            <w:r w:rsidRPr="00455DB0">
              <w:rPr>
                <w:rFonts w:ascii="Times New Roman" w:eastAsia="Times New Roman" w:hAnsi="Times New Roman"/>
                <w:b/>
                <w:color w:val="000000"/>
                <w:sz w:val="20"/>
                <w:szCs w:val="20"/>
                <w:lang w:eastAsia="ru-RU"/>
              </w:rPr>
              <w:t>День/неделя: Четверг-1</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Завтрак</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71М</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Подгарнировка из помидоров свежих</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0,44</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1,52</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9,60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0,02</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10,00</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0,28</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5,60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10,40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8,00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0,36</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320К/330М</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Куриное филе запеченое с соусом сметанным 80/30</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22,47</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7,48</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1,69</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165,13</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0,11</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2,13</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50,00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0,81</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25,78</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175,37</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21,21</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1,43</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321М/ссж</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Капуста тушеная</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4,65</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3,15</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18,12</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122,56</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0,10</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99,02</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91,60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0,42</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108,14</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81,26</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41,51</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1,64</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379М/ссж</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Кофейный напиток с молоком</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3,00</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15,28</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99,90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0,02</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0,78</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124,77</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90,00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14,00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0,13</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15М</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Сыр порционный (Пошехонский 26%)</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3,92</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51,60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0,12</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34,50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150,00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96,00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6,75</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0,15</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Батон нарезной из муки в/с</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1,74</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157,02</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0,72</w:t>
            </w:r>
          </w:p>
        </w:tc>
      </w:tr>
      <w:tr w:rsidR="00316059" w:rsidRPr="0078127D" w:rsidTr="00316059">
        <w:trPr>
          <w:trHeight w:val="255"/>
        </w:trPr>
        <w:tc>
          <w:tcPr>
            <w:tcW w:w="1162" w:type="pct"/>
            <w:gridSpan w:val="2"/>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78127D">
              <w:rPr>
                <w:rFonts w:ascii="Times New Roman" w:eastAsia="Times New Roman" w:hAnsi="Times New Roman"/>
                <w:color w:val="000000"/>
                <w:sz w:val="20"/>
                <w:szCs w:val="20"/>
                <w:lang w:eastAsia="ru-RU"/>
              </w:rPr>
              <w:t>Завтрак</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605</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39,87</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19,36</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67,44</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605,81</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0,33</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112,05</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186,10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2,60</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425,68</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492,03</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99,27</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4,44</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Обед</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60М</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Салат из моркови с яблоками и клюквой</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0,97</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6,16</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10,17</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102,32</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7,15</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1261,25</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2,94</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22,41</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38,62</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26,99</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1,06</w:t>
            </w:r>
          </w:p>
        </w:tc>
      </w:tr>
      <w:tr w:rsidR="00316059" w:rsidRPr="0078127D" w:rsidTr="00316059">
        <w:trPr>
          <w:trHeight w:val="272"/>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96М</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Рассольник ленинградский на курином бульоне (тушка курицы)</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4,01</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6,99</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17,21</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148,34</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0,11</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16,75</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207,55</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2,39</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19,76</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78,89</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27,91</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1,09</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234М/330М</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Котлеты рыбные (минтай) с соусом сметанным 80/30</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11,46</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6,48</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14,86</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164,40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0,12</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0,42</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15,40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2,15</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60,97</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175,18</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41,60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1,04</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312М/ссж</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Картофельное пюре</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3,95</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4,95</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26,67</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167,52</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0,19</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31,17</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22,80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0,21</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53,98</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117,35</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39,79</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1,46</w:t>
            </w:r>
          </w:p>
        </w:tc>
      </w:tr>
      <w:tr w:rsidR="00316059" w:rsidRPr="0078127D" w:rsidTr="00316059">
        <w:trPr>
          <w:trHeight w:val="72"/>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342М/ссж</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Компот из свежих яблок</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0,16</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0,16</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13,90</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58,70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4,00</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3,60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0,91</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0,40</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255"/>
        </w:trPr>
        <w:tc>
          <w:tcPr>
            <w:tcW w:w="1162" w:type="pct"/>
            <w:gridSpan w:val="2"/>
            <w:tcBorders>
              <w:top w:val="nil"/>
              <w:left w:val="single" w:sz="4" w:space="0" w:color="auto"/>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 </w:t>
            </w:r>
          </w:p>
        </w:tc>
        <w:tc>
          <w:tcPr>
            <w:tcW w:w="397"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930</w:t>
            </w:r>
          </w:p>
        </w:tc>
        <w:tc>
          <w:tcPr>
            <w:tcW w:w="314"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27,01</w:t>
            </w:r>
          </w:p>
        </w:tc>
        <w:tc>
          <w:tcPr>
            <w:tcW w:w="326"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25,72</w:t>
            </w:r>
          </w:p>
        </w:tc>
        <w:tc>
          <w:tcPr>
            <w:tcW w:w="245"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121,95</w:t>
            </w:r>
          </w:p>
        </w:tc>
        <w:tc>
          <w:tcPr>
            <w:tcW w:w="29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834,27</w:t>
            </w:r>
          </w:p>
        </w:tc>
        <w:tc>
          <w:tcPr>
            <w:tcW w:w="304"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0,64</w:t>
            </w:r>
          </w:p>
        </w:tc>
        <w:tc>
          <w:tcPr>
            <w:tcW w:w="29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59,49</w:t>
            </w:r>
          </w:p>
        </w:tc>
        <w:tc>
          <w:tcPr>
            <w:tcW w:w="319"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1509,00</w:t>
            </w:r>
          </w:p>
        </w:tc>
        <w:tc>
          <w:tcPr>
            <w:tcW w:w="253" w:type="pct"/>
            <w:gridSpan w:val="3"/>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8,78</w:t>
            </w:r>
          </w:p>
        </w:tc>
        <w:tc>
          <w:tcPr>
            <w:tcW w:w="293" w:type="pct"/>
            <w:gridSpan w:val="7"/>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187,22</w:t>
            </w:r>
          </w:p>
        </w:tc>
        <w:tc>
          <w:tcPr>
            <w:tcW w:w="312" w:type="pct"/>
            <w:gridSpan w:val="4"/>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524,24</w:t>
            </w:r>
          </w:p>
        </w:tc>
        <w:tc>
          <w:tcPr>
            <w:tcW w:w="266" w:type="pct"/>
            <w:gridSpan w:val="5"/>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176,59</w:t>
            </w:r>
          </w:p>
        </w:tc>
        <w:tc>
          <w:tcPr>
            <w:tcW w:w="223" w:type="pct"/>
            <w:gridSpan w:val="2"/>
            <w:tcBorders>
              <w:top w:val="nil"/>
              <w:left w:val="nil"/>
              <w:bottom w:val="single" w:sz="4" w:space="0" w:color="auto"/>
              <w:right w:val="single" w:sz="4" w:space="0" w:color="auto"/>
            </w:tcBorders>
            <w:shd w:val="clear" w:color="000000" w:fill="FFFFFF"/>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8,31</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455DB0" w:rsidRDefault="00316059" w:rsidP="00316059">
            <w:pPr>
              <w:spacing w:after="0" w:line="240" w:lineRule="auto"/>
              <w:rPr>
                <w:rFonts w:ascii="Times New Roman" w:eastAsia="Times New Roman" w:hAnsi="Times New Roman"/>
                <w:b/>
                <w:color w:val="000000"/>
                <w:sz w:val="20"/>
                <w:szCs w:val="20"/>
                <w:lang w:eastAsia="ru-RU"/>
              </w:rPr>
            </w:pPr>
            <w:r w:rsidRPr="00455DB0">
              <w:rPr>
                <w:rFonts w:ascii="Times New Roman" w:eastAsia="Times New Roman" w:hAnsi="Times New Roman"/>
                <w:b/>
                <w:color w:val="000000"/>
                <w:sz w:val="20"/>
                <w:szCs w:val="20"/>
                <w:lang w:eastAsia="ru-RU"/>
              </w:rPr>
              <w:t>День/неделя: Пятница-1</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Завтрак</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22К</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Подгарнировка из зеленого горошка</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1,24</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0,04</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8,00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24,80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8,40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0,28</w:t>
            </w:r>
          </w:p>
        </w:tc>
      </w:tr>
      <w:tr w:rsidR="00316059" w:rsidRPr="0078127D" w:rsidTr="00316059">
        <w:trPr>
          <w:trHeight w:val="56"/>
        </w:trPr>
        <w:tc>
          <w:tcPr>
            <w:tcW w:w="50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210М</w:t>
            </w:r>
          </w:p>
        </w:tc>
        <w:tc>
          <w:tcPr>
            <w:tcW w:w="65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Омлет натуральный</w:t>
            </w:r>
          </w:p>
        </w:tc>
        <w:tc>
          <w:tcPr>
            <w:tcW w:w="397"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170</w:t>
            </w:r>
          </w:p>
        </w:tc>
        <w:tc>
          <w:tcPr>
            <w:tcW w:w="314"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17,70</w:t>
            </w:r>
          </w:p>
        </w:tc>
        <w:tc>
          <w:tcPr>
            <w:tcW w:w="326"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21,00</w:t>
            </w:r>
          </w:p>
        </w:tc>
        <w:tc>
          <w:tcPr>
            <w:tcW w:w="245"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3,29</w:t>
            </w:r>
          </w:p>
        </w:tc>
        <w:tc>
          <w:tcPr>
            <w:tcW w:w="294"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273,14</w:t>
            </w:r>
          </w:p>
        </w:tc>
        <w:tc>
          <w:tcPr>
            <w:tcW w:w="304"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0,10</w:t>
            </w:r>
          </w:p>
        </w:tc>
        <w:tc>
          <w:tcPr>
            <w:tcW w:w="293"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0,29</w:t>
            </w:r>
          </w:p>
        </w:tc>
        <w:tc>
          <w:tcPr>
            <w:tcW w:w="319"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352,80</w:t>
            </w:r>
          </w:p>
        </w:tc>
        <w:tc>
          <w:tcPr>
            <w:tcW w:w="253"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0,84</w:t>
            </w:r>
          </w:p>
        </w:tc>
        <w:tc>
          <w:tcPr>
            <w:tcW w:w="293" w:type="pct"/>
            <w:gridSpan w:val="7"/>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130,76</w:t>
            </w:r>
          </w:p>
        </w:tc>
        <w:tc>
          <w:tcPr>
            <w:tcW w:w="312"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291,28</w:t>
            </w:r>
          </w:p>
        </w:tc>
        <w:tc>
          <w:tcPr>
            <w:tcW w:w="266" w:type="pct"/>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22,14</w:t>
            </w:r>
          </w:p>
        </w:tc>
        <w:tc>
          <w:tcPr>
            <w:tcW w:w="223"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3,27</w:t>
            </w:r>
          </w:p>
        </w:tc>
      </w:tr>
      <w:tr w:rsidR="00316059" w:rsidRPr="0078127D" w:rsidTr="00316059">
        <w:trPr>
          <w:trHeight w:val="255"/>
        </w:trPr>
        <w:tc>
          <w:tcPr>
            <w:tcW w:w="50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377М/ссж</w:t>
            </w:r>
          </w:p>
        </w:tc>
        <w:tc>
          <w:tcPr>
            <w:tcW w:w="658" w:type="pct"/>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Чай с лимоном</w:t>
            </w:r>
          </w:p>
        </w:tc>
        <w:tc>
          <w:tcPr>
            <w:tcW w:w="397"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207</w:t>
            </w:r>
          </w:p>
        </w:tc>
        <w:tc>
          <w:tcPr>
            <w:tcW w:w="314"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326"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45"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10,19</w:t>
            </w:r>
          </w:p>
        </w:tc>
        <w:tc>
          <w:tcPr>
            <w:tcW w:w="294"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42,29</w:t>
            </w:r>
          </w:p>
        </w:tc>
        <w:tc>
          <w:tcPr>
            <w:tcW w:w="304"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0,00</w:t>
            </w:r>
          </w:p>
        </w:tc>
        <w:tc>
          <w:tcPr>
            <w:tcW w:w="293"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2,90</w:t>
            </w:r>
          </w:p>
        </w:tc>
        <w:tc>
          <w:tcPr>
            <w:tcW w:w="319"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3" w:type="pct"/>
            <w:gridSpan w:val="7"/>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7,75</w:t>
            </w:r>
          </w:p>
        </w:tc>
        <w:tc>
          <w:tcPr>
            <w:tcW w:w="312"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9,78</w:t>
            </w:r>
          </w:p>
        </w:tc>
        <w:tc>
          <w:tcPr>
            <w:tcW w:w="266" w:type="pct"/>
            <w:gridSpan w:val="5"/>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5,24</w:t>
            </w:r>
          </w:p>
        </w:tc>
        <w:tc>
          <w:tcPr>
            <w:tcW w:w="223"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0,89</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Батон нарезной из муки в/с</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1,74</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157,02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0,72</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Фрукты (апельсины)</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1,35</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12,15</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64,50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90,00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0,30</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51,00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34,50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0,45</w:t>
            </w:r>
          </w:p>
        </w:tc>
      </w:tr>
      <w:tr w:rsidR="00316059" w:rsidRPr="0078127D" w:rsidTr="00316059">
        <w:trPr>
          <w:trHeight w:val="56"/>
        </w:trPr>
        <w:tc>
          <w:tcPr>
            <w:tcW w:w="1162" w:type="pct"/>
            <w:gridSpan w:val="2"/>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_Завтрак </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627</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24,86</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23,12</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59,07</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552,96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0,27</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97,19</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372,80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2,25</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208,91</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399,36</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63,08</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5,61</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Обед</w:t>
            </w:r>
          </w:p>
        </w:tc>
      </w:tr>
      <w:tr w:rsidR="00316059" w:rsidRPr="0078127D" w:rsidTr="00316059">
        <w:trPr>
          <w:trHeight w:val="27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Винегрет овощной</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1,27</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7,16</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6,76</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97,54</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12,60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241,60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3,20</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33,35</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37,53</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20,10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0,83</w:t>
            </w:r>
          </w:p>
        </w:tc>
      </w:tr>
      <w:tr w:rsidR="00316059" w:rsidRPr="0078127D" w:rsidTr="00316059">
        <w:trPr>
          <w:trHeight w:val="264"/>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99М</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Суп из овощей на курином б-не со сметаной (15%), 240/10</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2,89</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6,78</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11,19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117,85</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20,54</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233,32</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2,39</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41,29</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64,23</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22,78</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0,91</w:t>
            </w:r>
          </w:p>
        </w:tc>
      </w:tr>
      <w:tr w:rsidR="00316059" w:rsidRPr="0078127D" w:rsidTr="00316059">
        <w:trPr>
          <w:trHeight w:val="32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294М/331М</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Котлеты рубленные из птицы  (курица) с соусом сметанно/томатным 80/30</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13,81</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12,93</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15,75</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235,57</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0,12</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2,56</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48,80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1,51</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25,08</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127,96</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23,20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1,69</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302М/ссж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Рис отварной</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4,58</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3,55</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48,15</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242,89</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16,00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0,30</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6,82</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98,84</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32,54</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0,66</w:t>
            </w:r>
          </w:p>
        </w:tc>
      </w:tr>
      <w:tr w:rsidR="00316059" w:rsidRPr="0078127D" w:rsidTr="00316059">
        <w:trPr>
          <w:trHeight w:val="51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349М/ссж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Компот из сухофруктов (яблоки сушеные)</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0,78</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20,12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85,30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0,02</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32,00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29,20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21,00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0,67</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255"/>
        </w:trPr>
        <w:tc>
          <w:tcPr>
            <w:tcW w:w="1162" w:type="pct"/>
            <w:gridSpan w:val="2"/>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 </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930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29,80</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31,47</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141,11</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972,14</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0,48</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36,50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539,72</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9,52</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162,24</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467,55</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156,33</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7,51</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455DB0" w:rsidRDefault="00316059" w:rsidP="00316059">
            <w:pPr>
              <w:spacing w:after="0" w:line="240" w:lineRule="auto"/>
              <w:rPr>
                <w:rFonts w:ascii="Times New Roman" w:eastAsia="Times New Roman" w:hAnsi="Times New Roman"/>
                <w:b/>
                <w:color w:val="000000"/>
                <w:sz w:val="20"/>
                <w:szCs w:val="20"/>
                <w:lang w:eastAsia="ru-RU"/>
              </w:rPr>
            </w:pPr>
            <w:r w:rsidRPr="00455DB0">
              <w:rPr>
                <w:rFonts w:ascii="Times New Roman" w:eastAsia="Times New Roman" w:hAnsi="Times New Roman"/>
                <w:b/>
                <w:color w:val="000000"/>
                <w:sz w:val="20"/>
                <w:szCs w:val="20"/>
                <w:lang w:eastAsia="ru-RU"/>
              </w:rPr>
              <w:lastRenderedPageBreak/>
              <w:t>День/неделя: Понедельник-2</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Завтрак</w:t>
            </w:r>
          </w:p>
        </w:tc>
      </w:tr>
      <w:tr w:rsidR="00316059" w:rsidRPr="0078127D" w:rsidTr="00316059">
        <w:trPr>
          <w:trHeight w:val="51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182М/ссж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Каша жидкая молочная из пшённой крупы</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8,55</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10,14</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46,08</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310,63</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0,21</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0,68</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43,40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0,22</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158,40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211,38</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53,76</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1,44</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4М</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Бутерброд с говядиной отварной 24/36</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9,912</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6,44</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17,388</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167,44</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0,081</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0,62</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11,7</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102,76</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20,24</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1,746</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15М</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Сыр порционный  (Пошехонский 26%)</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3,92</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51,60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0,12</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34,50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150,00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96,00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6,75</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0,15</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382М/ссж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Какао с молоком (молоко 2,5%)</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3,88</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15,19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105,46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0,02</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10,12</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125,12</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116,20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31,00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w:t>
            </w:r>
          </w:p>
        </w:tc>
      </w:tr>
      <w:tr w:rsidR="00316059" w:rsidRPr="0078127D" w:rsidTr="00316059">
        <w:trPr>
          <w:trHeight w:val="255"/>
        </w:trPr>
        <w:tc>
          <w:tcPr>
            <w:tcW w:w="50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Батон нарезной из муки в/с</w:t>
            </w:r>
          </w:p>
        </w:tc>
        <w:tc>
          <w:tcPr>
            <w:tcW w:w="397"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w:t>
            </w:r>
          </w:p>
        </w:tc>
        <w:tc>
          <w:tcPr>
            <w:tcW w:w="326"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1,74</w:t>
            </w:r>
          </w:p>
        </w:tc>
        <w:tc>
          <w:tcPr>
            <w:tcW w:w="245"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294"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157,02</w:t>
            </w:r>
          </w:p>
        </w:tc>
        <w:tc>
          <w:tcPr>
            <w:tcW w:w="304"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3"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w:t>
            </w:r>
          </w:p>
        </w:tc>
        <w:tc>
          <w:tcPr>
            <w:tcW w:w="293" w:type="pct"/>
            <w:gridSpan w:val="7"/>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11,40</w:t>
            </w:r>
          </w:p>
        </w:tc>
        <w:tc>
          <w:tcPr>
            <w:tcW w:w="312"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39,00</w:t>
            </w:r>
          </w:p>
        </w:tc>
        <w:tc>
          <w:tcPr>
            <w:tcW w:w="266" w:type="pct"/>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7,80</w:t>
            </w:r>
          </w:p>
        </w:tc>
        <w:tc>
          <w:tcPr>
            <w:tcW w:w="223"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0,72</w:t>
            </w:r>
          </w:p>
        </w:tc>
      </w:tr>
      <w:tr w:rsidR="00316059" w:rsidRPr="0078127D" w:rsidTr="00316059">
        <w:trPr>
          <w:trHeight w:val="255"/>
        </w:trPr>
        <w:tc>
          <w:tcPr>
            <w:tcW w:w="1162"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78127D">
              <w:rPr>
                <w:rFonts w:ascii="Times New Roman" w:eastAsia="Times New Roman" w:hAnsi="Times New Roman"/>
                <w:color w:val="000000"/>
                <w:sz w:val="20"/>
                <w:szCs w:val="20"/>
                <w:lang w:eastAsia="ru-RU"/>
              </w:rPr>
              <w:t>Завтрак </w:t>
            </w:r>
          </w:p>
        </w:tc>
        <w:tc>
          <w:tcPr>
            <w:tcW w:w="397"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585</w:t>
            </w:r>
          </w:p>
        </w:tc>
        <w:tc>
          <w:tcPr>
            <w:tcW w:w="314"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30,74</w:t>
            </w:r>
          </w:p>
        </w:tc>
        <w:tc>
          <w:tcPr>
            <w:tcW w:w="326"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25,33</w:t>
            </w:r>
          </w:p>
        </w:tc>
        <w:tc>
          <w:tcPr>
            <w:tcW w:w="245"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109,50</w:t>
            </w:r>
          </w:p>
        </w:tc>
        <w:tc>
          <w:tcPr>
            <w:tcW w:w="294"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792,15</w:t>
            </w:r>
          </w:p>
        </w:tc>
        <w:tc>
          <w:tcPr>
            <w:tcW w:w="304"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0,39</w:t>
            </w:r>
          </w:p>
        </w:tc>
        <w:tc>
          <w:tcPr>
            <w:tcW w:w="293"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1,40</w:t>
            </w:r>
          </w:p>
        </w:tc>
        <w:tc>
          <w:tcPr>
            <w:tcW w:w="319"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88,02</w:t>
            </w:r>
          </w:p>
        </w:tc>
        <w:tc>
          <w:tcPr>
            <w:tcW w:w="253"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1,94</w:t>
            </w:r>
          </w:p>
        </w:tc>
        <w:tc>
          <w:tcPr>
            <w:tcW w:w="293" w:type="pct"/>
            <w:gridSpan w:val="7"/>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456,62</w:t>
            </w:r>
          </w:p>
        </w:tc>
        <w:tc>
          <w:tcPr>
            <w:tcW w:w="312"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565,34</w:t>
            </w:r>
          </w:p>
        </w:tc>
        <w:tc>
          <w:tcPr>
            <w:tcW w:w="266" w:type="pct"/>
            <w:gridSpan w:val="5"/>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119,55</w:t>
            </w:r>
          </w:p>
        </w:tc>
        <w:tc>
          <w:tcPr>
            <w:tcW w:w="223"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5,06</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Обед</w:t>
            </w:r>
          </w:p>
        </w:tc>
      </w:tr>
      <w:tr w:rsidR="00316059" w:rsidRPr="0078127D" w:rsidTr="00316059">
        <w:trPr>
          <w:trHeight w:val="151"/>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83К</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Салат из свеклы c огурцами солеными</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1,49</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6,11</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6,94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89,06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0,03</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8,80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2,75</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32,20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41,26</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1,12</w:t>
            </w:r>
          </w:p>
        </w:tc>
      </w:tr>
      <w:tr w:rsidR="00316059" w:rsidRPr="0078127D" w:rsidTr="00316059">
        <w:trPr>
          <w:trHeight w:val="951"/>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103М</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Суп картофельный с макаронными изделиями на мясо-костном б-не (говядина обработка)</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3,71</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3,64</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21,07</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133,66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0,12</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16,76</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248,00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1,62</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24,93</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67,46</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25,68</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1,08</w:t>
            </w:r>
          </w:p>
        </w:tc>
      </w:tr>
      <w:tr w:rsidR="00316059" w:rsidRPr="0078127D" w:rsidTr="00316059">
        <w:trPr>
          <w:trHeight w:val="51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245М/330М</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Бефстроганов из отварной говядины, 50/50</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17,05</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9,60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4,11</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171,39</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0,84</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249,00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0,46</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23,47</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169,72</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24,33</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2,38</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309М/ссж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Макаронные изделия отварные</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7,07</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3,73</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45,17</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242,76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0,11</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16,00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14,45</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57,15</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10,32</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1,04</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342М/ссж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Компот из свежих яблок</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0,16</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0,16</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13,90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58,70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3,60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0,91</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255"/>
        </w:trPr>
        <w:tc>
          <w:tcPr>
            <w:tcW w:w="1162" w:type="pct"/>
            <w:gridSpan w:val="2"/>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 </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35,94</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24,24</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130,33</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888,56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0,51</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30,40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521,00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6,93</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125,14</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449,79</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120,13</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9,28</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5E07F8" w:rsidRDefault="00316059" w:rsidP="00316059">
            <w:pPr>
              <w:spacing w:after="0" w:line="240" w:lineRule="auto"/>
              <w:rPr>
                <w:rFonts w:ascii="Times New Roman" w:eastAsia="Times New Roman" w:hAnsi="Times New Roman"/>
                <w:b/>
                <w:color w:val="000000"/>
                <w:sz w:val="20"/>
                <w:szCs w:val="20"/>
                <w:lang w:eastAsia="ru-RU"/>
              </w:rPr>
            </w:pPr>
            <w:r w:rsidRPr="005E07F8">
              <w:rPr>
                <w:rFonts w:ascii="Times New Roman" w:eastAsia="Times New Roman" w:hAnsi="Times New Roman"/>
                <w:b/>
                <w:color w:val="000000"/>
                <w:sz w:val="20"/>
                <w:szCs w:val="20"/>
                <w:lang w:eastAsia="ru-RU"/>
              </w:rPr>
              <w:t>День/неделя: Вторник-2</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Завтрак</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71М</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Подгарнировка из огурцов свежих</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0,28</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0,04</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0,76</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0,04</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6,80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12,00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5,60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0,20</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244М/ссж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Плов из отварной говядины </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270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31,75</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28,30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46,91</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569,01</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0,15</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1,65</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300,00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2,80</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29,00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380,38</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69,83</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4,76</w:t>
            </w:r>
          </w:p>
        </w:tc>
      </w:tr>
      <w:tr w:rsidR="00316059" w:rsidRPr="0078127D" w:rsidTr="00316059">
        <w:trPr>
          <w:trHeight w:val="13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379М/ссж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Кофейный напиток с молоком (молоко 2,5%)</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15,28</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99,90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0,02</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0,78</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124,77</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90,00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14,00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0,13</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Батон нарезной из муки в/с</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1,74</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157,02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0,72</w:t>
            </w:r>
          </w:p>
        </w:tc>
      </w:tr>
      <w:tr w:rsidR="00316059" w:rsidRPr="0078127D" w:rsidTr="00316059">
        <w:trPr>
          <w:trHeight w:val="255"/>
        </w:trPr>
        <w:tc>
          <w:tcPr>
            <w:tcW w:w="1162" w:type="pct"/>
            <w:gridSpan w:val="2"/>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78127D">
              <w:rPr>
                <w:rFonts w:ascii="Times New Roman" w:eastAsia="Times New Roman" w:hAnsi="Times New Roman"/>
                <w:color w:val="000000"/>
                <w:sz w:val="20"/>
                <w:szCs w:val="20"/>
                <w:lang w:eastAsia="ru-RU"/>
              </w:rPr>
              <w:t>Завтрак</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570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40,43</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33,08</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93,79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830,33</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0,25</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5,23</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310,00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3,86</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171,97</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521,38</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97,23</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5,82</w:t>
            </w:r>
          </w:p>
        </w:tc>
      </w:tr>
      <w:tr w:rsidR="00316059" w:rsidRPr="0078127D" w:rsidTr="00316059">
        <w:trPr>
          <w:trHeight w:val="270"/>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Обед</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53М/ссж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Салат из моркови с курагой</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0,11</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12,57</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58,66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4,63</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1780,81</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0,73</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34,69</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58,07</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40,41</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0,84</w:t>
            </w:r>
          </w:p>
        </w:tc>
      </w:tr>
      <w:tr w:rsidR="00316059" w:rsidRPr="0078127D" w:rsidTr="00316059">
        <w:trPr>
          <w:trHeight w:val="51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93М</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Щи по-уральски (с пшенной крупой) на кур.б-не, 240/10</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3,52</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6,77</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9,25</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114,51</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21,68</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254,88</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50,71</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62,38</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25,55</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w:t>
            </w:r>
          </w:p>
        </w:tc>
      </w:tr>
      <w:tr w:rsidR="00316059" w:rsidRPr="0078127D" w:rsidTr="00316059">
        <w:trPr>
          <w:trHeight w:val="589"/>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294М/330М</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Котлеты рубленные из птицы  (куриные) с соусом сметанным</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13,68</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13,00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15,20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233,32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0,12</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1,21</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49,30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1,48</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24,92</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126,22</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21,75</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1,62</w:t>
            </w:r>
          </w:p>
        </w:tc>
      </w:tr>
      <w:tr w:rsidR="00316059" w:rsidRPr="0078127D" w:rsidTr="00316059">
        <w:trPr>
          <w:trHeight w:val="202"/>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136/М/ссж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Овощи припущенные с маслом</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2,72</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3,12</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14,56</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99,62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0,13</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9,50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3816,00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0,83</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52,62</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107,42</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72,52</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1,36</w:t>
            </w:r>
          </w:p>
        </w:tc>
      </w:tr>
      <w:tr w:rsidR="00316059" w:rsidRPr="0078127D" w:rsidTr="00316059">
        <w:trPr>
          <w:trHeight w:val="212"/>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349М/ссж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Компот из сухофруктов (яблоки сушеные)</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0,78</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20,12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85,30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0,02</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32,00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29,20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21,00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0,67</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255"/>
        </w:trPr>
        <w:tc>
          <w:tcPr>
            <w:tcW w:w="1162" w:type="pct"/>
            <w:gridSpan w:val="2"/>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 </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930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28,66</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24,06</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110,84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784,41</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0,54</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37,82</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5900,99</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7,66</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218,64</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493,09</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217,92</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8,25</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5E07F8" w:rsidRDefault="00316059" w:rsidP="00316059">
            <w:pPr>
              <w:spacing w:after="0" w:line="240" w:lineRule="auto"/>
              <w:rPr>
                <w:rFonts w:ascii="Times New Roman" w:eastAsia="Times New Roman" w:hAnsi="Times New Roman"/>
                <w:b/>
                <w:color w:val="000000"/>
                <w:sz w:val="20"/>
                <w:szCs w:val="20"/>
                <w:lang w:eastAsia="ru-RU"/>
              </w:rPr>
            </w:pPr>
            <w:r w:rsidRPr="005E07F8">
              <w:rPr>
                <w:rFonts w:ascii="Times New Roman" w:eastAsia="Times New Roman" w:hAnsi="Times New Roman"/>
                <w:b/>
                <w:color w:val="000000"/>
                <w:sz w:val="20"/>
                <w:szCs w:val="20"/>
                <w:lang w:eastAsia="ru-RU"/>
              </w:rPr>
              <w:t>День/неделя: Среда-2</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Завтрак</w:t>
            </w:r>
          </w:p>
        </w:tc>
      </w:tr>
      <w:tr w:rsidR="00316059" w:rsidRPr="0078127D" w:rsidTr="00316059">
        <w:trPr>
          <w:trHeight w:val="11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223М/ссж/326М</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Запеканка творожная (творог 9%) с соусом абрикосовым 170/30</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31,21</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19,76</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47,23</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498,19</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0,17</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0,93</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139,99</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0,56</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282,39</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385,41</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45,78</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1,41</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377М/ссж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Чай с лимоном</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207</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42,29</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0,00</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7,75</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9,78</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5,24</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0,89</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 </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Батон нарезной из муки в/с</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1,74</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157,02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0,72</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Фрукты (яблоки)</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14,70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70,50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0,30</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24,00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16,50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13,50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r>
      <w:tr w:rsidR="00316059" w:rsidRPr="0078127D" w:rsidTr="00316059">
        <w:trPr>
          <w:trHeight w:val="255"/>
        </w:trPr>
        <w:tc>
          <w:tcPr>
            <w:tcW w:w="1162" w:type="pct"/>
            <w:gridSpan w:val="2"/>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78127D">
              <w:rPr>
                <w:rFonts w:ascii="Times New Roman" w:eastAsia="Times New Roman" w:hAnsi="Times New Roman"/>
                <w:color w:val="000000"/>
                <w:sz w:val="20"/>
                <w:szCs w:val="20"/>
                <w:lang w:eastAsia="ru-RU"/>
              </w:rPr>
              <w:t>Завтрак</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617</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36,37</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22,10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102,97</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768,00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0,28</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18,83</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147,49</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1,90</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325,54</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450,69</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72,32</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6,32</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Обед</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63М/ссж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Салат из свеклы с зелёным горошком</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1,67</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2,18</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8,20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59,49</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9,80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13,40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1,03</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27,93</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41,92</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18,57</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1,31</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151К/ссж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Уха Ростовская (горбуша)</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8,31</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6,39</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14,24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148,44</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0,17</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22,83</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9,30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24,91</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120,37</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33,59</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1,22</w:t>
            </w:r>
          </w:p>
        </w:tc>
      </w:tr>
      <w:tr w:rsidR="00316059" w:rsidRPr="0078127D" w:rsidTr="00316059">
        <w:trPr>
          <w:trHeight w:val="108"/>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255М/332М</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Печень по- строгановски, 50/50</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14,19</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7,63</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8,06</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158,71</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0,26</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25,48</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6086,00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1,68</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26,72</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251,23</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16,84</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5,29</w:t>
            </w:r>
          </w:p>
        </w:tc>
      </w:tr>
      <w:tr w:rsidR="00316059" w:rsidRPr="0078127D" w:rsidTr="00316059">
        <w:trPr>
          <w:trHeight w:val="72"/>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171М/ссж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Каша гречневая рассыпчатая</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10,14</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7,72</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45,77</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292,66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0,35</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28,00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0,71</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18,98</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240,77</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160,08</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5,38</w:t>
            </w:r>
          </w:p>
        </w:tc>
      </w:tr>
      <w:tr w:rsidR="00316059" w:rsidRPr="0078127D" w:rsidTr="00316059">
        <w:trPr>
          <w:trHeight w:val="56"/>
        </w:trPr>
        <w:tc>
          <w:tcPr>
            <w:tcW w:w="50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342М/ссж</w:t>
            </w:r>
          </w:p>
        </w:tc>
        <w:tc>
          <w:tcPr>
            <w:tcW w:w="65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Компот из свежих яблок</w:t>
            </w:r>
          </w:p>
        </w:tc>
        <w:tc>
          <w:tcPr>
            <w:tcW w:w="397"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0,16</w:t>
            </w:r>
          </w:p>
        </w:tc>
        <w:tc>
          <w:tcPr>
            <w:tcW w:w="326"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0,16</w:t>
            </w:r>
          </w:p>
        </w:tc>
        <w:tc>
          <w:tcPr>
            <w:tcW w:w="245"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13,90</w:t>
            </w:r>
          </w:p>
        </w:tc>
        <w:tc>
          <w:tcPr>
            <w:tcW w:w="294"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58,70</w:t>
            </w:r>
          </w:p>
        </w:tc>
        <w:tc>
          <w:tcPr>
            <w:tcW w:w="304"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3"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4,00</w:t>
            </w:r>
          </w:p>
        </w:tc>
        <w:tc>
          <w:tcPr>
            <w:tcW w:w="319"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253"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93" w:type="pct"/>
            <w:gridSpan w:val="7"/>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6,40</w:t>
            </w:r>
          </w:p>
        </w:tc>
        <w:tc>
          <w:tcPr>
            <w:tcW w:w="312"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4,40</w:t>
            </w:r>
          </w:p>
        </w:tc>
        <w:tc>
          <w:tcPr>
            <w:tcW w:w="266" w:type="pct"/>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3,60</w:t>
            </w:r>
          </w:p>
        </w:tc>
        <w:tc>
          <w:tcPr>
            <w:tcW w:w="223"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0,91</w:t>
            </w:r>
          </w:p>
        </w:tc>
      </w:tr>
      <w:tr w:rsidR="00316059" w:rsidRPr="0078127D" w:rsidTr="00316059">
        <w:trPr>
          <w:trHeight w:val="255"/>
        </w:trPr>
        <w:tc>
          <w:tcPr>
            <w:tcW w:w="50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97"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6"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0,40</w:t>
            </w:r>
          </w:p>
        </w:tc>
        <w:tc>
          <w:tcPr>
            <w:tcW w:w="245"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3"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93" w:type="pct"/>
            <w:gridSpan w:val="7"/>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312"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66" w:type="pct"/>
            <w:gridSpan w:val="5"/>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23"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255"/>
        </w:trPr>
        <w:tc>
          <w:tcPr>
            <w:tcW w:w="1162" w:type="pct"/>
            <w:gridSpan w:val="2"/>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40,93</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25,08</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129,31</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911,01</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0,99</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62,11</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6138,70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7,02</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128,64</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768,49</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269,38</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16,87</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5E07F8" w:rsidRDefault="00316059" w:rsidP="00316059">
            <w:pPr>
              <w:spacing w:after="0" w:line="240" w:lineRule="auto"/>
              <w:outlineLvl w:val="0"/>
              <w:rPr>
                <w:rFonts w:ascii="Times New Roman" w:eastAsia="Times New Roman" w:hAnsi="Times New Roman"/>
                <w:b/>
                <w:color w:val="000000"/>
                <w:sz w:val="20"/>
                <w:szCs w:val="20"/>
                <w:lang w:eastAsia="ru-RU"/>
              </w:rPr>
            </w:pPr>
            <w:r w:rsidRPr="005E07F8">
              <w:rPr>
                <w:rFonts w:ascii="Times New Roman" w:eastAsia="Times New Roman" w:hAnsi="Times New Roman"/>
                <w:b/>
                <w:color w:val="000000"/>
                <w:sz w:val="20"/>
                <w:szCs w:val="20"/>
                <w:lang w:eastAsia="ru-RU"/>
              </w:rPr>
              <w:t>День/неделя: Четверг-2</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Завтрак</w:t>
            </w:r>
          </w:p>
        </w:tc>
      </w:tr>
      <w:tr w:rsidR="00316059" w:rsidRPr="0078127D" w:rsidTr="00316059">
        <w:trPr>
          <w:trHeight w:val="122"/>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70М</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Подгарнировка из огурцов соленых</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0,32</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0,04</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0,68</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0,04</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9,60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5,60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0,24</w:t>
            </w:r>
          </w:p>
        </w:tc>
      </w:tr>
      <w:tr w:rsidR="00316059" w:rsidRPr="0078127D" w:rsidTr="00316059">
        <w:trPr>
          <w:trHeight w:val="214"/>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292М/ссж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Птица (грудки куриные), тушенная в соусе с овощами</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270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33,15</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18,62</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28,12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415,90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0,36</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900,50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4,51</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72,75</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336,53</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75,11</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3,45</w:t>
            </w:r>
          </w:p>
        </w:tc>
      </w:tr>
      <w:tr w:rsidR="00316059" w:rsidRPr="0078127D" w:rsidTr="00316059">
        <w:trPr>
          <w:trHeight w:val="223"/>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379М/ссж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Кофейный напиток с молоком (молоко 2,5%)</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15,28</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99,90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0,02</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0,78</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124,77</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90,00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14,00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0,13</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Батон нарезной из муки в/с</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1,74</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157,02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0,72</w:t>
            </w:r>
          </w:p>
        </w:tc>
      </w:tr>
      <w:tr w:rsidR="00316059" w:rsidRPr="0078127D" w:rsidTr="00316059">
        <w:trPr>
          <w:trHeight w:val="255"/>
        </w:trPr>
        <w:tc>
          <w:tcPr>
            <w:tcW w:w="1162" w:type="pct"/>
            <w:gridSpan w:val="2"/>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78127D">
              <w:rPr>
                <w:rFonts w:ascii="Times New Roman" w:eastAsia="Times New Roman" w:hAnsi="Times New Roman"/>
                <w:color w:val="000000"/>
                <w:sz w:val="20"/>
                <w:szCs w:val="20"/>
                <w:lang w:eastAsia="ru-RU"/>
              </w:rPr>
              <w:t>Завтрак </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570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41,87</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23,40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74,92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678,02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0,46</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33,62</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912,50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5,57</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218,11</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475,13</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102,51</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4,55</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Обед</w:t>
            </w:r>
          </w:p>
        </w:tc>
      </w:tr>
      <w:tr w:rsidR="00316059" w:rsidRPr="0078127D" w:rsidTr="00316059">
        <w:trPr>
          <w:trHeight w:val="92"/>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63К</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Салат из моркови, яблок и апельсинов </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0,90</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13,14</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9,51</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161,68</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0,04</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12,25</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1100,85</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6,00</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21,99</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35,37</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24,12</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0,81</w:t>
            </w:r>
          </w:p>
        </w:tc>
      </w:tr>
      <w:tr w:rsidR="00316059" w:rsidRPr="0078127D" w:rsidTr="00316059">
        <w:trPr>
          <w:trHeight w:val="467"/>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84М/ссж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Борщ с фасолью и картофелем со сметаной (15%), 240/10</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4,08</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5,87</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16,17</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135,51</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0,11</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13,39</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210,00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2,05</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49,26</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101,50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34,08</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1,69</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233М/328М/ссж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Рыба запеченая под молочным соусом (минтай)</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17,33</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10,95</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8,50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202,71</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0,18</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2,17</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67,03</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0,28</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137,66</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291,08</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58,86</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1,08</w:t>
            </w:r>
          </w:p>
        </w:tc>
      </w:tr>
      <w:tr w:rsidR="00316059" w:rsidRPr="0078127D" w:rsidTr="00316059">
        <w:trPr>
          <w:trHeight w:val="27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312М/ссж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Картофельное пюре</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3,95</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4,95</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26,67</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167,52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0,19</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31,17</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22,80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0,21</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53,98</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117,35</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39,79</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1,46</w:t>
            </w:r>
          </w:p>
        </w:tc>
      </w:tr>
      <w:tr w:rsidR="00316059" w:rsidRPr="0078127D" w:rsidTr="00316059">
        <w:trPr>
          <w:trHeight w:val="27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342М/ссж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Компот из свежих груш</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0,16</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0,12</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14,10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58,70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0,16</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7,60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4,80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0,95</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255"/>
        </w:trPr>
        <w:tc>
          <w:tcPr>
            <w:tcW w:w="1162" w:type="pct"/>
            <w:gridSpan w:val="2"/>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 </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32,88</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36,02</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114,10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919,12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0,68</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60,98</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1400,68</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9,71</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294,19</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661,50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left="-60" w:hanging="141"/>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198,35</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8,74</w:t>
            </w:r>
          </w:p>
        </w:tc>
      </w:tr>
      <w:tr w:rsidR="00316059" w:rsidRPr="0078127D" w:rsidTr="00316059">
        <w:trPr>
          <w:trHeight w:val="255"/>
        </w:trPr>
        <w:tc>
          <w:tcPr>
            <w:tcW w:w="5000" w:type="pct"/>
            <w:gridSpan w:val="47"/>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5E07F8" w:rsidRDefault="00316059" w:rsidP="00316059">
            <w:pPr>
              <w:spacing w:after="0" w:line="240" w:lineRule="auto"/>
              <w:outlineLvl w:val="0"/>
              <w:rPr>
                <w:rFonts w:ascii="Times New Roman" w:eastAsia="Times New Roman" w:hAnsi="Times New Roman"/>
                <w:b/>
                <w:color w:val="000000"/>
                <w:sz w:val="20"/>
                <w:szCs w:val="20"/>
                <w:lang w:eastAsia="ru-RU"/>
              </w:rPr>
            </w:pPr>
            <w:r w:rsidRPr="005E07F8">
              <w:rPr>
                <w:rFonts w:ascii="Times New Roman" w:eastAsia="Times New Roman" w:hAnsi="Times New Roman"/>
                <w:b/>
                <w:color w:val="000000"/>
                <w:sz w:val="20"/>
                <w:szCs w:val="20"/>
                <w:lang w:eastAsia="ru-RU"/>
              </w:rPr>
              <w:t>День/неделя: Пятница-2</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Завтрак</w:t>
            </w:r>
          </w:p>
        </w:tc>
      </w:tr>
      <w:tr w:rsidR="00316059" w:rsidRPr="0078127D" w:rsidTr="00316059">
        <w:trPr>
          <w:trHeight w:val="59"/>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Подгарнировка из горошка зеленого</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1,24</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0,04</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8,00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24,80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8,40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0,28</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231К</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Омлет с сыром запеченный</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20,19</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19,43</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268,43</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0,42</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327,10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0,77</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305,10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373,02</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28,00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3,00</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377М/ссж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Чай с лимоном</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207</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42,29</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0,00</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7,75</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9,78</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5,24</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0,89</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Фрукты (яблоки)</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14,70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70,50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0,30</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24,00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16,50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13,50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r>
      <w:tr w:rsidR="00316059" w:rsidRPr="0078127D" w:rsidTr="00316059">
        <w:trPr>
          <w:trHeight w:val="27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Батон нарезной из муки в/с</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1,74</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157,02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0,72</w:t>
            </w:r>
          </w:p>
        </w:tc>
      </w:tr>
      <w:tr w:rsidR="00316059" w:rsidRPr="0078127D" w:rsidTr="00316059">
        <w:trPr>
          <w:trHeight w:val="56"/>
        </w:trPr>
        <w:tc>
          <w:tcPr>
            <w:tcW w:w="1162" w:type="pct"/>
            <w:gridSpan w:val="2"/>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78127D">
              <w:rPr>
                <w:rFonts w:ascii="Times New Roman" w:eastAsia="Times New Roman" w:hAnsi="Times New Roman"/>
                <w:color w:val="000000"/>
                <w:sz w:val="20"/>
                <w:szCs w:val="20"/>
                <w:lang w:eastAsia="ru-RU"/>
              </w:rPr>
              <w:t>Завтрак</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627</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26,60</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21,86</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61,23</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554,24</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0,25</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22,32</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354,60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2,18</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356,25</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463,10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62,94</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8,19</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Обед</w:t>
            </w:r>
          </w:p>
        </w:tc>
      </w:tr>
      <w:tr w:rsidR="00316059" w:rsidRPr="0078127D" w:rsidTr="00316059">
        <w:trPr>
          <w:trHeight w:val="32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46М</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Салат из белокачанной капусты с яблоками</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1,31</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5,18</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11,60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99,54</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0,03</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24,20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301,25</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2,37</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29,95</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16,45</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w:t>
            </w:r>
          </w:p>
        </w:tc>
      </w:tr>
      <w:tr w:rsidR="00316059" w:rsidRPr="0078127D" w:rsidTr="00316059">
        <w:trPr>
          <w:trHeight w:val="6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98М/ссж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Суп крестьянский с крупой на курином бульоне (кур.тушка)</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3,76</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4,93</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10,32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101,32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20,20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207,00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1,48</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29,13</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63,56</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22,02</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0,88</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291М</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Плов из птицы (грудки куриные)</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34,04</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16,49</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52,83</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498,22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0,21</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9,22</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374,40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4,82</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41,23</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340,74</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72,01</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2,92</w:t>
            </w:r>
          </w:p>
        </w:tc>
      </w:tr>
      <w:tr w:rsidR="00316059" w:rsidRPr="0078127D" w:rsidTr="00316059">
        <w:trPr>
          <w:trHeight w:val="27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342М/ссж</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Компот из свежих </w:t>
            </w:r>
            <w:r w:rsidRPr="0078127D">
              <w:rPr>
                <w:rFonts w:ascii="Times New Roman" w:eastAsia="Times New Roman" w:hAnsi="Times New Roman"/>
                <w:color w:val="000000"/>
                <w:sz w:val="20"/>
                <w:szCs w:val="20"/>
                <w:lang w:eastAsia="ru-RU"/>
              </w:rPr>
              <w:lastRenderedPageBreak/>
              <w:t>яблок</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0,16</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0,16</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13,90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58,70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4,00</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3,60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0,91</w:t>
            </w:r>
          </w:p>
        </w:tc>
      </w:tr>
      <w:tr w:rsidR="00316059" w:rsidRPr="0078127D" w:rsidTr="00316059">
        <w:trPr>
          <w:trHeight w:val="27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 </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58"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255"/>
        </w:trPr>
        <w:tc>
          <w:tcPr>
            <w:tcW w:w="1162" w:type="pct"/>
            <w:gridSpan w:val="2"/>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 </w:t>
            </w:r>
          </w:p>
        </w:tc>
        <w:tc>
          <w:tcPr>
            <w:tcW w:w="397"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45,72</w:t>
            </w:r>
          </w:p>
        </w:tc>
        <w:tc>
          <w:tcPr>
            <w:tcW w:w="326"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27,76</w:t>
            </w:r>
          </w:p>
        </w:tc>
        <w:tc>
          <w:tcPr>
            <w:tcW w:w="24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127,79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950,78</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0,48</w:t>
            </w:r>
          </w:p>
        </w:tc>
        <w:tc>
          <w:tcPr>
            <w:tcW w:w="2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57,62</w:t>
            </w:r>
          </w:p>
        </w:tc>
        <w:tc>
          <w:tcPr>
            <w:tcW w:w="319"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884,65</w:t>
            </w:r>
          </w:p>
        </w:tc>
        <w:tc>
          <w:tcPr>
            <w:tcW w:w="253"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9,77</w:t>
            </w:r>
          </w:p>
        </w:tc>
        <w:tc>
          <w:tcPr>
            <w:tcW w:w="293" w:type="pct"/>
            <w:gridSpan w:val="7"/>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73"/>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135,26</w:t>
            </w:r>
          </w:p>
        </w:tc>
        <w:tc>
          <w:tcPr>
            <w:tcW w:w="312"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6"/>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548,45</w:t>
            </w:r>
          </w:p>
        </w:tc>
        <w:tc>
          <w:tcPr>
            <w:tcW w:w="266"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150,78</w:t>
            </w:r>
          </w:p>
        </w:tc>
        <w:tc>
          <w:tcPr>
            <w:tcW w:w="22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ind w:hanging="60"/>
              <w:jc w:val="right"/>
              <w:outlineLvl w:val="0"/>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8,47</w:t>
            </w:r>
          </w:p>
        </w:tc>
      </w:tr>
      <w:tr w:rsidR="00316059" w:rsidRPr="0078127D" w:rsidTr="00316059">
        <w:trPr>
          <w:trHeight w:val="225"/>
        </w:trPr>
        <w:tc>
          <w:tcPr>
            <w:tcW w:w="505" w:type="pct"/>
            <w:tcBorders>
              <w:top w:val="nil"/>
              <w:left w:val="nil"/>
              <w:right w:val="nil"/>
            </w:tcBorders>
            <w:shd w:val="clear" w:color="auto" w:fill="auto"/>
            <w:noWrap/>
            <w:vAlign w:val="center"/>
            <w:hideMark/>
          </w:tcPr>
          <w:p w:rsidR="00316059" w:rsidRPr="0078127D" w:rsidRDefault="00316059" w:rsidP="00316059">
            <w:pPr>
              <w:spacing w:after="0" w:line="240" w:lineRule="auto"/>
              <w:rPr>
                <w:rFonts w:ascii="Times New Roman" w:eastAsia="Times New Roman" w:hAnsi="Times New Roman"/>
                <w:sz w:val="16"/>
                <w:szCs w:val="16"/>
                <w:lang w:eastAsia="ru-RU"/>
              </w:rPr>
            </w:pPr>
          </w:p>
        </w:tc>
        <w:tc>
          <w:tcPr>
            <w:tcW w:w="658" w:type="pct"/>
            <w:tcBorders>
              <w:top w:val="nil"/>
              <w:left w:val="nil"/>
              <w:right w:val="nil"/>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sz w:val="16"/>
                <w:szCs w:val="16"/>
                <w:lang w:eastAsia="ru-RU"/>
              </w:rPr>
            </w:pPr>
          </w:p>
        </w:tc>
        <w:tc>
          <w:tcPr>
            <w:tcW w:w="397" w:type="pct"/>
            <w:gridSpan w:val="2"/>
            <w:tcBorders>
              <w:top w:val="nil"/>
              <w:left w:val="nil"/>
              <w:right w:val="nil"/>
            </w:tcBorders>
            <w:shd w:val="clear" w:color="auto" w:fill="auto"/>
            <w:noWrap/>
            <w:vAlign w:val="center"/>
            <w:hideMark/>
          </w:tcPr>
          <w:p w:rsidR="00316059" w:rsidRPr="0078127D" w:rsidRDefault="00316059" w:rsidP="00316059">
            <w:pPr>
              <w:spacing w:after="0" w:line="240" w:lineRule="auto"/>
              <w:jc w:val="center"/>
              <w:rPr>
                <w:rFonts w:ascii="Times New Roman" w:eastAsia="Times New Roman" w:hAnsi="Times New Roman"/>
                <w:sz w:val="16"/>
                <w:szCs w:val="16"/>
                <w:lang w:eastAsia="ru-RU"/>
              </w:rPr>
            </w:pPr>
          </w:p>
        </w:tc>
        <w:tc>
          <w:tcPr>
            <w:tcW w:w="792" w:type="pct"/>
            <w:gridSpan w:val="8"/>
            <w:tcBorders>
              <w:top w:val="nil"/>
              <w:left w:val="nil"/>
              <w:right w:val="nil"/>
            </w:tcBorders>
            <w:shd w:val="clear" w:color="auto" w:fill="auto"/>
            <w:noWrap/>
            <w:vAlign w:val="center"/>
            <w:hideMark/>
          </w:tcPr>
          <w:p w:rsidR="00316059" w:rsidRPr="0078127D" w:rsidRDefault="00316059" w:rsidP="00316059">
            <w:pPr>
              <w:spacing w:after="0" w:line="240" w:lineRule="auto"/>
              <w:jc w:val="center"/>
              <w:rPr>
                <w:rFonts w:ascii="Times New Roman" w:eastAsia="Times New Roman" w:hAnsi="Times New Roman"/>
                <w:sz w:val="16"/>
                <w:szCs w:val="16"/>
                <w:lang w:eastAsia="ru-RU"/>
              </w:rPr>
            </w:pPr>
          </w:p>
        </w:tc>
        <w:tc>
          <w:tcPr>
            <w:tcW w:w="250" w:type="pct"/>
            <w:gridSpan w:val="2"/>
            <w:tcBorders>
              <w:top w:val="nil"/>
              <w:left w:val="nil"/>
              <w:right w:val="nil"/>
            </w:tcBorders>
            <w:shd w:val="clear" w:color="auto" w:fill="auto"/>
            <w:noWrap/>
            <w:vAlign w:val="center"/>
            <w:hideMark/>
          </w:tcPr>
          <w:p w:rsidR="00316059" w:rsidRPr="0078127D" w:rsidRDefault="00316059" w:rsidP="00316059">
            <w:pPr>
              <w:spacing w:after="0" w:line="240" w:lineRule="auto"/>
              <w:jc w:val="center"/>
              <w:rPr>
                <w:rFonts w:ascii="Times New Roman" w:eastAsia="Times New Roman" w:hAnsi="Times New Roman"/>
                <w:sz w:val="16"/>
                <w:szCs w:val="16"/>
                <w:lang w:eastAsia="ru-RU"/>
              </w:rPr>
            </w:pPr>
          </w:p>
        </w:tc>
        <w:tc>
          <w:tcPr>
            <w:tcW w:w="78" w:type="pct"/>
            <w:tcBorders>
              <w:top w:val="nil"/>
              <w:left w:val="nil"/>
              <w:right w:val="nil"/>
            </w:tcBorders>
            <w:shd w:val="clear" w:color="auto" w:fill="auto"/>
            <w:noWrap/>
            <w:vAlign w:val="center"/>
            <w:hideMark/>
          </w:tcPr>
          <w:p w:rsidR="00316059" w:rsidRPr="0078127D" w:rsidRDefault="00316059" w:rsidP="00316059">
            <w:pPr>
              <w:spacing w:after="0" w:line="240" w:lineRule="auto"/>
              <w:jc w:val="center"/>
              <w:rPr>
                <w:rFonts w:ascii="Times New Roman" w:eastAsia="Times New Roman" w:hAnsi="Times New Roman"/>
                <w:sz w:val="16"/>
                <w:szCs w:val="16"/>
                <w:lang w:eastAsia="ru-RU"/>
              </w:rPr>
            </w:pPr>
          </w:p>
        </w:tc>
        <w:tc>
          <w:tcPr>
            <w:tcW w:w="79" w:type="pct"/>
            <w:gridSpan w:val="3"/>
            <w:tcBorders>
              <w:top w:val="nil"/>
              <w:left w:val="nil"/>
              <w:right w:val="nil"/>
            </w:tcBorders>
            <w:shd w:val="clear" w:color="auto" w:fill="auto"/>
            <w:noWrap/>
            <w:vAlign w:val="center"/>
            <w:hideMark/>
          </w:tcPr>
          <w:p w:rsidR="00316059" w:rsidRPr="0078127D" w:rsidRDefault="00316059" w:rsidP="00316059">
            <w:pPr>
              <w:spacing w:after="0" w:line="240" w:lineRule="auto"/>
              <w:jc w:val="center"/>
              <w:rPr>
                <w:rFonts w:ascii="Times New Roman" w:eastAsia="Times New Roman" w:hAnsi="Times New Roman"/>
                <w:sz w:val="16"/>
                <w:szCs w:val="16"/>
                <w:lang w:eastAsia="ru-RU"/>
              </w:rPr>
            </w:pPr>
          </w:p>
        </w:tc>
        <w:tc>
          <w:tcPr>
            <w:tcW w:w="750" w:type="pct"/>
            <w:gridSpan w:val="6"/>
            <w:tcBorders>
              <w:top w:val="nil"/>
              <w:left w:val="nil"/>
              <w:right w:val="nil"/>
            </w:tcBorders>
            <w:shd w:val="clear" w:color="auto" w:fill="auto"/>
            <w:noWrap/>
            <w:vAlign w:val="center"/>
            <w:hideMark/>
          </w:tcPr>
          <w:p w:rsidR="00316059" w:rsidRPr="0078127D" w:rsidRDefault="00316059" w:rsidP="00316059">
            <w:pPr>
              <w:spacing w:after="0" w:line="240" w:lineRule="auto"/>
              <w:jc w:val="center"/>
              <w:rPr>
                <w:rFonts w:ascii="Times New Roman" w:eastAsia="Times New Roman" w:hAnsi="Times New Roman"/>
                <w:sz w:val="16"/>
                <w:szCs w:val="16"/>
                <w:lang w:eastAsia="ru-RU"/>
              </w:rPr>
            </w:pPr>
          </w:p>
        </w:tc>
        <w:tc>
          <w:tcPr>
            <w:tcW w:w="271" w:type="pct"/>
            <w:gridSpan w:val="3"/>
            <w:tcBorders>
              <w:top w:val="nil"/>
              <w:left w:val="nil"/>
              <w:right w:val="nil"/>
            </w:tcBorders>
            <w:shd w:val="clear" w:color="auto" w:fill="auto"/>
            <w:noWrap/>
            <w:vAlign w:val="center"/>
            <w:hideMark/>
          </w:tcPr>
          <w:p w:rsidR="00316059" w:rsidRPr="0078127D" w:rsidRDefault="00316059" w:rsidP="00316059">
            <w:pPr>
              <w:spacing w:after="0" w:line="240" w:lineRule="auto"/>
              <w:jc w:val="center"/>
              <w:rPr>
                <w:rFonts w:ascii="Times New Roman" w:eastAsia="Times New Roman" w:hAnsi="Times New Roman"/>
                <w:sz w:val="16"/>
                <w:szCs w:val="16"/>
                <w:lang w:eastAsia="ru-RU"/>
              </w:rPr>
            </w:pPr>
          </w:p>
        </w:tc>
        <w:tc>
          <w:tcPr>
            <w:tcW w:w="176" w:type="pct"/>
            <w:gridSpan w:val="3"/>
            <w:tcBorders>
              <w:top w:val="nil"/>
              <w:left w:val="nil"/>
              <w:right w:val="nil"/>
            </w:tcBorders>
            <w:shd w:val="clear" w:color="auto" w:fill="auto"/>
            <w:noWrap/>
            <w:vAlign w:val="center"/>
            <w:hideMark/>
          </w:tcPr>
          <w:p w:rsidR="00316059" w:rsidRPr="0078127D" w:rsidRDefault="00316059" w:rsidP="00316059">
            <w:pPr>
              <w:spacing w:after="0" w:line="240" w:lineRule="auto"/>
              <w:jc w:val="center"/>
              <w:rPr>
                <w:rFonts w:ascii="Times New Roman" w:eastAsia="Times New Roman" w:hAnsi="Times New Roman"/>
                <w:sz w:val="16"/>
                <w:szCs w:val="16"/>
                <w:lang w:eastAsia="ru-RU"/>
              </w:rPr>
            </w:pPr>
          </w:p>
        </w:tc>
        <w:tc>
          <w:tcPr>
            <w:tcW w:w="78" w:type="pct"/>
            <w:tcBorders>
              <w:top w:val="nil"/>
              <w:left w:val="nil"/>
              <w:right w:val="nil"/>
            </w:tcBorders>
            <w:shd w:val="clear" w:color="auto" w:fill="auto"/>
            <w:noWrap/>
            <w:vAlign w:val="center"/>
            <w:hideMark/>
          </w:tcPr>
          <w:p w:rsidR="00316059" w:rsidRPr="0078127D" w:rsidRDefault="00316059" w:rsidP="00316059">
            <w:pPr>
              <w:spacing w:after="0" w:line="240" w:lineRule="auto"/>
              <w:jc w:val="center"/>
              <w:rPr>
                <w:rFonts w:ascii="Times New Roman" w:eastAsia="Times New Roman" w:hAnsi="Times New Roman"/>
                <w:sz w:val="16"/>
                <w:szCs w:val="16"/>
                <w:lang w:eastAsia="ru-RU"/>
              </w:rPr>
            </w:pPr>
          </w:p>
        </w:tc>
        <w:tc>
          <w:tcPr>
            <w:tcW w:w="544" w:type="pct"/>
            <w:gridSpan w:val="10"/>
            <w:tcBorders>
              <w:top w:val="nil"/>
              <w:left w:val="nil"/>
              <w:right w:val="nil"/>
            </w:tcBorders>
            <w:shd w:val="clear" w:color="auto" w:fill="auto"/>
            <w:noWrap/>
            <w:vAlign w:val="center"/>
            <w:hideMark/>
          </w:tcPr>
          <w:p w:rsidR="00316059" w:rsidRPr="0078127D" w:rsidRDefault="00316059" w:rsidP="00316059">
            <w:pPr>
              <w:spacing w:after="0" w:line="240" w:lineRule="auto"/>
              <w:jc w:val="center"/>
              <w:rPr>
                <w:rFonts w:ascii="Times New Roman" w:eastAsia="Times New Roman" w:hAnsi="Times New Roman"/>
                <w:sz w:val="16"/>
                <w:szCs w:val="16"/>
                <w:lang w:eastAsia="ru-RU"/>
              </w:rPr>
            </w:pPr>
          </w:p>
        </w:tc>
        <w:tc>
          <w:tcPr>
            <w:tcW w:w="183" w:type="pct"/>
            <w:gridSpan w:val="3"/>
            <w:tcBorders>
              <w:top w:val="nil"/>
              <w:left w:val="nil"/>
              <w:right w:val="nil"/>
            </w:tcBorders>
            <w:shd w:val="clear" w:color="auto" w:fill="auto"/>
            <w:noWrap/>
            <w:vAlign w:val="center"/>
            <w:hideMark/>
          </w:tcPr>
          <w:p w:rsidR="00316059" w:rsidRPr="0078127D" w:rsidRDefault="00316059" w:rsidP="00316059">
            <w:pPr>
              <w:spacing w:after="0" w:line="240" w:lineRule="auto"/>
              <w:jc w:val="center"/>
              <w:rPr>
                <w:rFonts w:ascii="Times New Roman" w:eastAsia="Times New Roman" w:hAnsi="Times New Roman"/>
                <w:sz w:val="16"/>
                <w:szCs w:val="16"/>
                <w:lang w:eastAsia="ru-RU"/>
              </w:rPr>
            </w:pPr>
          </w:p>
        </w:tc>
        <w:tc>
          <w:tcPr>
            <w:tcW w:w="161" w:type="pct"/>
            <w:gridSpan w:val="2"/>
            <w:tcBorders>
              <w:top w:val="nil"/>
              <w:left w:val="nil"/>
              <w:right w:val="nil"/>
            </w:tcBorders>
            <w:shd w:val="clear" w:color="auto" w:fill="auto"/>
            <w:noWrap/>
            <w:vAlign w:val="center"/>
            <w:hideMark/>
          </w:tcPr>
          <w:p w:rsidR="00316059" w:rsidRPr="0078127D" w:rsidRDefault="00316059" w:rsidP="00316059">
            <w:pPr>
              <w:spacing w:after="0" w:line="240" w:lineRule="auto"/>
              <w:jc w:val="center"/>
              <w:rPr>
                <w:rFonts w:ascii="Times New Roman" w:eastAsia="Times New Roman" w:hAnsi="Times New Roman"/>
                <w:sz w:val="16"/>
                <w:szCs w:val="16"/>
                <w:lang w:eastAsia="ru-RU"/>
              </w:rPr>
            </w:pPr>
          </w:p>
        </w:tc>
        <w:tc>
          <w:tcPr>
            <w:tcW w:w="78" w:type="pct"/>
            <w:tcBorders>
              <w:top w:val="nil"/>
              <w:left w:val="nil"/>
              <w:right w:val="nil"/>
            </w:tcBorders>
            <w:shd w:val="clear" w:color="auto" w:fill="auto"/>
            <w:noWrap/>
            <w:vAlign w:val="center"/>
            <w:hideMark/>
          </w:tcPr>
          <w:p w:rsidR="00316059" w:rsidRPr="0078127D" w:rsidRDefault="00316059" w:rsidP="00316059">
            <w:pPr>
              <w:spacing w:after="0" w:line="240" w:lineRule="auto"/>
              <w:jc w:val="center"/>
              <w:rPr>
                <w:rFonts w:ascii="Times New Roman" w:eastAsia="Times New Roman" w:hAnsi="Times New Roman"/>
                <w:sz w:val="16"/>
                <w:szCs w:val="16"/>
                <w:lang w:eastAsia="ru-RU"/>
              </w:rPr>
            </w:pPr>
          </w:p>
        </w:tc>
      </w:tr>
      <w:tr w:rsidR="00316059" w:rsidRPr="0078127D" w:rsidTr="00316059">
        <w:trPr>
          <w:trHeight w:val="225"/>
        </w:trPr>
        <w:tc>
          <w:tcPr>
            <w:tcW w:w="505" w:type="pct"/>
            <w:shd w:val="clear" w:color="auto" w:fill="auto"/>
            <w:noWrap/>
            <w:vAlign w:val="center"/>
            <w:hideMark/>
          </w:tcPr>
          <w:p w:rsidR="00316059" w:rsidRPr="005E07F8" w:rsidRDefault="00316059" w:rsidP="00316059">
            <w:pPr>
              <w:spacing w:after="0" w:line="240" w:lineRule="auto"/>
              <w:rPr>
                <w:rFonts w:ascii="Times New Roman" w:eastAsia="Times New Roman" w:hAnsi="Times New Roman"/>
                <w:sz w:val="20"/>
                <w:szCs w:val="20"/>
                <w:lang w:eastAsia="ru-RU"/>
              </w:rPr>
            </w:pPr>
          </w:p>
        </w:tc>
        <w:tc>
          <w:tcPr>
            <w:tcW w:w="1055" w:type="pct"/>
            <w:gridSpan w:val="3"/>
            <w:shd w:val="clear" w:color="auto" w:fill="auto"/>
            <w:noWrap/>
            <w:vAlign w:val="center"/>
            <w:hideMark/>
          </w:tcPr>
          <w:p w:rsidR="00316059" w:rsidRPr="005E07F8" w:rsidRDefault="00316059" w:rsidP="00316059">
            <w:pPr>
              <w:spacing w:after="0" w:line="240" w:lineRule="auto"/>
              <w:rPr>
                <w:rFonts w:ascii="Times New Roman" w:eastAsia="Times New Roman" w:hAnsi="Times New Roman"/>
                <w:sz w:val="20"/>
                <w:szCs w:val="20"/>
                <w:lang w:eastAsia="ru-RU"/>
              </w:rPr>
            </w:pPr>
            <w:r w:rsidRPr="005E07F8">
              <w:rPr>
                <w:rFonts w:ascii="Times New Roman" w:eastAsia="Times New Roman" w:hAnsi="Times New Roman"/>
                <w:sz w:val="20"/>
                <w:szCs w:val="20"/>
                <w:lang w:eastAsia="ru-RU"/>
              </w:rPr>
              <w:t>При подготовке меню были использованы:</w:t>
            </w:r>
          </w:p>
        </w:tc>
        <w:tc>
          <w:tcPr>
            <w:tcW w:w="792" w:type="pct"/>
            <w:gridSpan w:val="8"/>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250" w:type="pct"/>
            <w:gridSpan w:val="2"/>
            <w:shd w:val="clear" w:color="auto" w:fill="auto"/>
            <w:noWrap/>
            <w:vAlign w:val="bottom"/>
            <w:hideMark/>
          </w:tcPr>
          <w:p w:rsidR="00316059" w:rsidRPr="005E07F8" w:rsidRDefault="00316059" w:rsidP="00316059">
            <w:pPr>
              <w:spacing w:after="0" w:line="240" w:lineRule="auto"/>
              <w:rPr>
                <w:rFonts w:ascii="Times New Roman" w:eastAsia="Times New Roman" w:hAnsi="Times New Roman"/>
                <w:sz w:val="20"/>
                <w:szCs w:val="20"/>
                <w:lang w:eastAsia="ru-RU"/>
              </w:rPr>
            </w:pPr>
          </w:p>
        </w:tc>
        <w:tc>
          <w:tcPr>
            <w:tcW w:w="78" w:type="pct"/>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79" w:type="pct"/>
            <w:gridSpan w:val="3"/>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750" w:type="pct"/>
            <w:gridSpan w:val="6"/>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271" w:type="pct"/>
            <w:gridSpan w:val="3"/>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176" w:type="pct"/>
            <w:gridSpan w:val="3"/>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78" w:type="pct"/>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544" w:type="pct"/>
            <w:gridSpan w:val="10"/>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183" w:type="pct"/>
            <w:gridSpan w:val="3"/>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161" w:type="pct"/>
            <w:gridSpan w:val="2"/>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78" w:type="pct"/>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r>
      <w:tr w:rsidR="00316059" w:rsidRPr="0078127D" w:rsidTr="00316059">
        <w:trPr>
          <w:trHeight w:val="300"/>
        </w:trPr>
        <w:tc>
          <w:tcPr>
            <w:tcW w:w="505" w:type="pct"/>
            <w:shd w:val="clear" w:color="auto" w:fill="auto"/>
            <w:noWrap/>
            <w:vAlign w:val="center"/>
            <w:hideMark/>
          </w:tcPr>
          <w:p w:rsidR="00316059" w:rsidRPr="005E07F8" w:rsidRDefault="00316059" w:rsidP="00316059">
            <w:pPr>
              <w:spacing w:after="0" w:line="240" w:lineRule="auto"/>
              <w:jc w:val="right"/>
              <w:rPr>
                <w:rFonts w:ascii="Times New Roman" w:eastAsia="Times New Roman" w:hAnsi="Times New Roman"/>
                <w:sz w:val="20"/>
                <w:szCs w:val="20"/>
                <w:lang w:eastAsia="ru-RU"/>
              </w:rPr>
            </w:pPr>
            <w:r w:rsidRPr="005E07F8">
              <w:rPr>
                <w:rFonts w:ascii="Times New Roman" w:eastAsia="Times New Roman" w:hAnsi="Times New Roman"/>
                <w:sz w:val="20"/>
                <w:szCs w:val="20"/>
                <w:lang w:eastAsia="ru-RU"/>
              </w:rPr>
              <w:t>*** М</w:t>
            </w:r>
          </w:p>
        </w:tc>
        <w:tc>
          <w:tcPr>
            <w:tcW w:w="4495" w:type="pct"/>
            <w:gridSpan w:val="46"/>
            <w:shd w:val="clear" w:color="auto" w:fill="auto"/>
            <w:noWrap/>
            <w:vAlign w:val="center"/>
            <w:hideMark/>
          </w:tcPr>
          <w:p w:rsidR="00316059" w:rsidRPr="005E07F8" w:rsidRDefault="00316059" w:rsidP="00316059">
            <w:pPr>
              <w:spacing w:after="0" w:line="240" w:lineRule="auto"/>
              <w:rPr>
                <w:rFonts w:ascii="Times New Roman" w:eastAsia="Times New Roman" w:hAnsi="Times New Roman"/>
                <w:sz w:val="20"/>
                <w:szCs w:val="20"/>
                <w:lang w:eastAsia="ru-RU"/>
              </w:rPr>
            </w:pPr>
            <w:r w:rsidRPr="005E07F8">
              <w:rPr>
                <w:rFonts w:ascii="Times New Roman" w:eastAsia="Times New Roman" w:hAnsi="Times New Roman"/>
                <w:sz w:val="20"/>
                <w:szCs w:val="20"/>
                <w:lang w:eastAsia="ru-RU"/>
              </w:rPr>
              <w:t xml:space="preserve">Сборник рецептур на продукцию для </w:t>
            </w:r>
            <w:r w:rsidR="00400409">
              <w:rPr>
                <w:rFonts w:ascii="Times New Roman" w:eastAsia="Times New Roman" w:hAnsi="Times New Roman"/>
                <w:sz w:val="20"/>
                <w:szCs w:val="20"/>
                <w:lang w:eastAsia="ru-RU"/>
              </w:rPr>
              <w:t>обучающихся</w:t>
            </w:r>
            <w:r w:rsidRPr="005E07F8">
              <w:rPr>
                <w:rFonts w:ascii="Times New Roman" w:eastAsia="Times New Roman" w:hAnsi="Times New Roman"/>
                <w:sz w:val="20"/>
                <w:szCs w:val="20"/>
                <w:lang w:eastAsia="ru-RU"/>
              </w:rPr>
              <w:t xml:space="preserve"> во всех образовательных учреждениях / Под ред. М.П. Могильного и В.А. Тутельяна. – М.: ДеЛи плюс, 2017.</w:t>
            </w:r>
          </w:p>
        </w:tc>
      </w:tr>
      <w:tr w:rsidR="00316059" w:rsidRPr="0078127D" w:rsidTr="00316059">
        <w:trPr>
          <w:trHeight w:val="225"/>
        </w:trPr>
        <w:tc>
          <w:tcPr>
            <w:tcW w:w="505" w:type="pct"/>
            <w:shd w:val="clear" w:color="auto" w:fill="auto"/>
            <w:noWrap/>
            <w:vAlign w:val="center"/>
            <w:hideMark/>
          </w:tcPr>
          <w:p w:rsidR="00316059" w:rsidRPr="005E07F8" w:rsidRDefault="00316059" w:rsidP="00316059">
            <w:pPr>
              <w:spacing w:after="0" w:line="240" w:lineRule="auto"/>
              <w:jc w:val="right"/>
              <w:rPr>
                <w:rFonts w:ascii="Times New Roman" w:eastAsia="Times New Roman" w:hAnsi="Times New Roman"/>
                <w:sz w:val="20"/>
                <w:szCs w:val="20"/>
                <w:lang w:eastAsia="ru-RU"/>
              </w:rPr>
            </w:pPr>
            <w:r w:rsidRPr="005E07F8">
              <w:rPr>
                <w:rFonts w:ascii="Times New Roman" w:eastAsia="Times New Roman" w:hAnsi="Times New Roman"/>
                <w:sz w:val="20"/>
                <w:szCs w:val="20"/>
                <w:lang w:eastAsia="ru-RU"/>
              </w:rPr>
              <w:t>***К</w:t>
            </w:r>
          </w:p>
        </w:tc>
        <w:tc>
          <w:tcPr>
            <w:tcW w:w="4495" w:type="pct"/>
            <w:gridSpan w:val="46"/>
            <w:shd w:val="clear" w:color="auto" w:fill="auto"/>
            <w:noWrap/>
            <w:vAlign w:val="center"/>
            <w:hideMark/>
          </w:tcPr>
          <w:p w:rsidR="00316059" w:rsidRPr="005E07F8" w:rsidRDefault="00316059" w:rsidP="00316059">
            <w:pPr>
              <w:spacing w:after="0" w:line="240" w:lineRule="auto"/>
              <w:rPr>
                <w:rFonts w:ascii="Times New Roman" w:eastAsia="Times New Roman" w:hAnsi="Times New Roman"/>
                <w:sz w:val="20"/>
                <w:szCs w:val="20"/>
                <w:lang w:eastAsia="ru-RU"/>
              </w:rPr>
            </w:pPr>
            <w:r w:rsidRPr="005E07F8">
              <w:rPr>
                <w:rFonts w:ascii="Times New Roman" w:eastAsia="Times New Roman" w:hAnsi="Times New Roman"/>
                <w:sz w:val="20"/>
                <w:szCs w:val="20"/>
                <w:lang w:eastAsia="ru-RU"/>
              </w:rPr>
              <w:t xml:space="preserve">Сборник рецептур блюд и кулинарных изделий для </w:t>
            </w:r>
            <w:r w:rsidR="00400409">
              <w:rPr>
                <w:rFonts w:ascii="Times New Roman" w:eastAsia="Times New Roman" w:hAnsi="Times New Roman"/>
                <w:sz w:val="20"/>
                <w:szCs w:val="20"/>
                <w:lang w:eastAsia="ru-RU"/>
              </w:rPr>
              <w:t>обучающихся</w:t>
            </w:r>
            <w:r w:rsidRPr="005E07F8">
              <w:rPr>
                <w:rFonts w:ascii="Times New Roman" w:eastAsia="Times New Roman" w:hAnsi="Times New Roman"/>
                <w:sz w:val="20"/>
                <w:szCs w:val="20"/>
                <w:lang w:eastAsia="ru-RU"/>
              </w:rPr>
              <w:t xml:space="preserve"> образовательных организаций / Под ред. В.Р. Кучмы – М.: Издатель Научный центр здоровья детей, 2016.</w:t>
            </w:r>
          </w:p>
        </w:tc>
      </w:tr>
      <w:tr w:rsidR="00316059" w:rsidRPr="0078127D" w:rsidTr="00316059">
        <w:trPr>
          <w:trHeight w:val="225"/>
        </w:trPr>
        <w:tc>
          <w:tcPr>
            <w:tcW w:w="505" w:type="pct"/>
            <w:shd w:val="clear" w:color="auto" w:fill="auto"/>
            <w:noWrap/>
            <w:vAlign w:val="center"/>
            <w:hideMark/>
          </w:tcPr>
          <w:p w:rsidR="00316059" w:rsidRPr="005E07F8" w:rsidRDefault="00316059" w:rsidP="00316059">
            <w:pPr>
              <w:spacing w:after="0" w:line="240" w:lineRule="auto"/>
              <w:rPr>
                <w:rFonts w:ascii="Times New Roman" w:eastAsia="Times New Roman" w:hAnsi="Times New Roman"/>
                <w:sz w:val="20"/>
                <w:szCs w:val="20"/>
                <w:lang w:eastAsia="ru-RU"/>
              </w:rPr>
            </w:pPr>
          </w:p>
        </w:tc>
        <w:tc>
          <w:tcPr>
            <w:tcW w:w="1238" w:type="pct"/>
            <w:gridSpan w:val="5"/>
            <w:shd w:val="clear" w:color="auto" w:fill="auto"/>
            <w:noWrap/>
            <w:vAlign w:val="bottom"/>
            <w:hideMark/>
          </w:tcPr>
          <w:p w:rsidR="00316059" w:rsidRPr="005E07F8" w:rsidRDefault="00316059" w:rsidP="00316059">
            <w:pPr>
              <w:spacing w:after="0" w:line="240" w:lineRule="auto"/>
              <w:rPr>
                <w:rFonts w:ascii="Times New Roman" w:eastAsia="Times New Roman" w:hAnsi="Times New Roman"/>
                <w:sz w:val="20"/>
                <w:szCs w:val="20"/>
                <w:lang w:eastAsia="ru-RU"/>
              </w:rPr>
            </w:pPr>
          </w:p>
        </w:tc>
        <w:tc>
          <w:tcPr>
            <w:tcW w:w="295" w:type="pct"/>
            <w:gridSpan w:val="3"/>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407" w:type="pct"/>
            <w:gridSpan w:val="4"/>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158" w:type="pct"/>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175" w:type="pct"/>
            <w:gridSpan w:val="5"/>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556" w:type="pct"/>
            <w:gridSpan w:val="3"/>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280" w:type="pct"/>
            <w:gridSpan w:val="3"/>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167" w:type="pct"/>
            <w:gridSpan w:val="2"/>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176" w:type="pct"/>
            <w:gridSpan w:val="3"/>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153" w:type="pct"/>
            <w:gridSpan w:val="2"/>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470" w:type="pct"/>
            <w:gridSpan w:val="9"/>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183" w:type="pct"/>
            <w:gridSpan w:val="3"/>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161" w:type="pct"/>
            <w:gridSpan w:val="2"/>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c>
          <w:tcPr>
            <w:tcW w:w="78" w:type="pct"/>
            <w:shd w:val="clear" w:color="auto" w:fill="auto"/>
            <w:noWrap/>
            <w:vAlign w:val="center"/>
            <w:hideMark/>
          </w:tcPr>
          <w:p w:rsidR="00316059" w:rsidRPr="005E07F8" w:rsidRDefault="00316059" w:rsidP="00316059">
            <w:pPr>
              <w:spacing w:after="0" w:line="240" w:lineRule="auto"/>
              <w:jc w:val="center"/>
              <w:rPr>
                <w:rFonts w:ascii="Times New Roman" w:eastAsia="Times New Roman" w:hAnsi="Times New Roman"/>
                <w:sz w:val="20"/>
                <w:szCs w:val="20"/>
                <w:lang w:eastAsia="ru-RU"/>
              </w:rPr>
            </w:pPr>
          </w:p>
        </w:tc>
      </w:tr>
      <w:tr w:rsidR="00316059" w:rsidRPr="0078127D" w:rsidTr="00316059">
        <w:trPr>
          <w:trHeight w:val="315"/>
        </w:trPr>
        <w:tc>
          <w:tcPr>
            <w:tcW w:w="5000" w:type="pct"/>
            <w:gridSpan w:val="47"/>
            <w:tcBorders>
              <w:top w:val="nil"/>
              <w:left w:val="nil"/>
              <w:bottom w:val="nil"/>
              <w:right w:val="nil"/>
            </w:tcBorders>
            <w:shd w:val="clear" w:color="auto" w:fill="auto"/>
            <w:vAlign w:val="center"/>
            <w:hideMark/>
          </w:tcPr>
          <w:p w:rsidR="00316059" w:rsidRDefault="00316059" w:rsidP="00316059">
            <w:pPr>
              <w:spacing w:after="0" w:line="240" w:lineRule="auto"/>
              <w:jc w:val="center"/>
              <w:rPr>
                <w:rFonts w:ascii="Times New Roman" w:eastAsia="Times New Roman" w:hAnsi="Times New Roman"/>
                <w:b/>
                <w:bCs/>
                <w:sz w:val="24"/>
                <w:szCs w:val="24"/>
                <w:lang w:eastAsia="ru-RU"/>
              </w:rPr>
            </w:pPr>
          </w:p>
          <w:p w:rsidR="00316059" w:rsidRDefault="00316059" w:rsidP="00316059">
            <w:pPr>
              <w:spacing w:after="0" w:line="240" w:lineRule="auto"/>
              <w:jc w:val="center"/>
              <w:rPr>
                <w:rFonts w:ascii="Times New Roman" w:eastAsia="Times New Roman" w:hAnsi="Times New Roman"/>
                <w:b/>
                <w:bCs/>
                <w:sz w:val="24"/>
                <w:szCs w:val="24"/>
                <w:lang w:eastAsia="ru-RU"/>
              </w:rPr>
            </w:pPr>
          </w:p>
          <w:p w:rsidR="00316059" w:rsidRPr="0078127D" w:rsidRDefault="00316059" w:rsidP="00316059">
            <w:pPr>
              <w:spacing w:after="0" w:line="240" w:lineRule="auto"/>
              <w:jc w:val="center"/>
              <w:rPr>
                <w:rFonts w:ascii="Times New Roman" w:eastAsia="Times New Roman" w:hAnsi="Times New Roman"/>
                <w:b/>
                <w:bCs/>
                <w:sz w:val="24"/>
                <w:szCs w:val="24"/>
                <w:lang w:eastAsia="ru-RU"/>
              </w:rPr>
            </w:pPr>
            <w:r w:rsidRPr="0078127D">
              <w:rPr>
                <w:rFonts w:ascii="Times New Roman" w:eastAsia="Times New Roman" w:hAnsi="Times New Roman"/>
                <w:b/>
                <w:bCs/>
                <w:sz w:val="24"/>
                <w:szCs w:val="24"/>
                <w:lang w:eastAsia="ru-RU"/>
              </w:rPr>
              <w:t xml:space="preserve">Вариант реализации 12-ти дневного типового основного меню (организованного питания) для </w:t>
            </w:r>
            <w:r w:rsidR="00400409">
              <w:rPr>
                <w:rFonts w:ascii="Times New Roman" w:eastAsia="Times New Roman" w:hAnsi="Times New Roman"/>
                <w:b/>
                <w:bCs/>
                <w:sz w:val="24"/>
                <w:szCs w:val="24"/>
                <w:lang w:eastAsia="ru-RU"/>
              </w:rPr>
              <w:t>обучающихся</w:t>
            </w:r>
            <w:r w:rsidRPr="0078127D">
              <w:rPr>
                <w:rFonts w:ascii="Times New Roman" w:eastAsia="Times New Roman" w:hAnsi="Times New Roman"/>
                <w:b/>
                <w:bCs/>
                <w:sz w:val="24"/>
                <w:szCs w:val="24"/>
                <w:lang w:eastAsia="ru-RU"/>
              </w:rPr>
              <w:t xml:space="preserve"> общеобразовательных организаций Калин</w:t>
            </w:r>
            <w:r>
              <w:rPr>
                <w:rFonts w:ascii="Times New Roman" w:eastAsia="Times New Roman" w:hAnsi="Times New Roman"/>
                <w:b/>
                <w:bCs/>
                <w:sz w:val="24"/>
                <w:szCs w:val="24"/>
                <w:lang w:eastAsia="ru-RU"/>
              </w:rPr>
              <w:t>ин</w:t>
            </w:r>
            <w:r w:rsidRPr="0078127D">
              <w:rPr>
                <w:rFonts w:ascii="Times New Roman" w:eastAsia="Times New Roman" w:hAnsi="Times New Roman"/>
                <w:b/>
                <w:bCs/>
                <w:sz w:val="24"/>
                <w:szCs w:val="24"/>
                <w:lang w:eastAsia="ru-RU"/>
              </w:rPr>
              <w:t>градской области</w:t>
            </w:r>
          </w:p>
        </w:tc>
      </w:tr>
      <w:tr w:rsidR="00316059" w:rsidRPr="0078127D" w:rsidTr="00316059">
        <w:trPr>
          <w:trHeight w:val="255"/>
        </w:trPr>
        <w:tc>
          <w:tcPr>
            <w:tcW w:w="5000" w:type="pct"/>
            <w:gridSpan w:val="47"/>
            <w:tcBorders>
              <w:top w:val="nil"/>
              <w:left w:val="nil"/>
              <w:bottom w:val="nil"/>
              <w:right w:val="nil"/>
            </w:tcBorders>
            <w:shd w:val="clear" w:color="auto" w:fill="auto"/>
            <w:noWrap/>
            <w:vAlign w:val="center"/>
            <w:hideMark/>
          </w:tcPr>
          <w:p w:rsidR="00316059" w:rsidRPr="0078127D" w:rsidRDefault="00316059" w:rsidP="00316059">
            <w:pPr>
              <w:spacing w:after="0" w:line="240" w:lineRule="auto"/>
              <w:jc w:val="center"/>
              <w:rPr>
                <w:rFonts w:ascii="Times New Roman" w:eastAsia="Times New Roman" w:hAnsi="Times New Roman"/>
                <w:sz w:val="16"/>
                <w:szCs w:val="16"/>
                <w:lang w:eastAsia="ru-RU"/>
              </w:rPr>
            </w:pPr>
            <w:r w:rsidRPr="0078127D">
              <w:rPr>
                <w:rFonts w:ascii="Times New Roman" w:eastAsia="Times New Roman" w:hAnsi="Times New Roman"/>
                <w:b/>
                <w:bCs/>
                <w:sz w:val="20"/>
                <w:szCs w:val="20"/>
                <w:lang w:eastAsia="ru-RU"/>
              </w:rPr>
              <w:t>Возраст 12-18 лет</w:t>
            </w:r>
            <w:r>
              <w:rPr>
                <w:rFonts w:ascii="Times New Roman" w:eastAsia="Times New Roman" w:hAnsi="Times New Roman"/>
                <w:b/>
                <w:bCs/>
                <w:sz w:val="20"/>
                <w:szCs w:val="20"/>
                <w:lang w:eastAsia="ru-RU"/>
              </w:rPr>
              <w:t>, Сезон осенне-зимний</w:t>
            </w:r>
          </w:p>
        </w:tc>
      </w:tr>
      <w:tr w:rsidR="00316059" w:rsidRPr="0078127D" w:rsidTr="00316059">
        <w:trPr>
          <w:trHeight w:val="300"/>
        </w:trPr>
        <w:tc>
          <w:tcPr>
            <w:tcW w:w="505"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16059" w:rsidRPr="0078127D" w:rsidRDefault="00316059" w:rsidP="00316059">
            <w:pPr>
              <w:spacing w:after="0" w:line="240" w:lineRule="auto"/>
              <w:jc w:val="center"/>
              <w:rPr>
                <w:rFonts w:ascii="Times New Roman" w:eastAsia="Times New Roman" w:hAnsi="Times New Roman"/>
                <w:b/>
                <w:bCs/>
                <w:sz w:val="20"/>
                <w:szCs w:val="20"/>
                <w:lang w:eastAsia="ru-RU"/>
              </w:rPr>
            </w:pPr>
            <w:r w:rsidRPr="0078127D">
              <w:rPr>
                <w:rFonts w:ascii="Times New Roman" w:eastAsia="Times New Roman" w:hAnsi="Times New Roman"/>
                <w:b/>
                <w:bCs/>
                <w:sz w:val="20"/>
                <w:szCs w:val="20"/>
                <w:lang w:eastAsia="ru-RU"/>
              </w:rPr>
              <w:t>№ рец.</w:t>
            </w:r>
          </w:p>
        </w:tc>
        <w:tc>
          <w:tcPr>
            <w:tcW w:w="693" w:type="pct"/>
            <w:gridSpan w:val="2"/>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rsidR="00316059" w:rsidRPr="0078127D" w:rsidRDefault="00316059" w:rsidP="00316059">
            <w:pPr>
              <w:spacing w:after="0" w:line="240" w:lineRule="auto"/>
              <w:jc w:val="center"/>
              <w:rPr>
                <w:rFonts w:ascii="Times New Roman" w:eastAsia="Times New Roman" w:hAnsi="Times New Roman"/>
                <w:b/>
                <w:bCs/>
                <w:sz w:val="20"/>
                <w:szCs w:val="20"/>
                <w:lang w:eastAsia="ru-RU"/>
              </w:rPr>
            </w:pPr>
            <w:r w:rsidRPr="0078127D">
              <w:rPr>
                <w:rFonts w:ascii="Times New Roman" w:eastAsia="Times New Roman" w:hAnsi="Times New Roman"/>
                <w:b/>
                <w:bCs/>
                <w:sz w:val="20"/>
                <w:szCs w:val="20"/>
                <w:lang w:eastAsia="ru-RU"/>
              </w:rPr>
              <w:t>Наименование дней недели, блюд</w:t>
            </w:r>
          </w:p>
        </w:tc>
        <w:tc>
          <w:tcPr>
            <w:tcW w:w="362"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16059" w:rsidRPr="0078127D" w:rsidRDefault="00316059" w:rsidP="00316059">
            <w:pPr>
              <w:spacing w:after="0" w:line="240" w:lineRule="auto"/>
              <w:jc w:val="center"/>
              <w:rPr>
                <w:rFonts w:ascii="Times New Roman" w:eastAsia="Times New Roman" w:hAnsi="Times New Roman"/>
                <w:b/>
                <w:bCs/>
                <w:sz w:val="20"/>
                <w:szCs w:val="20"/>
                <w:lang w:eastAsia="ru-RU"/>
              </w:rPr>
            </w:pPr>
            <w:r w:rsidRPr="0078127D">
              <w:rPr>
                <w:rFonts w:ascii="Times New Roman" w:eastAsia="Times New Roman" w:hAnsi="Times New Roman"/>
                <w:b/>
                <w:bCs/>
                <w:sz w:val="20"/>
                <w:szCs w:val="20"/>
                <w:lang w:eastAsia="ru-RU"/>
              </w:rPr>
              <w:t>Масса порции</w:t>
            </w:r>
          </w:p>
        </w:tc>
        <w:tc>
          <w:tcPr>
            <w:tcW w:w="884" w:type="pct"/>
            <w:gridSpan w:val="9"/>
            <w:tcBorders>
              <w:top w:val="single" w:sz="4" w:space="0" w:color="auto"/>
              <w:left w:val="nil"/>
              <w:bottom w:val="single" w:sz="4" w:space="0" w:color="auto"/>
              <w:right w:val="single" w:sz="4" w:space="0" w:color="auto"/>
            </w:tcBorders>
            <w:shd w:val="clear" w:color="auto" w:fill="auto"/>
            <w:vAlign w:val="center"/>
            <w:hideMark/>
          </w:tcPr>
          <w:p w:rsidR="00316059" w:rsidRPr="0078127D" w:rsidRDefault="00316059" w:rsidP="00316059">
            <w:pPr>
              <w:spacing w:after="0" w:line="240" w:lineRule="auto"/>
              <w:jc w:val="center"/>
              <w:rPr>
                <w:rFonts w:ascii="Times New Roman" w:eastAsia="Times New Roman" w:hAnsi="Times New Roman"/>
                <w:b/>
                <w:bCs/>
                <w:sz w:val="20"/>
                <w:szCs w:val="20"/>
                <w:lang w:eastAsia="ru-RU"/>
              </w:rPr>
            </w:pPr>
            <w:r w:rsidRPr="0078127D">
              <w:rPr>
                <w:rFonts w:ascii="Times New Roman" w:eastAsia="Times New Roman" w:hAnsi="Times New Roman"/>
                <w:b/>
                <w:bCs/>
                <w:sz w:val="20"/>
                <w:szCs w:val="20"/>
                <w:lang w:eastAsia="ru-RU"/>
              </w:rPr>
              <w:t>Пищевые вещества (г)</w:t>
            </w:r>
          </w:p>
        </w:tc>
        <w:tc>
          <w:tcPr>
            <w:tcW w:w="292" w:type="pct"/>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16059" w:rsidRPr="0078127D" w:rsidRDefault="00316059" w:rsidP="00316059">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ЭЦ</w:t>
            </w:r>
            <w:r w:rsidRPr="0078127D">
              <w:rPr>
                <w:rFonts w:ascii="Times New Roman" w:eastAsia="Times New Roman" w:hAnsi="Times New Roman"/>
                <w:b/>
                <w:bCs/>
                <w:sz w:val="20"/>
                <w:szCs w:val="20"/>
                <w:lang w:eastAsia="ru-RU"/>
              </w:rPr>
              <w:t xml:space="preserve"> (ккал)</w:t>
            </w:r>
          </w:p>
        </w:tc>
        <w:tc>
          <w:tcPr>
            <w:tcW w:w="1171" w:type="pct"/>
            <w:gridSpan w:val="13"/>
            <w:tcBorders>
              <w:top w:val="single" w:sz="4" w:space="0" w:color="auto"/>
              <w:left w:val="nil"/>
              <w:bottom w:val="single" w:sz="4" w:space="0" w:color="auto"/>
              <w:right w:val="single" w:sz="4" w:space="0" w:color="auto"/>
            </w:tcBorders>
            <w:shd w:val="clear" w:color="auto" w:fill="auto"/>
            <w:vAlign w:val="center"/>
            <w:hideMark/>
          </w:tcPr>
          <w:p w:rsidR="00316059" w:rsidRPr="0078127D" w:rsidRDefault="00316059" w:rsidP="00316059">
            <w:pPr>
              <w:spacing w:after="0" w:line="240" w:lineRule="auto"/>
              <w:jc w:val="center"/>
              <w:rPr>
                <w:rFonts w:ascii="Times New Roman" w:eastAsia="Times New Roman" w:hAnsi="Times New Roman"/>
                <w:b/>
                <w:bCs/>
                <w:sz w:val="20"/>
                <w:szCs w:val="20"/>
                <w:lang w:eastAsia="ru-RU"/>
              </w:rPr>
            </w:pPr>
            <w:r w:rsidRPr="0078127D">
              <w:rPr>
                <w:rFonts w:ascii="Times New Roman" w:eastAsia="Times New Roman" w:hAnsi="Times New Roman"/>
                <w:b/>
                <w:bCs/>
                <w:sz w:val="20"/>
                <w:szCs w:val="20"/>
                <w:lang w:eastAsia="ru-RU"/>
              </w:rPr>
              <w:t>Витамины (мг)</w:t>
            </w:r>
          </w:p>
        </w:tc>
        <w:tc>
          <w:tcPr>
            <w:tcW w:w="1094" w:type="pct"/>
            <w:gridSpan w:val="18"/>
            <w:tcBorders>
              <w:top w:val="single" w:sz="4" w:space="0" w:color="auto"/>
              <w:left w:val="nil"/>
              <w:bottom w:val="single" w:sz="4" w:space="0" w:color="auto"/>
              <w:right w:val="single" w:sz="4" w:space="0" w:color="000000"/>
            </w:tcBorders>
            <w:shd w:val="clear" w:color="auto" w:fill="auto"/>
            <w:vAlign w:val="center"/>
            <w:hideMark/>
          </w:tcPr>
          <w:p w:rsidR="00316059" w:rsidRPr="0078127D" w:rsidRDefault="00316059" w:rsidP="00316059">
            <w:pPr>
              <w:spacing w:after="0" w:line="240" w:lineRule="auto"/>
              <w:jc w:val="center"/>
              <w:rPr>
                <w:rFonts w:ascii="Times New Roman" w:eastAsia="Times New Roman" w:hAnsi="Times New Roman"/>
                <w:b/>
                <w:bCs/>
                <w:sz w:val="20"/>
                <w:szCs w:val="20"/>
                <w:lang w:eastAsia="ru-RU"/>
              </w:rPr>
            </w:pPr>
            <w:r w:rsidRPr="0078127D">
              <w:rPr>
                <w:rFonts w:ascii="Times New Roman" w:eastAsia="Times New Roman" w:hAnsi="Times New Roman"/>
                <w:b/>
                <w:bCs/>
                <w:sz w:val="20"/>
                <w:szCs w:val="20"/>
                <w:lang w:eastAsia="ru-RU"/>
              </w:rPr>
              <w:t>Минеральные вещества (мг)</w:t>
            </w:r>
          </w:p>
        </w:tc>
      </w:tr>
      <w:tr w:rsidR="00316059" w:rsidRPr="0078127D" w:rsidTr="00316059">
        <w:trPr>
          <w:trHeight w:val="255"/>
        </w:trPr>
        <w:tc>
          <w:tcPr>
            <w:tcW w:w="505" w:type="pct"/>
            <w:vMerge/>
            <w:tcBorders>
              <w:top w:val="single" w:sz="4" w:space="0" w:color="auto"/>
              <w:left w:val="single" w:sz="4" w:space="0" w:color="auto"/>
              <w:bottom w:val="single" w:sz="4" w:space="0" w:color="000000"/>
              <w:right w:val="single" w:sz="4" w:space="0" w:color="auto"/>
            </w:tcBorders>
            <w:vAlign w:val="center"/>
            <w:hideMark/>
          </w:tcPr>
          <w:p w:rsidR="00316059" w:rsidRPr="0078127D" w:rsidRDefault="00316059" w:rsidP="00316059">
            <w:pPr>
              <w:spacing w:after="0" w:line="240" w:lineRule="auto"/>
              <w:rPr>
                <w:rFonts w:ascii="Times New Roman" w:eastAsia="Times New Roman" w:hAnsi="Times New Roman"/>
                <w:b/>
                <w:bCs/>
                <w:sz w:val="20"/>
                <w:szCs w:val="20"/>
                <w:lang w:eastAsia="ru-RU"/>
              </w:rPr>
            </w:pPr>
          </w:p>
        </w:tc>
        <w:tc>
          <w:tcPr>
            <w:tcW w:w="693" w:type="pct"/>
            <w:gridSpan w:val="2"/>
            <w:vMerge/>
            <w:tcBorders>
              <w:top w:val="single" w:sz="4" w:space="0" w:color="auto"/>
              <w:left w:val="single" w:sz="4" w:space="0" w:color="auto"/>
              <w:bottom w:val="single" w:sz="4" w:space="0" w:color="000000"/>
              <w:right w:val="single" w:sz="4" w:space="0" w:color="auto"/>
            </w:tcBorders>
            <w:vAlign w:val="center"/>
            <w:hideMark/>
          </w:tcPr>
          <w:p w:rsidR="00316059" w:rsidRPr="0078127D" w:rsidRDefault="00316059" w:rsidP="00316059">
            <w:pPr>
              <w:spacing w:after="0" w:line="240" w:lineRule="auto"/>
              <w:rPr>
                <w:rFonts w:ascii="Times New Roman" w:eastAsia="Times New Roman" w:hAnsi="Times New Roman"/>
                <w:b/>
                <w:bCs/>
                <w:sz w:val="20"/>
                <w:szCs w:val="20"/>
                <w:lang w:eastAsia="ru-RU"/>
              </w:rPr>
            </w:pPr>
          </w:p>
        </w:tc>
        <w:tc>
          <w:tcPr>
            <w:tcW w:w="362" w:type="pct"/>
            <w:vMerge/>
            <w:tcBorders>
              <w:top w:val="single" w:sz="4" w:space="0" w:color="auto"/>
              <w:left w:val="single" w:sz="4" w:space="0" w:color="auto"/>
              <w:bottom w:val="single" w:sz="4" w:space="0" w:color="000000"/>
              <w:right w:val="single" w:sz="4" w:space="0" w:color="auto"/>
            </w:tcBorders>
            <w:vAlign w:val="center"/>
            <w:hideMark/>
          </w:tcPr>
          <w:p w:rsidR="00316059" w:rsidRPr="0078127D" w:rsidRDefault="00316059" w:rsidP="00316059">
            <w:pPr>
              <w:spacing w:after="0" w:line="240" w:lineRule="auto"/>
              <w:rPr>
                <w:rFonts w:ascii="Times New Roman" w:eastAsia="Times New Roman" w:hAnsi="Times New Roman"/>
                <w:b/>
                <w:bCs/>
                <w:sz w:val="20"/>
                <w:szCs w:val="20"/>
                <w:lang w:eastAsia="ru-RU"/>
              </w:rPr>
            </w:pPr>
          </w:p>
        </w:tc>
        <w:tc>
          <w:tcPr>
            <w:tcW w:w="314" w:type="pct"/>
            <w:gridSpan w:val="3"/>
            <w:tcBorders>
              <w:top w:val="nil"/>
              <w:left w:val="nil"/>
              <w:bottom w:val="single" w:sz="4" w:space="0" w:color="auto"/>
              <w:right w:val="single" w:sz="4" w:space="0" w:color="auto"/>
            </w:tcBorders>
            <w:shd w:val="clear" w:color="auto" w:fill="auto"/>
            <w:vAlign w:val="center"/>
            <w:hideMark/>
          </w:tcPr>
          <w:p w:rsidR="00316059" w:rsidRPr="0078127D" w:rsidRDefault="00316059" w:rsidP="00316059">
            <w:pPr>
              <w:spacing w:after="0" w:line="240" w:lineRule="auto"/>
              <w:jc w:val="center"/>
              <w:rPr>
                <w:rFonts w:ascii="Times New Roman" w:eastAsia="Times New Roman" w:hAnsi="Times New Roman"/>
                <w:b/>
                <w:bCs/>
                <w:sz w:val="20"/>
                <w:szCs w:val="20"/>
                <w:lang w:eastAsia="ru-RU"/>
              </w:rPr>
            </w:pPr>
            <w:r w:rsidRPr="0078127D">
              <w:rPr>
                <w:rFonts w:ascii="Times New Roman" w:eastAsia="Times New Roman" w:hAnsi="Times New Roman"/>
                <w:b/>
                <w:bCs/>
                <w:sz w:val="20"/>
                <w:szCs w:val="20"/>
                <w:lang w:eastAsia="ru-RU"/>
              </w:rPr>
              <w:t>Б</w:t>
            </w:r>
          </w:p>
        </w:tc>
        <w:tc>
          <w:tcPr>
            <w:tcW w:w="327" w:type="pct"/>
            <w:gridSpan w:val="4"/>
            <w:tcBorders>
              <w:top w:val="nil"/>
              <w:left w:val="nil"/>
              <w:bottom w:val="single" w:sz="4" w:space="0" w:color="auto"/>
              <w:right w:val="single" w:sz="4" w:space="0" w:color="auto"/>
            </w:tcBorders>
            <w:shd w:val="clear" w:color="auto" w:fill="auto"/>
            <w:vAlign w:val="center"/>
            <w:hideMark/>
          </w:tcPr>
          <w:p w:rsidR="00316059" w:rsidRPr="0078127D" w:rsidRDefault="00316059" w:rsidP="00316059">
            <w:pPr>
              <w:spacing w:after="0" w:line="240" w:lineRule="auto"/>
              <w:jc w:val="center"/>
              <w:rPr>
                <w:rFonts w:ascii="Times New Roman" w:eastAsia="Times New Roman" w:hAnsi="Times New Roman"/>
                <w:b/>
                <w:bCs/>
                <w:sz w:val="16"/>
                <w:szCs w:val="16"/>
                <w:lang w:eastAsia="ru-RU"/>
              </w:rPr>
            </w:pPr>
            <w:r w:rsidRPr="0078127D">
              <w:rPr>
                <w:rFonts w:ascii="Times New Roman" w:eastAsia="Times New Roman" w:hAnsi="Times New Roman"/>
                <w:b/>
                <w:bCs/>
                <w:sz w:val="16"/>
                <w:szCs w:val="16"/>
                <w:lang w:eastAsia="ru-RU"/>
              </w:rPr>
              <w:t>Ж</w:t>
            </w:r>
          </w:p>
        </w:tc>
        <w:tc>
          <w:tcPr>
            <w:tcW w:w="243" w:type="pct"/>
            <w:gridSpan w:val="2"/>
            <w:tcBorders>
              <w:top w:val="nil"/>
              <w:left w:val="nil"/>
              <w:bottom w:val="single" w:sz="4" w:space="0" w:color="auto"/>
              <w:right w:val="single" w:sz="4" w:space="0" w:color="auto"/>
            </w:tcBorders>
            <w:shd w:val="clear" w:color="auto" w:fill="auto"/>
            <w:vAlign w:val="center"/>
            <w:hideMark/>
          </w:tcPr>
          <w:p w:rsidR="00316059" w:rsidRPr="0078127D" w:rsidRDefault="00316059" w:rsidP="00316059">
            <w:pPr>
              <w:spacing w:after="0" w:line="240" w:lineRule="auto"/>
              <w:jc w:val="center"/>
              <w:rPr>
                <w:rFonts w:ascii="Times New Roman" w:eastAsia="Times New Roman" w:hAnsi="Times New Roman"/>
                <w:b/>
                <w:bCs/>
                <w:sz w:val="20"/>
                <w:szCs w:val="20"/>
                <w:lang w:eastAsia="ru-RU"/>
              </w:rPr>
            </w:pPr>
            <w:r w:rsidRPr="0078127D">
              <w:rPr>
                <w:rFonts w:ascii="Times New Roman" w:eastAsia="Times New Roman" w:hAnsi="Times New Roman"/>
                <w:b/>
                <w:bCs/>
                <w:sz w:val="20"/>
                <w:szCs w:val="20"/>
                <w:lang w:eastAsia="ru-RU"/>
              </w:rPr>
              <w:t>У</w:t>
            </w:r>
          </w:p>
        </w:tc>
        <w:tc>
          <w:tcPr>
            <w:tcW w:w="292" w:type="pct"/>
            <w:gridSpan w:val="3"/>
            <w:vMerge/>
            <w:tcBorders>
              <w:top w:val="single" w:sz="4" w:space="0" w:color="auto"/>
              <w:left w:val="single" w:sz="4" w:space="0" w:color="auto"/>
              <w:bottom w:val="single" w:sz="4" w:space="0" w:color="000000"/>
              <w:right w:val="single" w:sz="4" w:space="0" w:color="auto"/>
            </w:tcBorders>
            <w:vAlign w:val="center"/>
            <w:hideMark/>
          </w:tcPr>
          <w:p w:rsidR="00316059" w:rsidRPr="0078127D" w:rsidRDefault="00316059" w:rsidP="00316059">
            <w:pPr>
              <w:spacing w:after="0" w:line="240" w:lineRule="auto"/>
              <w:rPr>
                <w:rFonts w:ascii="Times New Roman" w:eastAsia="Times New Roman" w:hAnsi="Times New Roman"/>
                <w:b/>
                <w:bCs/>
                <w:sz w:val="20"/>
                <w:szCs w:val="20"/>
                <w:lang w:eastAsia="ru-RU"/>
              </w:rPr>
            </w:pPr>
          </w:p>
        </w:tc>
        <w:tc>
          <w:tcPr>
            <w:tcW w:w="306" w:type="pct"/>
            <w:gridSpan w:val="5"/>
            <w:tcBorders>
              <w:top w:val="nil"/>
              <w:left w:val="nil"/>
              <w:bottom w:val="single" w:sz="4" w:space="0" w:color="auto"/>
              <w:right w:val="single" w:sz="4" w:space="0" w:color="auto"/>
            </w:tcBorders>
            <w:shd w:val="clear" w:color="auto" w:fill="auto"/>
            <w:vAlign w:val="center"/>
            <w:hideMark/>
          </w:tcPr>
          <w:p w:rsidR="00316059" w:rsidRPr="0078127D" w:rsidRDefault="00316059" w:rsidP="00316059">
            <w:pPr>
              <w:spacing w:after="0" w:line="240" w:lineRule="auto"/>
              <w:jc w:val="center"/>
              <w:rPr>
                <w:rFonts w:ascii="Times New Roman" w:eastAsia="Times New Roman" w:hAnsi="Times New Roman"/>
                <w:b/>
                <w:bCs/>
                <w:sz w:val="20"/>
                <w:szCs w:val="20"/>
                <w:lang w:eastAsia="ru-RU"/>
              </w:rPr>
            </w:pPr>
            <w:r w:rsidRPr="0078127D">
              <w:rPr>
                <w:rFonts w:ascii="Times New Roman" w:eastAsia="Times New Roman" w:hAnsi="Times New Roman"/>
                <w:b/>
                <w:bCs/>
                <w:sz w:val="20"/>
                <w:szCs w:val="20"/>
                <w:lang w:eastAsia="ru-RU"/>
              </w:rPr>
              <w:t>В1</w:t>
            </w:r>
          </w:p>
        </w:tc>
        <w:tc>
          <w:tcPr>
            <w:tcW w:w="291" w:type="pct"/>
            <w:tcBorders>
              <w:top w:val="nil"/>
              <w:left w:val="nil"/>
              <w:bottom w:val="single" w:sz="4" w:space="0" w:color="auto"/>
              <w:right w:val="single" w:sz="4" w:space="0" w:color="auto"/>
            </w:tcBorders>
            <w:shd w:val="clear" w:color="auto" w:fill="auto"/>
            <w:vAlign w:val="center"/>
            <w:hideMark/>
          </w:tcPr>
          <w:p w:rsidR="00316059" w:rsidRPr="0078127D" w:rsidRDefault="00316059" w:rsidP="00316059">
            <w:pPr>
              <w:spacing w:after="0" w:line="240" w:lineRule="auto"/>
              <w:jc w:val="center"/>
              <w:rPr>
                <w:rFonts w:ascii="Times New Roman" w:eastAsia="Times New Roman" w:hAnsi="Times New Roman"/>
                <w:b/>
                <w:bCs/>
                <w:sz w:val="20"/>
                <w:szCs w:val="20"/>
                <w:lang w:eastAsia="ru-RU"/>
              </w:rPr>
            </w:pPr>
            <w:r w:rsidRPr="0078127D">
              <w:rPr>
                <w:rFonts w:ascii="Times New Roman" w:eastAsia="Times New Roman" w:hAnsi="Times New Roman"/>
                <w:b/>
                <w:bCs/>
                <w:sz w:val="20"/>
                <w:szCs w:val="20"/>
                <w:lang w:eastAsia="ru-RU"/>
              </w:rPr>
              <w:t>С</w:t>
            </w:r>
          </w:p>
        </w:tc>
        <w:tc>
          <w:tcPr>
            <w:tcW w:w="280" w:type="pct"/>
            <w:gridSpan w:val="3"/>
            <w:tcBorders>
              <w:top w:val="nil"/>
              <w:left w:val="nil"/>
              <w:bottom w:val="single" w:sz="4" w:space="0" w:color="auto"/>
              <w:right w:val="single" w:sz="4" w:space="0" w:color="auto"/>
            </w:tcBorders>
            <w:shd w:val="clear" w:color="auto" w:fill="auto"/>
            <w:vAlign w:val="center"/>
            <w:hideMark/>
          </w:tcPr>
          <w:p w:rsidR="00316059" w:rsidRPr="0078127D" w:rsidRDefault="00316059" w:rsidP="00316059">
            <w:pPr>
              <w:spacing w:after="0" w:line="240" w:lineRule="auto"/>
              <w:jc w:val="center"/>
              <w:rPr>
                <w:rFonts w:ascii="Times New Roman" w:eastAsia="Times New Roman" w:hAnsi="Times New Roman"/>
                <w:b/>
                <w:bCs/>
                <w:sz w:val="14"/>
                <w:szCs w:val="14"/>
                <w:lang w:eastAsia="ru-RU"/>
              </w:rPr>
            </w:pPr>
            <w:r w:rsidRPr="0078127D">
              <w:rPr>
                <w:rFonts w:ascii="Times New Roman" w:eastAsia="Times New Roman" w:hAnsi="Times New Roman"/>
                <w:b/>
                <w:bCs/>
                <w:sz w:val="14"/>
                <w:szCs w:val="14"/>
                <w:lang w:eastAsia="ru-RU"/>
              </w:rPr>
              <w:t>А (мкг)</w:t>
            </w:r>
          </w:p>
        </w:tc>
        <w:tc>
          <w:tcPr>
            <w:tcW w:w="294" w:type="pct"/>
            <w:gridSpan w:val="4"/>
            <w:tcBorders>
              <w:top w:val="nil"/>
              <w:left w:val="nil"/>
              <w:bottom w:val="single" w:sz="4" w:space="0" w:color="auto"/>
              <w:right w:val="single" w:sz="4" w:space="0" w:color="auto"/>
            </w:tcBorders>
            <w:shd w:val="clear" w:color="auto" w:fill="auto"/>
            <w:vAlign w:val="center"/>
            <w:hideMark/>
          </w:tcPr>
          <w:p w:rsidR="00316059" w:rsidRPr="0078127D" w:rsidRDefault="00316059" w:rsidP="00316059">
            <w:pPr>
              <w:spacing w:after="0" w:line="240" w:lineRule="auto"/>
              <w:jc w:val="center"/>
              <w:rPr>
                <w:rFonts w:ascii="Times New Roman" w:eastAsia="Times New Roman" w:hAnsi="Times New Roman"/>
                <w:b/>
                <w:bCs/>
                <w:sz w:val="20"/>
                <w:szCs w:val="20"/>
                <w:lang w:eastAsia="ru-RU"/>
              </w:rPr>
            </w:pPr>
            <w:r w:rsidRPr="0078127D">
              <w:rPr>
                <w:rFonts w:ascii="Times New Roman" w:eastAsia="Times New Roman" w:hAnsi="Times New Roman"/>
                <w:b/>
                <w:bCs/>
                <w:sz w:val="20"/>
                <w:szCs w:val="20"/>
                <w:lang w:eastAsia="ru-RU"/>
              </w:rPr>
              <w:t>Е</w:t>
            </w:r>
          </w:p>
        </w:tc>
        <w:tc>
          <w:tcPr>
            <w:tcW w:w="290" w:type="pct"/>
            <w:gridSpan w:val="6"/>
            <w:tcBorders>
              <w:top w:val="nil"/>
              <w:left w:val="nil"/>
              <w:bottom w:val="single" w:sz="4" w:space="0" w:color="auto"/>
              <w:right w:val="single" w:sz="4" w:space="0" w:color="auto"/>
            </w:tcBorders>
            <w:shd w:val="clear" w:color="auto" w:fill="auto"/>
            <w:vAlign w:val="center"/>
            <w:hideMark/>
          </w:tcPr>
          <w:p w:rsidR="00316059" w:rsidRPr="0078127D" w:rsidRDefault="00316059" w:rsidP="00316059">
            <w:pPr>
              <w:spacing w:after="0" w:line="240" w:lineRule="auto"/>
              <w:jc w:val="center"/>
              <w:rPr>
                <w:rFonts w:ascii="Times New Roman" w:eastAsia="Times New Roman" w:hAnsi="Times New Roman"/>
                <w:b/>
                <w:bCs/>
                <w:sz w:val="20"/>
                <w:szCs w:val="20"/>
                <w:lang w:eastAsia="ru-RU"/>
              </w:rPr>
            </w:pPr>
            <w:r w:rsidRPr="0078127D">
              <w:rPr>
                <w:rFonts w:ascii="Times New Roman" w:eastAsia="Times New Roman" w:hAnsi="Times New Roman"/>
                <w:b/>
                <w:bCs/>
                <w:sz w:val="20"/>
                <w:szCs w:val="20"/>
                <w:lang w:eastAsia="ru-RU"/>
              </w:rPr>
              <w:t>Са</w:t>
            </w:r>
          </w:p>
        </w:tc>
        <w:tc>
          <w:tcPr>
            <w:tcW w:w="289" w:type="pct"/>
            <w:gridSpan w:val="4"/>
            <w:tcBorders>
              <w:top w:val="nil"/>
              <w:left w:val="nil"/>
              <w:bottom w:val="single" w:sz="4" w:space="0" w:color="auto"/>
              <w:right w:val="single" w:sz="4" w:space="0" w:color="auto"/>
            </w:tcBorders>
            <w:shd w:val="clear" w:color="auto" w:fill="auto"/>
            <w:vAlign w:val="center"/>
            <w:hideMark/>
          </w:tcPr>
          <w:p w:rsidR="00316059" w:rsidRPr="0078127D" w:rsidRDefault="00316059" w:rsidP="00316059">
            <w:pPr>
              <w:spacing w:after="0" w:line="240" w:lineRule="auto"/>
              <w:jc w:val="center"/>
              <w:rPr>
                <w:rFonts w:ascii="Times New Roman" w:eastAsia="Times New Roman" w:hAnsi="Times New Roman"/>
                <w:b/>
                <w:bCs/>
                <w:sz w:val="20"/>
                <w:szCs w:val="20"/>
                <w:lang w:eastAsia="ru-RU"/>
              </w:rPr>
            </w:pPr>
            <w:r w:rsidRPr="0078127D">
              <w:rPr>
                <w:rFonts w:ascii="Times New Roman" w:eastAsia="Times New Roman" w:hAnsi="Times New Roman"/>
                <w:b/>
                <w:bCs/>
                <w:sz w:val="20"/>
                <w:szCs w:val="20"/>
                <w:lang w:eastAsia="ru-RU"/>
              </w:rPr>
              <w:t>Р</w:t>
            </w:r>
          </w:p>
        </w:tc>
        <w:tc>
          <w:tcPr>
            <w:tcW w:w="264" w:type="pct"/>
            <w:gridSpan w:val="4"/>
            <w:tcBorders>
              <w:top w:val="nil"/>
              <w:left w:val="nil"/>
              <w:bottom w:val="single" w:sz="4" w:space="0" w:color="auto"/>
              <w:right w:val="single" w:sz="4" w:space="0" w:color="auto"/>
            </w:tcBorders>
            <w:shd w:val="clear" w:color="auto" w:fill="auto"/>
            <w:vAlign w:val="center"/>
            <w:hideMark/>
          </w:tcPr>
          <w:p w:rsidR="00316059" w:rsidRPr="0078127D" w:rsidRDefault="00316059" w:rsidP="00316059">
            <w:pPr>
              <w:spacing w:after="0" w:line="240" w:lineRule="auto"/>
              <w:jc w:val="center"/>
              <w:rPr>
                <w:rFonts w:ascii="Times New Roman" w:eastAsia="Times New Roman" w:hAnsi="Times New Roman"/>
                <w:b/>
                <w:bCs/>
                <w:sz w:val="20"/>
                <w:szCs w:val="20"/>
                <w:lang w:eastAsia="ru-RU"/>
              </w:rPr>
            </w:pPr>
            <w:r w:rsidRPr="0078127D">
              <w:rPr>
                <w:rFonts w:ascii="Times New Roman" w:eastAsia="Times New Roman" w:hAnsi="Times New Roman"/>
                <w:b/>
                <w:bCs/>
                <w:sz w:val="20"/>
                <w:szCs w:val="20"/>
                <w:lang w:eastAsia="ru-RU"/>
              </w:rPr>
              <w:t>Mg</w:t>
            </w:r>
          </w:p>
        </w:tc>
        <w:tc>
          <w:tcPr>
            <w:tcW w:w="251" w:type="pct"/>
            <w:gridSpan w:val="4"/>
            <w:tcBorders>
              <w:top w:val="nil"/>
              <w:left w:val="nil"/>
              <w:bottom w:val="single" w:sz="4" w:space="0" w:color="auto"/>
              <w:right w:val="single" w:sz="4" w:space="0" w:color="auto"/>
            </w:tcBorders>
            <w:shd w:val="clear" w:color="auto" w:fill="auto"/>
            <w:vAlign w:val="center"/>
            <w:hideMark/>
          </w:tcPr>
          <w:p w:rsidR="00316059" w:rsidRPr="0078127D" w:rsidRDefault="00316059" w:rsidP="00316059">
            <w:pPr>
              <w:spacing w:after="0" w:line="240" w:lineRule="auto"/>
              <w:jc w:val="center"/>
              <w:rPr>
                <w:rFonts w:ascii="Times New Roman" w:eastAsia="Times New Roman" w:hAnsi="Times New Roman"/>
                <w:b/>
                <w:bCs/>
                <w:sz w:val="20"/>
                <w:szCs w:val="20"/>
                <w:lang w:eastAsia="ru-RU"/>
              </w:rPr>
            </w:pPr>
            <w:r w:rsidRPr="0078127D">
              <w:rPr>
                <w:rFonts w:ascii="Times New Roman" w:eastAsia="Times New Roman" w:hAnsi="Times New Roman"/>
                <w:b/>
                <w:bCs/>
                <w:sz w:val="20"/>
                <w:szCs w:val="20"/>
                <w:lang w:eastAsia="ru-RU"/>
              </w:rPr>
              <w:t>Fe</w:t>
            </w:r>
          </w:p>
        </w:tc>
      </w:tr>
      <w:tr w:rsidR="00316059" w:rsidRPr="0078127D" w:rsidTr="00316059">
        <w:trPr>
          <w:trHeight w:val="255"/>
        </w:trPr>
        <w:tc>
          <w:tcPr>
            <w:tcW w:w="5000" w:type="pct"/>
            <w:gridSpan w:val="47"/>
            <w:tcBorders>
              <w:top w:val="single" w:sz="4" w:space="0" w:color="auto"/>
              <w:left w:val="single" w:sz="4" w:space="0" w:color="auto"/>
              <w:bottom w:val="single" w:sz="4" w:space="0" w:color="auto"/>
              <w:right w:val="single" w:sz="4" w:space="0" w:color="auto"/>
            </w:tcBorders>
            <w:shd w:val="clear" w:color="auto" w:fill="auto"/>
            <w:vAlign w:val="center"/>
            <w:hideMark/>
          </w:tcPr>
          <w:p w:rsidR="00316059" w:rsidRPr="00BD2282" w:rsidRDefault="00316059" w:rsidP="00316059">
            <w:pPr>
              <w:spacing w:after="0" w:line="240" w:lineRule="auto"/>
              <w:rPr>
                <w:rFonts w:ascii="Times New Roman" w:eastAsia="Times New Roman" w:hAnsi="Times New Roman"/>
                <w:sz w:val="20"/>
                <w:szCs w:val="20"/>
                <w:lang w:eastAsia="ru-RU"/>
              </w:rPr>
            </w:pPr>
            <w:r w:rsidRPr="00BD2282">
              <w:rPr>
                <w:rFonts w:ascii="Times New Roman" w:eastAsia="Times New Roman" w:hAnsi="Times New Roman"/>
                <w:b/>
                <w:bCs/>
                <w:sz w:val="20"/>
                <w:szCs w:val="20"/>
                <w:lang w:eastAsia="ru-RU"/>
              </w:rPr>
              <w:t>День/неделя: Понедельник-1</w:t>
            </w:r>
          </w:p>
        </w:tc>
      </w:tr>
      <w:tr w:rsidR="00316059" w:rsidRPr="0078127D" w:rsidTr="00316059">
        <w:trPr>
          <w:trHeight w:val="225"/>
        </w:trPr>
        <w:tc>
          <w:tcPr>
            <w:tcW w:w="5000" w:type="pct"/>
            <w:gridSpan w:val="47"/>
            <w:tcBorders>
              <w:top w:val="single" w:sz="4" w:space="0" w:color="auto"/>
              <w:left w:val="single" w:sz="4" w:space="0" w:color="auto"/>
              <w:bottom w:val="nil"/>
              <w:right w:val="nil"/>
            </w:tcBorders>
            <w:shd w:val="clear" w:color="auto" w:fill="auto"/>
            <w:vAlign w:val="center"/>
            <w:hideMark/>
          </w:tcPr>
          <w:p w:rsidR="00316059" w:rsidRPr="00BD2282" w:rsidRDefault="00316059" w:rsidP="00316059">
            <w:pPr>
              <w:spacing w:after="0" w:line="240" w:lineRule="auto"/>
              <w:rPr>
                <w:rFonts w:ascii="Times New Roman" w:eastAsia="Times New Roman" w:hAnsi="Times New Roman"/>
                <w:bCs/>
                <w:iCs/>
                <w:sz w:val="20"/>
                <w:szCs w:val="20"/>
                <w:lang w:eastAsia="ru-RU"/>
              </w:rPr>
            </w:pPr>
            <w:r w:rsidRPr="00BD2282">
              <w:rPr>
                <w:rFonts w:ascii="Times New Roman" w:eastAsia="Times New Roman" w:hAnsi="Times New Roman"/>
                <w:bCs/>
                <w:iCs/>
                <w:sz w:val="20"/>
                <w:szCs w:val="20"/>
                <w:lang w:eastAsia="ru-RU"/>
              </w:rPr>
              <w:t>Завтрак</w:t>
            </w:r>
          </w:p>
        </w:tc>
      </w:tr>
      <w:tr w:rsidR="00316059" w:rsidRPr="0078127D" w:rsidTr="00316059">
        <w:trPr>
          <w:trHeight w:val="256"/>
        </w:trPr>
        <w:tc>
          <w:tcPr>
            <w:tcW w:w="50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173М</w:t>
            </w:r>
          </w:p>
        </w:tc>
        <w:tc>
          <w:tcPr>
            <w:tcW w:w="693"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Каша вязкая молочная из овсяной крупы</w:t>
            </w:r>
          </w:p>
        </w:tc>
        <w:tc>
          <w:tcPr>
            <w:tcW w:w="364"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9,91</w:t>
            </w:r>
          </w:p>
        </w:tc>
        <w:tc>
          <w:tcPr>
            <w:tcW w:w="325"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12,00</w:t>
            </w:r>
          </w:p>
        </w:tc>
        <w:tc>
          <w:tcPr>
            <w:tcW w:w="243"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44,94</w:t>
            </w:r>
          </w:p>
        </w:tc>
        <w:tc>
          <w:tcPr>
            <w:tcW w:w="294"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328,10</w:t>
            </w:r>
          </w:p>
        </w:tc>
        <w:tc>
          <w:tcPr>
            <w:tcW w:w="304"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0,26</w:t>
            </w:r>
          </w:p>
        </w:tc>
        <w:tc>
          <w:tcPr>
            <w:tcW w:w="291" w:type="pct"/>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0,71</w:t>
            </w:r>
          </w:p>
        </w:tc>
        <w:tc>
          <w:tcPr>
            <w:tcW w:w="280"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43,90</w:t>
            </w:r>
          </w:p>
        </w:tc>
        <w:tc>
          <w:tcPr>
            <w:tcW w:w="294"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0,65</w:t>
            </w:r>
          </w:p>
        </w:tc>
        <w:tc>
          <w:tcPr>
            <w:tcW w:w="272" w:type="pct"/>
            <w:gridSpan w:val="5"/>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176,36</w:t>
            </w:r>
          </w:p>
        </w:tc>
        <w:tc>
          <w:tcPr>
            <w:tcW w:w="278"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281,00</w:t>
            </w:r>
          </w:p>
        </w:tc>
        <w:tc>
          <w:tcPr>
            <w:tcW w:w="269"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32,02</w:t>
            </w:r>
          </w:p>
        </w:tc>
        <w:tc>
          <w:tcPr>
            <w:tcW w:w="275" w:type="pct"/>
            <w:gridSpan w:val="5"/>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2,06</w:t>
            </w:r>
          </w:p>
        </w:tc>
      </w:tr>
      <w:tr w:rsidR="00316059" w:rsidRPr="0078127D" w:rsidTr="00316059">
        <w:trPr>
          <w:trHeight w:val="138"/>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Бутерброд с отварной говядиной 24/36</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9,91</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6,44</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17,39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167,44</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0,00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0,62</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11,70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102,76</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20,24</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1,75</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Сыр порционный (Пошехонский 26%)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3,92</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51,60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0,12</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34,50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150,00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96,00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6,75</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0,15</w:t>
            </w:r>
          </w:p>
        </w:tc>
      </w:tr>
      <w:tr w:rsidR="00316059" w:rsidRPr="0078127D" w:rsidTr="00316059">
        <w:trPr>
          <w:trHeight w:val="98"/>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379М/ссж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Кофейный напиток с молоком (молоко 2,5%)</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3,00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15,28</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99,90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0,02</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0,78</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10,00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124,77</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90,00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14,00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0,13</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Батон нарезной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1,74</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157,02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0,72</w:t>
            </w:r>
          </w:p>
        </w:tc>
      </w:tr>
      <w:tr w:rsidR="00316059" w:rsidRPr="0078127D" w:rsidTr="00316059">
        <w:trPr>
          <w:trHeight w:val="255"/>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_Завтрак</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585</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32,12</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27,09</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108,45</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804,06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0,43</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1,62</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88,40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2,37</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474,23</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608,76</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80,81</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4,81</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Обед</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67М/ссж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Винегрет овощной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1,27</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7,16</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6,76</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97,54</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12,60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241,60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3,20</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33,35</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37,53</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20,10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0,83</w:t>
            </w:r>
          </w:p>
        </w:tc>
      </w:tr>
      <w:tr w:rsidR="00316059" w:rsidRPr="0078127D" w:rsidTr="00316059">
        <w:trPr>
          <w:trHeight w:val="747"/>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88М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Щи из свежей капусты с картофелем со сметаной (15%) (на м/к бульоне), 240/10</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3,05</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6,89</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116,17</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30,62</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280,72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2,41</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51,34</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55,86</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24,03</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0,89</w:t>
            </w:r>
          </w:p>
        </w:tc>
      </w:tr>
      <w:tr w:rsidR="00316059" w:rsidRPr="0078127D" w:rsidTr="00316059">
        <w:trPr>
          <w:trHeight w:val="51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269М/330М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Биточки особые с соусом сметанным 80/30</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13,32</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14,10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13,37</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234,16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0,24</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0,03</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8,00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17,99</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140,53</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23,81</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2,04</w:t>
            </w:r>
          </w:p>
        </w:tc>
      </w:tr>
      <w:tr w:rsidR="00316059" w:rsidRPr="0078127D" w:rsidTr="00316059">
        <w:trPr>
          <w:trHeight w:val="94"/>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309М/ссж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Макаронные изделия отварные</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7,07</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3,73</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45,17</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242,76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16,00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14,45</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57,15</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10,32</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1,04</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349М/ссж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Компот из сухофруктов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0,78</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0,06</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20,12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85,30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0,02</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32,00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29,20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21,00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0,67</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0,40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0,60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255"/>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930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31,96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32,93</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134,35</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968,92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0,64</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44,05</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546,32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10,68</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172,83</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430,07</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135,96</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8,23</w:t>
            </w:r>
          </w:p>
        </w:tc>
      </w:tr>
      <w:tr w:rsidR="00316059" w:rsidRPr="0078127D" w:rsidTr="00316059">
        <w:trPr>
          <w:trHeight w:val="255"/>
        </w:trPr>
        <w:tc>
          <w:tcPr>
            <w:tcW w:w="5000" w:type="pct"/>
            <w:gridSpan w:val="47"/>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BD2282" w:rsidRDefault="00316059" w:rsidP="00316059">
            <w:pPr>
              <w:spacing w:after="0" w:line="240" w:lineRule="auto"/>
              <w:rPr>
                <w:rFonts w:ascii="Times New Roman" w:eastAsia="Times New Roman" w:hAnsi="Times New Roman"/>
                <w:b/>
                <w:color w:val="000000"/>
                <w:sz w:val="20"/>
                <w:szCs w:val="20"/>
                <w:lang w:eastAsia="ru-RU"/>
              </w:rPr>
            </w:pPr>
            <w:r w:rsidRPr="00BD2282">
              <w:rPr>
                <w:rFonts w:ascii="Times New Roman" w:eastAsia="Times New Roman" w:hAnsi="Times New Roman"/>
                <w:b/>
                <w:color w:val="000000"/>
                <w:sz w:val="20"/>
                <w:szCs w:val="20"/>
                <w:lang w:eastAsia="ru-RU"/>
              </w:rPr>
              <w:t>День/неделя: Вторник-1</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Завтрак</w:t>
            </w:r>
          </w:p>
        </w:tc>
      </w:tr>
      <w:tr w:rsidR="00316059" w:rsidRPr="0078127D" w:rsidTr="00316059">
        <w:trPr>
          <w:trHeight w:val="172"/>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71М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Подгарнировка из огурцов свежих</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0,28</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0,04</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0,76</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0,04</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6,80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12,00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5,60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0,20</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260М/ссж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Гуляш из говядины, 50/50</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16,54</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13,02</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198,91</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2,65</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12,17</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161,58</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23,10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2,42</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302М/ссж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Рис отварной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4,58</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3,55</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48,15</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242,89</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16,00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0,30</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6,82</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98,84</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32,54</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0,66</w:t>
            </w:r>
          </w:p>
        </w:tc>
      </w:tr>
      <w:tr w:rsidR="00316059" w:rsidRPr="0078127D" w:rsidTr="00316059">
        <w:trPr>
          <w:trHeight w:val="118"/>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382М/ссж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Какао с молоком (молоко 2,5%)</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3,88</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3,10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15,19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105,46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0,02</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10,12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125,12</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116,20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31,00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Батон нарезной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1,74</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157,02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0,72</w:t>
            </w:r>
          </w:p>
        </w:tc>
      </w:tr>
      <w:tr w:rsidR="00316059" w:rsidRPr="0078127D" w:rsidTr="00316059">
        <w:trPr>
          <w:trHeight w:val="255"/>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78127D">
              <w:rPr>
                <w:rFonts w:ascii="Times New Roman" w:eastAsia="Times New Roman" w:hAnsi="Times New Roman"/>
                <w:color w:val="000000"/>
                <w:sz w:val="20"/>
                <w:szCs w:val="20"/>
                <w:lang w:eastAsia="ru-RU"/>
              </w:rPr>
              <w:t>Завтрак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29,78</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21,45</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98,68</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708,67</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0,24</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8,00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26,12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4,02</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162,31</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427,62</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100,04</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5,01</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Обед</w:t>
            </w:r>
          </w:p>
        </w:tc>
      </w:tr>
      <w:tr w:rsidR="00316059" w:rsidRPr="0078127D" w:rsidTr="00316059">
        <w:trPr>
          <w:trHeight w:val="178"/>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Салат из белокачанной капусты с яблоками</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1,31</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5,18</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11,60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99,54</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0,03</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24,20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301,25</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2,37</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29,95</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16,45</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w:t>
            </w:r>
          </w:p>
        </w:tc>
      </w:tr>
      <w:tr w:rsidR="00316059" w:rsidRPr="0078127D" w:rsidTr="00316059">
        <w:trPr>
          <w:trHeight w:val="42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Суп картофельный с бобовыми на курином бульоне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6,74</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5,59</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19,77</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156,49</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0,24</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12,49</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238,50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2,47</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46,61</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117,15</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40,15</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2,13</w:t>
            </w:r>
          </w:p>
        </w:tc>
      </w:tr>
      <w:tr w:rsidR="00316059" w:rsidRPr="0078127D" w:rsidTr="00316059">
        <w:trPr>
          <w:trHeight w:val="152"/>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259М/ссж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Жаркое по-</w:t>
            </w:r>
            <w:r w:rsidRPr="0078127D">
              <w:rPr>
                <w:rFonts w:ascii="Times New Roman" w:eastAsia="Times New Roman" w:hAnsi="Times New Roman"/>
                <w:color w:val="000000"/>
                <w:sz w:val="20"/>
                <w:szCs w:val="20"/>
                <w:lang w:eastAsia="ru-RU"/>
              </w:rPr>
              <w:lastRenderedPageBreak/>
              <w:t>домашнему с курицей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280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30,53</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13,02</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29,10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357,99</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0,33</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40,19</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50,80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45,45</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312,52</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67,96</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3,47</w:t>
            </w:r>
          </w:p>
        </w:tc>
      </w:tr>
      <w:tr w:rsidR="00316059" w:rsidRPr="0078127D" w:rsidTr="00316059">
        <w:trPr>
          <w:trHeight w:val="102"/>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342М/ссж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Компот из свежих груш</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0,12</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14,10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58,70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0,16</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7,60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4,80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0,95</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0,40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7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0,60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255"/>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45,19</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24,90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113,71</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865,71</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0,76</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78,88</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590,55</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9,32</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158,16</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575,82</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166,06</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10,30</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BD2282" w:rsidRDefault="00316059" w:rsidP="00316059">
            <w:pPr>
              <w:spacing w:after="0" w:line="240" w:lineRule="auto"/>
              <w:rPr>
                <w:rFonts w:ascii="Times New Roman" w:eastAsia="Times New Roman" w:hAnsi="Times New Roman"/>
                <w:b/>
                <w:color w:val="000000"/>
                <w:sz w:val="20"/>
                <w:szCs w:val="20"/>
                <w:lang w:eastAsia="ru-RU"/>
              </w:rPr>
            </w:pPr>
            <w:r w:rsidRPr="00BD2282">
              <w:rPr>
                <w:rFonts w:ascii="Times New Roman" w:eastAsia="Times New Roman" w:hAnsi="Times New Roman"/>
                <w:b/>
                <w:color w:val="000000"/>
                <w:sz w:val="20"/>
                <w:szCs w:val="20"/>
                <w:lang w:eastAsia="ru-RU"/>
              </w:rPr>
              <w:t>День/неделя: Среда-1</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Завтрак</w:t>
            </w:r>
          </w:p>
        </w:tc>
      </w:tr>
      <w:tr w:rsidR="00316059" w:rsidRPr="0078127D" w:rsidTr="00316059">
        <w:trPr>
          <w:trHeight w:val="371"/>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241К</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Пудинг творожный с йогуртом  (2,5%), 140/30</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25,03</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14,89</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23,68</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334,76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0,79</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96,00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0,35</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241,80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318,84</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37,03</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0,99</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376М/ссж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Чай с сахаром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 </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9,98</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39,91</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0,00</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4,95</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8,24</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0,85</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Фрукты (яблоки)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0,60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14,70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70,50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7,50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0,30</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24,00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16,50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13,50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Батон нарезной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1,74</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157,02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0,72</w:t>
            </w:r>
          </w:p>
        </w:tc>
      </w:tr>
      <w:tr w:rsidR="00316059" w:rsidRPr="0078127D" w:rsidTr="00316059">
        <w:trPr>
          <w:trHeight w:val="255"/>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78127D">
              <w:rPr>
                <w:rFonts w:ascii="Times New Roman" w:eastAsia="Times New Roman" w:hAnsi="Times New Roman"/>
                <w:color w:val="000000"/>
                <w:sz w:val="20"/>
                <w:szCs w:val="20"/>
                <w:lang w:eastAsia="ru-RU"/>
              </w:rPr>
              <w:t>Завтрак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30,13</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17,23</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79,20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602,20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15,89</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103,50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1,67</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282,15</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382,58</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62,73</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5,86</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Обед</w:t>
            </w:r>
          </w:p>
        </w:tc>
      </w:tr>
      <w:tr w:rsidR="00316059" w:rsidRPr="0078127D" w:rsidTr="00316059">
        <w:trPr>
          <w:trHeight w:val="56"/>
        </w:trPr>
        <w:tc>
          <w:tcPr>
            <w:tcW w:w="50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94К/ссж</w:t>
            </w:r>
          </w:p>
        </w:tc>
        <w:tc>
          <w:tcPr>
            <w:tcW w:w="693"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Салат Мозаика</w:t>
            </w:r>
          </w:p>
        </w:tc>
        <w:tc>
          <w:tcPr>
            <w:tcW w:w="364"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2,87</w:t>
            </w:r>
          </w:p>
        </w:tc>
        <w:tc>
          <w:tcPr>
            <w:tcW w:w="325"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6,38</w:t>
            </w:r>
          </w:p>
        </w:tc>
        <w:tc>
          <w:tcPr>
            <w:tcW w:w="243"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10,13</w:t>
            </w:r>
          </w:p>
        </w:tc>
        <w:tc>
          <w:tcPr>
            <w:tcW w:w="294"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109,81</w:t>
            </w:r>
          </w:p>
        </w:tc>
        <w:tc>
          <w:tcPr>
            <w:tcW w:w="304"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1" w:type="pct"/>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11,50</w:t>
            </w:r>
          </w:p>
        </w:tc>
        <w:tc>
          <w:tcPr>
            <w:tcW w:w="280"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630,00</w:t>
            </w:r>
          </w:p>
        </w:tc>
        <w:tc>
          <w:tcPr>
            <w:tcW w:w="294"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2,45</w:t>
            </w:r>
          </w:p>
        </w:tc>
        <w:tc>
          <w:tcPr>
            <w:tcW w:w="272" w:type="pct"/>
            <w:gridSpan w:val="5"/>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21,20</w:t>
            </w:r>
          </w:p>
        </w:tc>
        <w:tc>
          <w:tcPr>
            <w:tcW w:w="278"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68,33</w:t>
            </w:r>
          </w:p>
        </w:tc>
        <w:tc>
          <w:tcPr>
            <w:tcW w:w="269"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25,12</w:t>
            </w:r>
          </w:p>
        </w:tc>
        <w:tc>
          <w:tcPr>
            <w:tcW w:w="275" w:type="pct"/>
            <w:gridSpan w:val="5"/>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0,94</w:t>
            </w:r>
          </w:p>
        </w:tc>
      </w:tr>
      <w:tr w:rsidR="00316059" w:rsidRPr="0078127D" w:rsidTr="00316059">
        <w:trPr>
          <w:trHeight w:val="324"/>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82М/ссж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Борщ из свежей капусты с карт. на костном бульоне со сметаной  (15%) , 240/10</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5,36</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11,76</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110,20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21,07</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240,72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1,79</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47,06</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58,25</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26,47</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1,21</w:t>
            </w:r>
          </w:p>
        </w:tc>
      </w:tr>
      <w:tr w:rsidR="00316059" w:rsidRPr="0078127D" w:rsidTr="00316059">
        <w:trPr>
          <w:trHeight w:val="44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ттк бн/331М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Котлета из мяса и печени с соусом сметанно/томатным 80/30</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15,99</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13,12</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16,43</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248,73</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0,18</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12,11</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2569,50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2,22</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22,36</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205,21</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25,61</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3,85</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184К</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Рагу из овощей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2,88</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9,42</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21,96</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185,25</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0,15</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21,95</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820,00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4,31</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29,10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85,87</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39,43</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1,31</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457К</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Компот из черной смородины</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0,04</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12,28</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47,50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40,00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0,14</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7,20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6,60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6,20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0,29</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0,40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0,60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255"/>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930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31,46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35,31</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111,70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894,48</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0,64</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106,63</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4260,22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11,93</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150,63</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534,06</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159,53</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10,36</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BD2282" w:rsidRDefault="00316059" w:rsidP="00316059">
            <w:pPr>
              <w:spacing w:after="0" w:line="240" w:lineRule="auto"/>
              <w:rPr>
                <w:rFonts w:ascii="Times New Roman" w:eastAsia="Times New Roman" w:hAnsi="Times New Roman"/>
                <w:b/>
                <w:color w:val="000000"/>
                <w:sz w:val="20"/>
                <w:szCs w:val="20"/>
                <w:lang w:eastAsia="ru-RU"/>
              </w:rPr>
            </w:pPr>
            <w:r w:rsidRPr="00BD2282">
              <w:rPr>
                <w:rFonts w:ascii="Times New Roman" w:eastAsia="Times New Roman" w:hAnsi="Times New Roman"/>
                <w:b/>
                <w:color w:val="000000"/>
                <w:sz w:val="20"/>
                <w:szCs w:val="20"/>
                <w:lang w:eastAsia="ru-RU"/>
              </w:rPr>
              <w:lastRenderedPageBreak/>
              <w:t>День/неделя: Четверг-1</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Завтрак</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71М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Подгарнировка из помидоров свежих</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0,44</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0,08</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9,60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0,02</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0,28</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5,60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10,40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8,00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0,36</w:t>
            </w:r>
          </w:p>
        </w:tc>
      </w:tr>
      <w:tr w:rsidR="00316059" w:rsidRPr="0078127D" w:rsidTr="00316059">
        <w:trPr>
          <w:trHeight w:val="22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320К/330М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Куриное филе запеченое с соусом сметанным 80/30</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22,47</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7,48</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165,13</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2,13</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50,00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0,81</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25,78</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175,37</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21,21</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1,43</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321М/ссж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Капуста тушеная</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4,65</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3,15</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18,12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122,56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0,10</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99,02</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91,60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0,42</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108,14</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81,26</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41,51</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1,64</w:t>
            </w:r>
          </w:p>
        </w:tc>
      </w:tr>
      <w:tr w:rsidR="00316059" w:rsidRPr="0078127D" w:rsidTr="00316059">
        <w:trPr>
          <w:trHeight w:val="281"/>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379М/ссж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Кофейный напиток с молоком  (молоко 2,5%)</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3,00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15,28</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99,90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0,02</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0,78</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10,00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124,77</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90,00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14,00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0,13</w:t>
            </w:r>
          </w:p>
        </w:tc>
      </w:tr>
      <w:tr w:rsidR="00316059" w:rsidRPr="0078127D" w:rsidTr="00316059">
        <w:trPr>
          <w:trHeight w:val="13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Сыр порционный (Пошехонский 26%)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3,92</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51,60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0,12</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34,50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150,00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96,00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6,75</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0,15</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Батон нарезной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1,74</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157,02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0,72</w:t>
            </w:r>
          </w:p>
        </w:tc>
      </w:tr>
      <w:tr w:rsidR="00316059" w:rsidRPr="0078127D" w:rsidTr="00316059">
        <w:trPr>
          <w:trHeight w:val="255"/>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78127D">
              <w:rPr>
                <w:rFonts w:ascii="Times New Roman" w:eastAsia="Times New Roman" w:hAnsi="Times New Roman"/>
                <w:color w:val="000000"/>
                <w:sz w:val="20"/>
                <w:szCs w:val="20"/>
                <w:lang w:eastAsia="ru-RU"/>
              </w:rPr>
              <w:t>Завтрак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605</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39,87</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19,36</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67,44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605,81</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0,33</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112,05</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186,10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2,60</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425,68</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492,03</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99,27</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4,44</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Обед</w:t>
            </w:r>
          </w:p>
        </w:tc>
      </w:tr>
      <w:tr w:rsidR="00316059" w:rsidRPr="0078127D" w:rsidTr="00316059">
        <w:trPr>
          <w:trHeight w:val="68"/>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Салат из моркови с яблоками и клюквой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0,97</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6,16</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10,17</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102,32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7,15</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1261,25</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2,94</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22,41</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38,62</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26,99</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1,06</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96М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Рассольник ленинградский на курином бульоне (тушка курицы)</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4,01</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6,99</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17,21</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148,34</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16,75</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207,55</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2,39</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19,76</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78,89</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27,91</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1,09</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234М/330М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Котлеты рыбные (минтай) с соусом сметанным 80/30</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6,48</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14,86</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164,40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0,12</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0,42</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15,40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2,15</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60,97</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175,18</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41,60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1,04</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312М/ссж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Картофельное пюре</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3,95</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4,95</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26,67</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167,52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31,17</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22,80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0,21</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53,98</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117,35</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39,79</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1,46</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342М/ссж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Компот из свежих яблок</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0,16</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13,90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58,70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2,00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3,60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0,91</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0,40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0,60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255"/>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930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27,01</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25,72</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121,95</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834,27</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0,64</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59,49</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1509,00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8,78</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187,22</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524,24</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176,59</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8,31</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BD2282" w:rsidRDefault="00316059" w:rsidP="00316059">
            <w:pPr>
              <w:spacing w:after="0" w:line="240" w:lineRule="auto"/>
              <w:rPr>
                <w:rFonts w:ascii="Times New Roman" w:eastAsia="Times New Roman" w:hAnsi="Times New Roman"/>
                <w:b/>
                <w:color w:val="000000"/>
                <w:sz w:val="20"/>
                <w:szCs w:val="20"/>
                <w:lang w:eastAsia="ru-RU"/>
              </w:rPr>
            </w:pPr>
            <w:r w:rsidRPr="00BD2282">
              <w:rPr>
                <w:rFonts w:ascii="Times New Roman" w:eastAsia="Times New Roman" w:hAnsi="Times New Roman"/>
                <w:b/>
                <w:color w:val="000000"/>
                <w:sz w:val="20"/>
                <w:szCs w:val="20"/>
                <w:lang w:eastAsia="ru-RU"/>
              </w:rPr>
              <w:t>День/неделя: Пятница-1</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Завтрак</w:t>
            </w:r>
          </w:p>
        </w:tc>
      </w:tr>
      <w:tr w:rsidR="00316059" w:rsidRPr="0078127D" w:rsidTr="00316059">
        <w:trPr>
          <w:trHeight w:val="16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22К</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Подгарнировка из </w:t>
            </w:r>
            <w:r w:rsidRPr="0078127D">
              <w:rPr>
                <w:rFonts w:ascii="Times New Roman" w:eastAsia="Times New Roman" w:hAnsi="Times New Roman"/>
                <w:color w:val="000000"/>
                <w:sz w:val="20"/>
                <w:szCs w:val="20"/>
                <w:lang w:eastAsia="ru-RU"/>
              </w:rPr>
              <w:lastRenderedPageBreak/>
              <w:t>зеленого горошка</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1,24</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0,08</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0,04</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20,00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8,00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24,80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8,40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0,28</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210М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Омлет натуральный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17,70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21,00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273,14</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0,10</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0,29</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352,80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0,84</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130,76</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291,28</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22,14</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3,27</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377М/ссж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Чай с лимоном</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207</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0,01</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42,29</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0,00</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7,75</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9,78</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5,24</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0,89</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Батон нарезной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1,74</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157,02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0,72</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Фрукты (апельсины)</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1,35</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0,30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12,15</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64,50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90,00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0,30</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51,00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34,50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0,45</w:t>
            </w:r>
          </w:p>
        </w:tc>
      </w:tr>
      <w:tr w:rsidR="00316059" w:rsidRPr="0078127D" w:rsidTr="00316059">
        <w:trPr>
          <w:trHeight w:val="255"/>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78127D">
              <w:rPr>
                <w:rFonts w:ascii="Times New Roman" w:eastAsia="Times New Roman" w:hAnsi="Times New Roman"/>
                <w:color w:val="000000"/>
                <w:sz w:val="20"/>
                <w:szCs w:val="20"/>
                <w:lang w:eastAsia="ru-RU"/>
              </w:rPr>
              <w:t>Завтрак</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627</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24,86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23,12</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59,07</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552,96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0,27</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97,19</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372,80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2,25</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208,91</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399,36</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63,08</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5,61</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Обед</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Винегрет овощной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1,27</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7,16</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6,76</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97,54</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12,60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241,60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3,20</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33,35</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37,53</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20,10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0,83</w:t>
            </w:r>
          </w:p>
        </w:tc>
      </w:tr>
      <w:tr w:rsidR="00316059" w:rsidRPr="0078127D" w:rsidTr="00316059">
        <w:trPr>
          <w:trHeight w:val="40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Суп из овощей на курином б-не со сметаной  (15%) , 240/10</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2,89</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6,78</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11,19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117,85</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20,54</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233,32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2,39</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41,29</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64,23</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22,78</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0,91</w:t>
            </w:r>
          </w:p>
        </w:tc>
      </w:tr>
      <w:tr w:rsidR="00316059" w:rsidRPr="0078127D" w:rsidTr="00316059">
        <w:trPr>
          <w:trHeight w:val="47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294М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Котлеты рубленные из птицы  (курица) с соусом сметанно/томатным 80/30</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13,81</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12,93</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15,75</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235,57</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0,12</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2,56</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48,80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1,51</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25,08</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127,96</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23,20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1,69</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302М/ссж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Рис отварной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4,58</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3,55</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48,15</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242,89</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16,00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0,30</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6,82</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98,84</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32,54</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0,66</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349М/ссж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Компот из сухофруктов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0,78</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0,06</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20,12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85,30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0,02</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32,00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29,20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21,00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0,67</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0,40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1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0,60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255"/>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29,80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31,47</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141,11</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972,14</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0,48</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36,50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539,72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9,52</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162,24</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467,55</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156,33</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7,51</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BE41C1" w:rsidRDefault="00316059" w:rsidP="00316059">
            <w:pPr>
              <w:spacing w:after="0" w:line="240" w:lineRule="auto"/>
              <w:rPr>
                <w:rFonts w:ascii="Times New Roman" w:eastAsia="Times New Roman" w:hAnsi="Times New Roman"/>
                <w:b/>
                <w:color w:val="000000"/>
                <w:sz w:val="20"/>
                <w:szCs w:val="20"/>
                <w:lang w:eastAsia="ru-RU"/>
              </w:rPr>
            </w:pPr>
            <w:r w:rsidRPr="00BE41C1">
              <w:rPr>
                <w:rFonts w:ascii="Times New Roman" w:eastAsia="Times New Roman" w:hAnsi="Times New Roman"/>
                <w:b/>
                <w:color w:val="000000"/>
                <w:sz w:val="20"/>
                <w:szCs w:val="20"/>
                <w:lang w:eastAsia="ru-RU"/>
              </w:rPr>
              <w:t>День/неделя: Суббота-1</w:t>
            </w:r>
          </w:p>
        </w:tc>
      </w:tr>
      <w:tr w:rsidR="00316059" w:rsidRPr="0078127D" w:rsidTr="00316059">
        <w:trPr>
          <w:trHeight w:val="1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Завтрак</w:t>
            </w:r>
          </w:p>
        </w:tc>
      </w:tr>
      <w:tr w:rsidR="00316059" w:rsidRPr="0078127D" w:rsidTr="00316059">
        <w:trPr>
          <w:trHeight w:val="59"/>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71М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Подгарнировка из огурцов свежих</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0,28</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0,04</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0,76</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0,04</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6,80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12,00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5,60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0,20</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204М/ссж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Макароны </w:t>
            </w:r>
            <w:r w:rsidRPr="0078127D">
              <w:rPr>
                <w:rFonts w:ascii="Times New Roman" w:eastAsia="Times New Roman" w:hAnsi="Times New Roman"/>
                <w:color w:val="000000"/>
                <w:sz w:val="20"/>
                <w:szCs w:val="20"/>
                <w:lang w:eastAsia="ru-RU"/>
              </w:rPr>
              <w:t>отварные с сыром</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18,16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16,43</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49,44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420,46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0,13</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0,32</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120,00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417,92</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319,60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29,38</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1,56</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377М/ссж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Чай с лимоном</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207</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0,01</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42,29</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0,00</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7,75</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9,78</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5,24</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0,89</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Батон нарезной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3,38</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1,31</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23,13</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117,77</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0,77</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8,55</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29,25</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5,85</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0,54</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Фрукты (яблоки)</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0,60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14,70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70,50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7,50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0,30</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24,00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16,50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13,50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r>
      <w:tr w:rsidR="00316059" w:rsidRPr="0078127D" w:rsidTr="00316059">
        <w:trPr>
          <w:trHeight w:val="255"/>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78127D">
              <w:rPr>
                <w:rFonts w:ascii="Times New Roman" w:eastAsia="Times New Roman" w:hAnsi="Times New Roman"/>
                <w:color w:val="000000"/>
                <w:sz w:val="20"/>
                <w:szCs w:val="20"/>
                <w:lang w:eastAsia="ru-RU"/>
              </w:rPr>
              <w:t>Завтрак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692</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22,47</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18,38</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98,22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655,42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0,24</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21,02</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127,50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2,44</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465,02</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387,13</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59,57</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6,49</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Обед</w:t>
            </w:r>
          </w:p>
        </w:tc>
      </w:tr>
      <w:tr w:rsidR="00316059" w:rsidRPr="0078127D" w:rsidTr="00316059">
        <w:trPr>
          <w:trHeight w:val="204"/>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Салат из белокачанной капусты с яблоками</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1,31</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5,18</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11,60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99,54</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0,03</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24,20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301,25</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2,37</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29,95</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16,45</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w:t>
            </w:r>
          </w:p>
        </w:tc>
      </w:tr>
      <w:tr w:rsidR="00316059" w:rsidRPr="0078127D" w:rsidTr="00316059">
        <w:trPr>
          <w:trHeight w:val="579"/>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88М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Щи из свежей капусты с картофелем со сметаной (на м/к бульоне), 240/10</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3,05</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6,89</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116,17</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30,62</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280,72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2,41</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51,34</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55,86</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24,03</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0,89</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291М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Плов из птицы (грудки кур)</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31,63</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15,95</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49,73</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471,20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8,92</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330,40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4,77</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38,47</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317,54</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67,32</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2,73</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342М/ссж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Компот из свежих яблок</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0,16</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13,90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58,70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2,00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3,60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0,91</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0,40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0,60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56"/>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42,60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29,17</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124,16</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938,61</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0,46</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67,74</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914,37</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10,65</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154,72</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517,55</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148,10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8,30</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BE41C1" w:rsidRDefault="00316059" w:rsidP="00316059">
            <w:pPr>
              <w:spacing w:after="0" w:line="240" w:lineRule="auto"/>
              <w:rPr>
                <w:rFonts w:ascii="Times New Roman" w:eastAsia="Times New Roman" w:hAnsi="Times New Roman"/>
                <w:b/>
                <w:color w:val="000000"/>
                <w:sz w:val="20"/>
                <w:szCs w:val="20"/>
                <w:lang w:eastAsia="ru-RU"/>
              </w:rPr>
            </w:pPr>
            <w:r w:rsidRPr="00BE41C1">
              <w:rPr>
                <w:rFonts w:ascii="Times New Roman" w:eastAsia="Times New Roman" w:hAnsi="Times New Roman"/>
                <w:b/>
                <w:color w:val="000000"/>
                <w:sz w:val="20"/>
                <w:szCs w:val="20"/>
                <w:lang w:eastAsia="ru-RU"/>
              </w:rPr>
              <w:t>День/неделя: Понедельник-2</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Завтрак</w:t>
            </w:r>
          </w:p>
        </w:tc>
      </w:tr>
      <w:tr w:rsidR="00316059" w:rsidRPr="0078127D" w:rsidTr="00316059">
        <w:trPr>
          <w:trHeight w:val="194"/>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182М/ссж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Каша жидкая молочная из пшённой крупы</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8,55</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10,14</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46,08</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310,63</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0,68</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43,40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0,22</w:t>
            </w:r>
          </w:p>
        </w:tc>
        <w:tc>
          <w:tcPr>
            <w:tcW w:w="272"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158,40</w:t>
            </w:r>
          </w:p>
        </w:tc>
        <w:tc>
          <w:tcPr>
            <w:tcW w:w="278"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211,38</w:t>
            </w:r>
          </w:p>
        </w:tc>
        <w:tc>
          <w:tcPr>
            <w:tcW w:w="269"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53,76</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1,44</w:t>
            </w:r>
          </w:p>
        </w:tc>
      </w:tr>
      <w:tr w:rsidR="00316059" w:rsidRPr="0078127D" w:rsidTr="00316059">
        <w:trPr>
          <w:trHeight w:val="56"/>
        </w:trPr>
        <w:tc>
          <w:tcPr>
            <w:tcW w:w="50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4М</w:t>
            </w:r>
          </w:p>
        </w:tc>
        <w:tc>
          <w:tcPr>
            <w:tcW w:w="693"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Бутерброд с говядиной отварной 24/36</w:t>
            </w:r>
          </w:p>
        </w:tc>
        <w:tc>
          <w:tcPr>
            <w:tcW w:w="364"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9,91</w:t>
            </w:r>
          </w:p>
        </w:tc>
        <w:tc>
          <w:tcPr>
            <w:tcW w:w="325"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6,44</w:t>
            </w:r>
          </w:p>
        </w:tc>
        <w:tc>
          <w:tcPr>
            <w:tcW w:w="243"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17,39</w:t>
            </w:r>
          </w:p>
        </w:tc>
        <w:tc>
          <w:tcPr>
            <w:tcW w:w="294"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167,44</w:t>
            </w:r>
          </w:p>
        </w:tc>
        <w:tc>
          <w:tcPr>
            <w:tcW w:w="304"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9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0,00</w:t>
            </w:r>
          </w:p>
        </w:tc>
        <w:tc>
          <w:tcPr>
            <w:tcW w:w="280"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0,00</w:t>
            </w:r>
          </w:p>
        </w:tc>
        <w:tc>
          <w:tcPr>
            <w:tcW w:w="294"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0,62</w:t>
            </w:r>
          </w:p>
        </w:tc>
        <w:tc>
          <w:tcPr>
            <w:tcW w:w="272" w:type="pct"/>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11,70</w:t>
            </w:r>
          </w:p>
        </w:tc>
        <w:tc>
          <w:tcPr>
            <w:tcW w:w="278"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102,76</w:t>
            </w:r>
          </w:p>
        </w:tc>
        <w:tc>
          <w:tcPr>
            <w:tcW w:w="269"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20,24</w:t>
            </w:r>
          </w:p>
        </w:tc>
        <w:tc>
          <w:tcPr>
            <w:tcW w:w="275" w:type="pct"/>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1,75</w:t>
            </w:r>
          </w:p>
        </w:tc>
      </w:tr>
      <w:tr w:rsidR="00316059" w:rsidRPr="0078127D" w:rsidTr="00316059">
        <w:trPr>
          <w:trHeight w:val="147"/>
        </w:trPr>
        <w:tc>
          <w:tcPr>
            <w:tcW w:w="50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15М</w:t>
            </w:r>
          </w:p>
        </w:tc>
        <w:tc>
          <w:tcPr>
            <w:tcW w:w="693"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Сыр порционный (Пошехонский 26%) </w:t>
            </w:r>
          </w:p>
        </w:tc>
        <w:tc>
          <w:tcPr>
            <w:tcW w:w="364"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w:t>
            </w:r>
          </w:p>
        </w:tc>
        <w:tc>
          <w:tcPr>
            <w:tcW w:w="314"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w:t>
            </w:r>
          </w:p>
        </w:tc>
        <w:tc>
          <w:tcPr>
            <w:tcW w:w="325"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3,92</w:t>
            </w:r>
          </w:p>
        </w:tc>
        <w:tc>
          <w:tcPr>
            <w:tcW w:w="243"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94"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51,60</w:t>
            </w:r>
          </w:p>
        </w:tc>
        <w:tc>
          <w:tcPr>
            <w:tcW w:w="304"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1" w:type="pct"/>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0,12</w:t>
            </w:r>
          </w:p>
        </w:tc>
        <w:tc>
          <w:tcPr>
            <w:tcW w:w="280"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34,50</w:t>
            </w:r>
          </w:p>
        </w:tc>
        <w:tc>
          <w:tcPr>
            <w:tcW w:w="294"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72" w:type="pct"/>
            <w:gridSpan w:val="5"/>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150,00</w:t>
            </w:r>
          </w:p>
        </w:tc>
        <w:tc>
          <w:tcPr>
            <w:tcW w:w="278"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96,00</w:t>
            </w:r>
          </w:p>
        </w:tc>
        <w:tc>
          <w:tcPr>
            <w:tcW w:w="269"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6,75</w:t>
            </w:r>
          </w:p>
        </w:tc>
        <w:tc>
          <w:tcPr>
            <w:tcW w:w="275" w:type="pct"/>
            <w:gridSpan w:val="5"/>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0,15</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382М/ссж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Какао с молоком  (молоко 2,5%)</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3,88</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3,10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15,19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105,46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0,02</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10,12</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125,12</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116,20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31,00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Батон нарезной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1,74</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157,02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0,72</w:t>
            </w:r>
          </w:p>
        </w:tc>
      </w:tr>
      <w:tr w:rsidR="00316059" w:rsidRPr="0078127D" w:rsidTr="00316059">
        <w:trPr>
          <w:trHeight w:val="56"/>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78127D">
              <w:rPr>
                <w:rFonts w:ascii="Times New Roman" w:eastAsia="Times New Roman" w:hAnsi="Times New Roman"/>
                <w:color w:val="000000"/>
                <w:sz w:val="20"/>
                <w:szCs w:val="20"/>
                <w:lang w:eastAsia="ru-RU"/>
              </w:rPr>
              <w:t>Завтрак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585</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30,74</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25,33</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109,50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792,15</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88,02</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1,94</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456,62</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565,34</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119,55</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5,06</w:t>
            </w:r>
          </w:p>
        </w:tc>
      </w:tr>
      <w:tr w:rsidR="00316059" w:rsidRPr="0078127D" w:rsidTr="00316059">
        <w:trPr>
          <w:trHeight w:val="109"/>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Обед</w:t>
            </w:r>
          </w:p>
        </w:tc>
      </w:tr>
      <w:tr w:rsidR="00316059" w:rsidRPr="0078127D" w:rsidTr="00316059">
        <w:trPr>
          <w:trHeight w:val="1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83К</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Салат из свеклы c огурцами солеными</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1,49</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6,11</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6,94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89,06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0,03</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8,80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6,00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2,75</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32,20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41,26</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1,12</w:t>
            </w:r>
          </w:p>
        </w:tc>
      </w:tr>
      <w:tr w:rsidR="00316059" w:rsidRPr="0078127D" w:rsidTr="00316059">
        <w:trPr>
          <w:trHeight w:val="54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103М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Суп картофельный с макаронными изделиями на мясо-</w:t>
            </w:r>
            <w:r w:rsidRPr="0078127D">
              <w:rPr>
                <w:rFonts w:ascii="Times New Roman" w:eastAsia="Times New Roman" w:hAnsi="Times New Roman"/>
                <w:color w:val="000000"/>
                <w:sz w:val="20"/>
                <w:szCs w:val="20"/>
                <w:lang w:eastAsia="ru-RU"/>
              </w:rPr>
              <w:lastRenderedPageBreak/>
              <w:t>костном б-не (говядина обработка)</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250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3,71</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3,64</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21,07</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133,66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0,12</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16,76</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248,00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1,62</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24,93</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67,46</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25,68</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1,08</w:t>
            </w:r>
          </w:p>
        </w:tc>
      </w:tr>
      <w:tr w:rsidR="00316059" w:rsidRPr="0078127D" w:rsidTr="00316059">
        <w:trPr>
          <w:trHeight w:val="23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245М/330М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Бефстроганов из отварной говядины, 50/50</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17,05</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9,60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4,11</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171,39</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0,84</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249,00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0,46</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23,47</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169,72</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24,33</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2,38</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309М/ссж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Макаронные изделия отварные</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7,07</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3,73</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45,17</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242,76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16,00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14,45</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57,15</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10,32</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1,04</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342М/ссж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Компот из свежих яблок</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0,16</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13,90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58,70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2,00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3,60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0,91</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0,40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0,60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56"/>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35,94</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24,24</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130,33</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888,56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30,40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521,00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6,93</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125,14</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449,79</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120,13</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9,28</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BE41C1" w:rsidRDefault="00316059" w:rsidP="00316059">
            <w:pPr>
              <w:spacing w:after="0" w:line="240" w:lineRule="auto"/>
              <w:rPr>
                <w:rFonts w:ascii="Times New Roman" w:eastAsia="Times New Roman" w:hAnsi="Times New Roman"/>
                <w:b/>
                <w:color w:val="000000"/>
                <w:sz w:val="20"/>
                <w:szCs w:val="20"/>
                <w:lang w:eastAsia="ru-RU"/>
              </w:rPr>
            </w:pPr>
            <w:r w:rsidRPr="00BE41C1">
              <w:rPr>
                <w:rFonts w:ascii="Times New Roman" w:eastAsia="Times New Roman" w:hAnsi="Times New Roman"/>
                <w:b/>
                <w:color w:val="000000"/>
                <w:sz w:val="20"/>
                <w:szCs w:val="20"/>
                <w:lang w:eastAsia="ru-RU"/>
              </w:rPr>
              <w:t>День/неделя: Вторник-2</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Завтрак</w:t>
            </w:r>
          </w:p>
        </w:tc>
      </w:tr>
      <w:tr w:rsidR="00316059" w:rsidRPr="0078127D" w:rsidTr="00316059">
        <w:trPr>
          <w:trHeight w:val="82"/>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71М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Подгарнировка из огурцов свежих</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0,28</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0,04</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0,76</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0,04</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6,80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12,00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5,60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0,20</w:t>
            </w:r>
          </w:p>
        </w:tc>
      </w:tr>
      <w:tr w:rsidR="00316059" w:rsidRPr="0078127D" w:rsidTr="00316059">
        <w:trPr>
          <w:trHeight w:val="174"/>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244М/ссж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Плов из отварной говядины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270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31,75</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28,30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46,91</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569,01</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0,15</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1,65</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300,00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2,80</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29,00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380,38</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69,83</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4,76</w:t>
            </w:r>
          </w:p>
        </w:tc>
      </w:tr>
      <w:tr w:rsidR="00316059" w:rsidRPr="0078127D" w:rsidTr="00316059">
        <w:trPr>
          <w:trHeight w:val="51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379М/ссж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Кофейный напиток с молоком (молоко 2,5%)</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3,00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15,28</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99,90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0,02</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0,78</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10,00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124,77</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90,00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14,00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0,13</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Батон нарезной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1,74</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157,02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0,72</w:t>
            </w:r>
          </w:p>
        </w:tc>
      </w:tr>
      <w:tr w:rsidR="00316059" w:rsidRPr="0078127D" w:rsidTr="00316059">
        <w:trPr>
          <w:trHeight w:val="56"/>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78127D">
              <w:rPr>
                <w:rFonts w:ascii="Times New Roman" w:eastAsia="Times New Roman" w:hAnsi="Times New Roman"/>
                <w:color w:val="000000"/>
                <w:sz w:val="20"/>
                <w:szCs w:val="20"/>
                <w:lang w:eastAsia="ru-RU"/>
              </w:rPr>
              <w:t>Завтрак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570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40,43</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33,08</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93,79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830,33</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0,25</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5,23</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310,00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3,86</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171,97</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521,38</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97,23</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5,82</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Обед</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63М/ссж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Салат из моркови с курагой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0,11</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12,57</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58,66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4,63</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BE41C1" w:rsidRDefault="00316059" w:rsidP="00316059">
            <w:pPr>
              <w:spacing w:after="0" w:line="240" w:lineRule="auto"/>
              <w:jc w:val="right"/>
              <w:rPr>
                <w:rFonts w:ascii="Times New Roman" w:eastAsia="Times New Roman" w:hAnsi="Times New Roman"/>
                <w:color w:val="000000"/>
                <w:sz w:val="16"/>
                <w:szCs w:val="16"/>
                <w:lang w:eastAsia="ru-RU"/>
              </w:rPr>
            </w:pPr>
            <w:r w:rsidRPr="00BE41C1">
              <w:rPr>
                <w:rFonts w:ascii="Times New Roman" w:eastAsia="Times New Roman" w:hAnsi="Times New Roman"/>
                <w:color w:val="000000"/>
                <w:sz w:val="16"/>
                <w:szCs w:val="16"/>
                <w:lang w:eastAsia="ru-RU"/>
              </w:rPr>
              <w:t>1780,81</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0,73</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34,69</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58,07</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40,41</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0,84</w:t>
            </w:r>
          </w:p>
        </w:tc>
      </w:tr>
      <w:tr w:rsidR="00316059" w:rsidRPr="0078127D" w:rsidTr="00316059">
        <w:trPr>
          <w:trHeight w:val="51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93М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Щи по-уральски (с пшенной крупой) на кур.б-не, 240/10</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3,52</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6,77</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9,25</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114,51</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21,68</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BE41C1" w:rsidRDefault="00316059" w:rsidP="00316059">
            <w:pPr>
              <w:spacing w:after="0" w:line="240" w:lineRule="auto"/>
              <w:jc w:val="right"/>
              <w:rPr>
                <w:rFonts w:ascii="Times New Roman" w:eastAsia="Times New Roman" w:hAnsi="Times New Roman"/>
                <w:color w:val="000000"/>
                <w:sz w:val="16"/>
                <w:szCs w:val="16"/>
                <w:lang w:eastAsia="ru-RU"/>
              </w:rPr>
            </w:pPr>
            <w:r w:rsidRPr="00BE41C1">
              <w:rPr>
                <w:rFonts w:ascii="Times New Roman" w:eastAsia="Times New Roman" w:hAnsi="Times New Roman"/>
                <w:color w:val="000000"/>
                <w:sz w:val="16"/>
                <w:szCs w:val="16"/>
                <w:lang w:eastAsia="ru-RU"/>
              </w:rPr>
              <w:t>254,88</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50,71</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62,38</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25,55</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w:t>
            </w:r>
          </w:p>
        </w:tc>
      </w:tr>
      <w:tr w:rsidR="00316059" w:rsidRPr="0078127D" w:rsidTr="00316059">
        <w:trPr>
          <w:trHeight w:val="64"/>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294М/330М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Котлеты рубленные из птицы  (куриные) с соусом сметанным</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13,68</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13,00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15,20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233,32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0,12</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1,21</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BE41C1" w:rsidRDefault="00316059" w:rsidP="00316059">
            <w:pPr>
              <w:spacing w:after="0" w:line="240" w:lineRule="auto"/>
              <w:jc w:val="right"/>
              <w:rPr>
                <w:rFonts w:ascii="Times New Roman" w:eastAsia="Times New Roman" w:hAnsi="Times New Roman"/>
                <w:color w:val="000000"/>
                <w:sz w:val="16"/>
                <w:szCs w:val="16"/>
                <w:lang w:eastAsia="ru-RU"/>
              </w:rPr>
            </w:pPr>
            <w:r w:rsidRPr="00BE41C1">
              <w:rPr>
                <w:rFonts w:ascii="Times New Roman" w:eastAsia="Times New Roman" w:hAnsi="Times New Roman"/>
                <w:color w:val="000000"/>
                <w:sz w:val="16"/>
                <w:szCs w:val="16"/>
                <w:lang w:eastAsia="ru-RU"/>
              </w:rPr>
              <w:t>49,30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1,48</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24,92</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126,22</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21,75</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1,62</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136/М/ссж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Овощи припущенные с маслом</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2,72</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3,12</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14,56</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99,62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0,13</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9,50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BE41C1" w:rsidRDefault="00316059" w:rsidP="00316059">
            <w:pPr>
              <w:spacing w:after="0" w:line="240" w:lineRule="auto"/>
              <w:jc w:val="right"/>
              <w:rPr>
                <w:rFonts w:ascii="Times New Roman" w:eastAsia="Times New Roman" w:hAnsi="Times New Roman"/>
                <w:color w:val="000000"/>
                <w:sz w:val="16"/>
                <w:szCs w:val="16"/>
                <w:lang w:eastAsia="ru-RU"/>
              </w:rPr>
            </w:pPr>
            <w:r w:rsidRPr="00BE41C1">
              <w:rPr>
                <w:rFonts w:ascii="Times New Roman" w:eastAsia="Times New Roman" w:hAnsi="Times New Roman"/>
                <w:color w:val="000000"/>
                <w:sz w:val="16"/>
                <w:szCs w:val="16"/>
                <w:lang w:eastAsia="ru-RU"/>
              </w:rPr>
              <w:t>3816,00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0,83</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52,62</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107,42</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72,52</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1,36</w:t>
            </w:r>
          </w:p>
        </w:tc>
      </w:tr>
      <w:tr w:rsidR="00316059" w:rsidRPr="0078127D" w:rsidTr="00316059">
        <w:trPr>
          <w:trHeight w:val="51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349М/ссж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Компот из сухофруктов (яблоки сушеные)</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0,78</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0,06</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20,12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85,30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0,02</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BE41C1" w:rsidRDefault="00316059" w:rsidP="00316059">
            <w:pPr>
              <w:spacing w:after="0" w:line="240" w:lineRule="auto"/>
              <w:rPr>
                <w:rFonts w:ascii="Times New Roman" w:eastAsia="Times New Roman" w:hAnsi="Times New Roman"/>
                <w:color w:val="000000"/>
                <w:sz w:val="16"/>
                <w:szCs w:val="16"/>
                <w:lang w:eastAsia="ru-RU"/>
              </w:rPr>
            </w:pPr>
            <w:r w:rsidRPr="00BE41C1">
              <w:rPr>
                <w:rFonts w:ascii="Times New Roman" w:eastAsia="Times New Roman" w:hAnsi="Times New Roman"/>
                <w:color w:val="000000"/>
                <w:sz w:val="16"/>
                <w:szCs w:val="16"/>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32,00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29,20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21,00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0,67</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0,40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BE41C1" w:rsidRDefault="00316059" w:rsidP="00316059">
            <w:pPr>
              <w:spacing w:after="0" w:line="240" w:lineRule="auto"/>
              <w:rPr>
                <w:rFonts w:ascii="Times New Roman" w:eastAsia="Times New Roman" w:hAnsi="Times New Roman"/>
                <w:color w:val="000000"/>
                <w:sz w:val="16"/>
                <w:szCs w:val="16"/>
                <w:lang w:eastAsia="ru-RU"/>
              </w:rPr>
            </w:pPr>
            <w:r w:rsidRPr="00BE41C1">
              <w:rPr>
                <w:rFonts w:ascii="Times New Roman" w:eastAsia="Times New Roman" w:hAnsi="Times New Roman"/>
                <w:color w:val="000000"/>
                <w:sz w:val="16"/>
                <w:szCs w:val="16"/>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0,60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BE41C1" w:rsidRDefault="00316059" w:rsidP="00316059">
            <w:pPr>
              <w:spacing w:after="0" w:line="240" w:lineRule="auto"/>
              <w:rPr>
                <w:rFonts w:ascii="Times New Roman" w:eastAsia="Times New Roman" w:hAnsi="Times New Roman"/>
                <w:color w:val="000000"/>
                <w:sz w:val="16"/>
                <w:szCs w:val="16"/>
                <w:lang w:eastAsia="ru-RU"/>
              </w:rPr>
            </w:pPr>
            <w:r w:rsidRPr="00BE41C1">
              <w:rPr>
                <w:rFonts w:ascii="Times New Roman" w:eastAsia="Times New Roman" w:hAnsi="Times New Roman"/>
                <w:color w:val="000000"/>
                <w:sz w:val="16"/>
                <w:szCs w:val="16"/>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56"/>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28,66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24,06</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110,84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784,41</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0,54</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37,82</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BE41C1" w:rsidRDefault="00316059" w:rsidP="00316059">
            <w:pPr>
              <w:spacing w:after="0" w:line="240" w:lineRule="auto"/>
              <w:jc w:val="right"/>
              <w:rPr>
                <w:rFonts w:ascii="Times New Roman" w:eastAsia="Times New Roman" w:hAnsi="Times New Roman"/>
                <w:color w:val="000000"/>
                <w:sz w:val="16"/>
                <w:szCs w:val="16"/>
                <w:lang w:eastAsia="ru-RU"/>
              </w:rPr>
            </w:pPr>
            <w:r w:rsidRPr="00BE41C1">
              <w:rPr>
                <w:rFonts w:ascii="Times New Roman" w:eastAsia="Times New Roman" w:hAnsi="Times New Roman"/>
                <w:color w:val="000000"/>
                <w:sz w:val="16"/>
                <w:szCs w:val="16"/>
                <w:lang w:eastAsia="ru-RU"/>
              </w:rPr>
              <w:t>5900,99</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7,66</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218,64</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493,09</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217,92</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8,25</w:t>
            </w:r>
          </w:p>
        </w:tc>
      </w:tr>
      <w:tr w:rsidR="00316059" w:rsidRPr="0078127D" w:rsidTr="00316059">
        <w:trPr>
          <w:trHeight w:val="62"/>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День/неделя: Среда-2</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Завтрак</w:t>
            </w:r>
          </w:p>
        </w:tc>
      </w:tr>
      <w:tr w:rsidR="00316059" w:rsidRPr="0078127D" w:rsidTr="00316059">
        <w:trPr>
          <w:trHeight w:val="424"/>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223М/ссж/326М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Запеканка творожная с соусом абрикосовым, 170/30</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31,21</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19,76</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47,23</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498,19</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0,17</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0,93</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139,99</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0,56</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282,39</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385,41</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45,78</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1,41</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377М/ссж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Чай с лимоном</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207</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0,01</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42,29</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0,00</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7,75</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9,78</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5,24</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0,89</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Батон нарезной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1,74</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157,02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0,72</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Фрукты (яблоки)</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0,60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14,70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70,50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7,50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0,30</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24,00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16,50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13,50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r>
      <w:tr w:rsidR="00316059" w:rsidRPr="0078127D" w:rsidTr="00316059">
        <w:trPr>
          <w:trHeight w:val="255"/>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78127D">
              <w:rPr>
                <w:rFonts w:ascii="Times New Roman" w:eastAsia="Times New Roman" w:hAnsi="Times New Roman"/>
                <w:color w:val="000000"/>
                <w:sz w:val="20"/>
                <w:szCs w:val="20"/>
                <w:lang w:eastAsia="ru-RU"/>
              </w:rPr>
              <w:t>Завтрак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587</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36,37</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22,10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102,97</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768,00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0,28</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18,83</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147,49</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1,90</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325,54</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450,69</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72,32</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6,32</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Обед</w:t>
            </w:r>
          </w:p>
        </w:tc>
      </w:tr>
      <w:tr w:rsidR="00316059" w:rsidRPr="0078127D" w:rsidTr="00316059">
        <w:trPr>
          <w:trHeight w:val="13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53М/ссж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Салат из свеклы с зелёным горошком</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1,67</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2,18</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8,20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59,49</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9,80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13,40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1,03</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27,93</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41,92</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18,57</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1,31</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151К/ссж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Уха Ростовская (горбуша)</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8,31</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6,39</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14,24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148,44</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0,17</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22,83</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9,30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24,91</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120,37</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33,59</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1,22</w:t>
            </w:r>
          </w:p>
        </w:tc>
      </w:tr>
      <w:tr w:rsidR="00316059" w:rsidRPr="0078127D" w:rsidTr="00316059">
        <w:trPr>
          <w:trHeight w:val="56"/>
        </w:trPr>
        <w:tc>
          <w:tcPr>
            <w:tcW w:w="50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255М/332М</w:t>
            </w:r>
          </w:p>
        </w:tc>
        <w:tc>
          <w:tcPr>
            <w:tcW w:w="693"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Печень по- строгановски</w:t>
            </w:r>
          </w:p>
        </w:tc>
        <w:tc>
          <w:tcPr>
            <w:tcW w:w="364"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14,19</w:t>
            </w:r>
          </w:p>
        </w:tc>
        <w:tc>
          <w:tcPr>
            <w:tcW w:w="325"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7,63</w:t>
            </w:r>
          </w:p>
        </w:tc>
        <w:tc>
          <w:tcPr>
            <w:tcW w:w="243"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8,06</w:t>
            </w:r>
          </w:p>
        </w:tc>
        <w:tc>
          <w:tcPr>
            <w:tcW w:w="294"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158,71</w:t>
            </w:r>
          </w:p>
        </w:tc>
        <w:tc>
          <w:tcPr>
            <w:tcW w:w="304"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0,26</w:t>
            </w:r>
          </w:p>
        </w:tc>
        <w:tc>
          <w:tcPr>
            <w:tcW w:w="29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25,48</w:t>
            </w:r>
          </w:p>
        </w:tc>
        <w:tc>
          <w:tcPr>
            <w:tcW w:w="280"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6086,00</w:t>
            </w:r>
          </w:p>
        </w:tc>
        <w:tc>
          <w:tcPr>
            <w:tcW w:w="281"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1,68</w:t>
            </w:r>
          </w:p>
        </w:tc>
        <w:tc>
          <w:tcPr>
            <w:tcW w:w="274" w:type="pct"/>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26,72</w:t>
            </w:r>
          </w:p>
        </w:tc>
        <w:tc>
          <w:tcPr>
            <w:tcW w:w="280"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251,23</w:t>
            </w:r>
          </w:p>
        </w:tc>
        <w:tc>
          <w:tcPr>
            <w:tcW w:w="278" w:type="pct"/>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16,84</w:t>
            </w:r>
          </w:p>
        </w:tc>
        <w:tc>
          <w:tcPr>
            <w:tcW w:w="275" w:type="pct"/>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5,29</w:t>
            </w:r>
          </w:p>
        </w:tc>
      </w:tr>
      <w:tr w:rsidR="00316059" w:rsidRPr="0078127D" w:rsidTr="00316059">
        <w:trPr>
          <w:trHeight w:val="255"/>
        </w:trPr>
        <w:tc>
          <w:tcPr>
            <w:tcW w:w="50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171М/ссж</w:t>
            </w:r>
          </w:p>
        </w:tc>
        <w:tc>
          <w:tcPr>
            <w:tcW w:w="693"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Каша гречневая рассыпчатая</w:t>
            </w:r>
          </w:p>
        </w:tc>
        <w:tc>
          <w:tcPr>
            <w:tcW w:w="364"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180</w:t>
            </w:r>
          </w:p>
        </w:tc>
        <w:tc>
          <w:tcPr>
            <w:tcW w:w="314"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10,14</w:t>
            </w:r>
          </w:p>
        </w:tc>
        <w:tc>
          <w:tcPr>
            <w:tcW w:w="325"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7,72</w:t>
            </w:r>
          </w:p>
        </w:tc>
        <w:tc>
          <w:tcPr>
            <w:tcW w:w="243"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45,77</w:t>
            </w:r>
          </w:p>
        </w:tc>
        <w:tc>
          <w:tcPr>
            <w:tcW w:w="294"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292,66</w:t>
            </w:r>
          </w:p>
        </w:tc>
        <w:tc>
          <w:tcPr>
            <w:tcW w:w="304"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0,35</w:t>
            </w:r>
          </w:p>
        </w:tc>
        <w:tc>
          <w:tcPr>
            <w:tcW w:w="291" w:type="pct"/>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28,00</w:t>
            </w:r>
          </w:p>
        </w:tc>
        <w:tc>
          <w:tcPr>
            <w:tcW w:w="281"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0,71</w:t>
            </w:r>
          </w:p>
        </w:tc>
        <w:tc>
          <w:tcPr>
            <w:tcW w:w="274" w:type="pct"/>
            <w:gridSpan w:val="5"/>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18,98</w:t>
            </w:r>
          </w:p>
        </w:tc>
        <w:tc>
          <w:tcPr>
            <w:tcW w:w="280"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240,77</w:t>
            </w:r>
          </w:p>
        </w:tc>
        <w:tc>
          <w:tcPr>
            <w:tcW w:w="278" w:type="pct"/>
            <w:gridSpan w:val="5"/>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160,08</w:t>
            </w:r>
          </w:p>
        </w:tc>
        <w:tc>
          <w:tcPr>
            <w:tcW w:w="275" w:type="pct"/>
            <w:gridSpan w:val="5"/>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5,38</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342М/ссж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Компот из свежих яблок</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0,16</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13,90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58,70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2,00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3,60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0,91</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0,40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0,60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56"/>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40,93</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25,08</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129,31</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911,01</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62,11</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BE41C1" w:rsidRDefault="00316059" w:rsidP="00316059">
            <w:pPr>
              <w:spacing w:after="0" w:line="240" w:lineRule="auto"/>
              <w:jc w:val="right"/>
              <w:rPr>
                <w:rFonts w:ascii="Times New Roman" w:eastAsia="Times New Roman" w:hAnsi="Times New Roman"/>
                <w:color w:val="000000"/>
                <w:sz w:val="16"/>
                <w:szCs w:val="16"/>
                <w:lang w:eastAsia="ru-RU"/>
              </w:rPr>
            </w:pPr>
            <w:r w:rsidRPr="00BE41C1">
              <w:rPr>
                <w:rFonts w:ascii="Times New Roman" w:eastAsia="Times New Roman" w:hAnsi="Times New Roman"/>
                <w:color w:val="000000"/>
                <w:sz w:val="16"/>
                <w:szCs w:val="16"/>
                <w:lang w:eastAsia="ru-RU"/>
              </w:rPr>
              <w:t>6138,70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7,02</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128,64</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768,49</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269,38</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16,87</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BE41C1" w:rsidRDefault="00316059" w:rsidP="00316059">
            <w:pPr>
              <w:spacing w:after="0" w:line="240" w:lineRule="auto"/>
              <w:rPr>
                <w:rFonts w:ascii="Times New Roman" w:eastAsia="Times New Roman" w:hAnsi="Times New Roman"/>
                <w:b/>
                <w:color w:val="000000"/>
                <w:sz w:val="20"/>
                <w:szCs w:val="20"/>
                <w:lang w:eastAsia="ru-RU"/>
              </w:rPr>
            </w:pPr>
            <w:r w:rsidRPr="00BE41C1">
              <w:rPr>
                <w:rFonts w:ascii="Times New Roman" w:eastAsia="Times New Roman" w:hAnsi="Times New Roman"/>
                <w:b/>
                <w:color w:val="000000"/>
                <w:sz w:val="20"/>
                <w:szCs w:val="20"/>
                <w:lang w:eastAsia="ru-RU"/>
              </w:rPr>
              <w:t>День/неделя: Четверг-2</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Завтрак</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70М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Подгарнировка из огурцов соленых</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0,32</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0,04</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0,68</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2,00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0,04</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9,60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5,60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0,24</w:t>
            </w:r>
          </w:p>
        </w:tc>
      </w:tr>
      <w:tr w:rsidR="00316059" w:rsidRPr="0078127D" w:rsidTr="00316059">
        <w:trPr>
          <w:trHeight w:val="23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292М/ссж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Птица (грудки куриные), тушенная в соусе с овощами</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270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33,15</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18,62</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28,12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415,90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0,36</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900,50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4,51</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72,75</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336,53</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75,11</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3,45</w:t>
            </w:r>
          </w:p>
        </w:tc>
      </w:tr>
      <w:tr w:rsidR="00316059" w:rsidRPr="0078127D" w:rsidTr="00316059">
        <w:trPr>
          <w:trHeight w:val="239"/>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379М/ссж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Кофейный напиток с молоком (молоко 2,5%)</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3,00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15,28</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99,90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0,02</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0,78</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10,00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124,77</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90,00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14,00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0,13</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Батон нарезной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1,74</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157,02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0,72</w:t>
            </w:r>
          </w:p>
        </w:tc>
      </w:tr>
      <w:tr w:rsidR="00316059" w:rsidRPr="0078127D" w:rsidTr="00316059">
        <w:trPr>
          <w:trHeight w:val="255"/>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78127D">
              <w:rPr>
                <w:rFonts w:ascii="Times New Roman" w:eastAsia="Times New Roman" w:hAnsi="Times New Roman"/>
                <w:color w:val="000000"/>
                <w:sz w:val="20"/>
                <w:szCs w:val="20"/>
                <w:lang w:eastAsia="ru-RU"/>
              </w:rPr>
              <w:t>Завтрак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570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41,87</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23,40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74,92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678,02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0,46</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33,62</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912,50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5,57</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218,11</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475,13</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102,51</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4,55</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Обед</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63К</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Салат из моркови, яблок и апельсинов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13,14</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9,51</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161,68</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0,04</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12,25</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1100,85</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6,00</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21,99</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35,37</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24,12</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0,81</w:t>
            </w:r>
          </w:p>
        </w:tc>
      </w:tr>
      <w:tr w:rsidR="00316059" w:rsidRPr="0078127D" w:rsidTr="00316059">
        <w:trPr>
          <w:trHeight w:val="423"/>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84М/ссж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Борщ с фасолью и картофелем со сметаной  (15%) , 240/10</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4,08</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5,87</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16,17</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135,51</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13,39</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210,00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2,05</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49,26</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101,50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34,08</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1,69</w:t>
            </w:r>
          </w:p>
        </w:tc>
      </w:tr>
      <w:tr w:rsidR="00316059" w:rsidRPr="0078127D" w:rsidTr="00316059">
        <w:trPr>
          <w:trHeight w:val="21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233М/328М/ссж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Рыба запеченая под молочным соусом (минтай)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17,33</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10,95</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8,50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202,71</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0,18</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2,17</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67,03</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0,28</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137,66</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291,08</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58,86</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1,08</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312М/ссж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Картофельное пюре</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3,95</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4,95</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26,67</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167,52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31,17</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22,80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0,21</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53,98</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117,35</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39,79</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1,46</w:t>
            </w:r>
          </w:p>
        </w:tc>
      </w:tr>
      <w:tr w:rsidR="00316059" w:rsidRPr="0078127D" w:rsidTr="00316059">
        <w:trPr>
          <w:trHeight w:val="110"/>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342М/ссж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Компот из свежих груш</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0,12</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14,10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58,70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0,16</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7,60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4,80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0,95</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0,40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0,60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56"/>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32,88</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36,02</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BE41C1" w:rsidRDefault="00316059" w:rsidP="00316059">
            <w:pPr>
              <w:spacing w:after="0" w:line="240" w:lineRule="auto"/>
              <w:jc w:val="right"/>
              <w:rPr>
                <w:rFonts w:ascii="Times New Roman" w:eastAsia="Times New Roman" w:hAnsi="Times New Roman"/>
                <w:color w:val="000000"/>
                <w:sz w:val="18"/>
                <w:szCs w:val="18"/>
                <w:lang w:eastAsia="ru-RU"/>
              </w:rPr>
            </w:pPr>
            <w:r w:rsidRPr="00BE41C1">
              <w:rPr>
                <w:rFonts w:ascii="Times New Roman" w:eastAsia="Times New Roman" w:hAnsi="Times New Roman"/>
                <w:color w:val="000000"/>
                <w:sz w:val="18"/>
                <w:szCs w:val="18"/>
                <w:lang w:eastAsia="ru-RU"/>
              </w:rPr>
              <w:t>114,10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919,12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0,68</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60,98</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BE41C1" w:rsidRDefault="00316059" w:rsidP="00316059">
            <w:pPr>
              <w:spacing w:after="0" w:line="240" w:lineRule="auto"/>
              <w:jc w:val="right"/>
              <w:rPr>
                <w:rFonts w:ascii="Times New Roman" w:eastAsia="Times New Roman" w:hAnsi="Times New Roman"/>
                <w:color w:val="000000"/>
                <w:sz w:val="16"/>
                <w:szCs w:val="16"/>
                <w:lang w:eastAsia="ru-RU"/>
              </w:rPr>
            </w:pPr>
            <w:r w:rsidRPr="00BE41C1">
              <w:rPr>
                <w:rFonts w:ascii="Times New Roman" w:eastAsia="Times New Roman" w:hAnsi="Times New Roman"/>
                <w:color w:val="000000"/>
                <w:sz w:val="16"/>
                <w:szCs w:val="16"/>
                <w:lang w:eastAsia="ru-RU"/>
              </w:rPr>
              <w:t>1400,68</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9,71</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294,19</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661,50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198,35</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8,74</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BE41C1" w:rsidRDefault="00316059" w:rsidP="00316059">
            <w:pPr>
              <w:spacing w:after="0" w:line="240" w:lineRule="auto"/>
              <w:rPr>
                <w:rFonts w:ascii="Times New Roman" w:eastAsia="Times New Roman" w:hAnsi="Times New Roman"/>
                <w:b/>
                <w:color w:val="000000"/>
                <w:sz w:val="20"/>
                <w:szCs w:val="20"/>
                <w:lang w:eastAsia="ru-RU"/>
              </w:rPr>
            </w:pPr>
            <w:r w:rsidRPr="00BE41C1">
              <w:rPr>
                <w:rFonts w:ascii="Times New Roman" w:eastAsia="Times New Roman" w:hAnsi="Times New Roman"/>
                <w:b/>
                <w:color w:val="000000"/>
                <w:sz w:val="20"/>
                <w:szCs w:val="20"/>
                <w:lang w:eastAsia="ru-RU"/>
              </w:rPr>
              <w:t>День/неделя: Пятница-2</w:t>
            </w:r>
          </w:p>
        </w:tc>
      </w:tr>
      <w:tr w:rsidR="00316059" w:rsidRPr="0078127D" w:rsidTr="00316059">
        <w:trPr>
          <w:trHeight w:val="56"/>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Завтрак</w:t>
            </w:r>
          </w:p>
        </w:tc>
      </w:tr>
      <w:tr w:rsidR="00316059" w:rsidRPr="0078127D" w:rsidTr="00316059">
        <w:trPr>
          <w:trHeight w:val="94"/>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Подгарнировка из горошка зеленого</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1,24</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0,08</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0,04</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20,00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8,00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24,80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8,40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0,28</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231К</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Омлет с сыром</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170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20,19</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19,43</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268,43</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0,42</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327,10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0,77</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305,10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373,02</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28,00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3,00</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377М/ссж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Чай с лимоном</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207</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0,01</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42,29</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0,00</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7,75</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9,78</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5,24</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0,89</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Фрукты (яблоки)</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0,60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14,70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70,50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7,50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0,30</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24,00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16,50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13,50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Батон нарезной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1,74</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30,84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157,02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0,07</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11,40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39,00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7,80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0,72</w:t>
            </w:r>
          </w:p>
        </w:tc>
      </w:tr>
      <w:tr w:rsidR="00316059" w:rsidRPr="0078127D" w:rsidTr="00316059">
        <w:trPr>
          <w:trHeight w:val="255"/>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78127D">
              <w:rPr>
                <w:rFonts w:ascii="Times New Roman" w:eastAsia="Times New Roman" w:hAnsi="Times New Roman"/>
                <w:color w:val="000000"/>
                <w:sz w:val="20"/>
                <w:szCs w:val="20"/>
                <w:lang w:eastAsia="ru-RU"/>
              </w:rPr>
              <w:t>Завтрак</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627</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26,60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21,86</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61,23</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554,24</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0,25</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22,32</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354,60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2,18</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356,25</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463,10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62,94</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8,19</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Обед</w:t>
            </w:r>
          </w:p>
        </w:tc>
      </w:tr>
      <w:tr w:rsidR="00316059" w:rsidRPr="0078127D" w:rsidTr="00316059">
        <w:trPr>
          <w:trHeight w:val="16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46М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Салат из белокачанной капусты с яблоками</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1,31</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5,18</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11,60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99,54</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0,03</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24,20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301,25</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2,37</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29,95</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16,45</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w:t>
            </w:r>
          </w:p>
        </w:tc>
      </w:tr>
      <w:tr w:rsidR="00316059" w:rsidRPr="0078127D" w:rsidTr="00316059">
        <w:trPr>
          <w:trHeight w:val="56"/>
        </w:trPr>
        <w:tc>
          <w:tcPr>
            <w:tcW w:w="50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98М/ссж</w:t>
            </w:r>
          </w:p>
        </w:tc>
        <w:tc>
          <w:tcPr>
            <w:tcW w:w="693"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Суп крестьянский с крупой на курином бульоне (кур.тушка)</w:t>
            </w:r>
          </w:p>
        </w:tc>
        <w:tc>
          <w:tcPr>
            <w:tcW w:w="364"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3,76</w:t>
            </w:r>
          </w:p>
        </w:tc>
        <w:tc>
          <w:tcPr>
            <w:tcW w:w="325"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4,93</w:t>
            </w:r>
          </w:p>
        </w:tc>
        <w:tc>
          <w:tcPr>
            <w:tcW w:w="243"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10,32</w:t>
            </w:r>
          </w:p>
        </w:tc>
        <w:tc>
          <w:tcPr>
            <w:tcW w:w="294"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101,32</w:t>
            </w:r>
          </w:p>
        </w:tc>
        <w:tc>
          <w:tcPr>
            <w:tcW w:w="304"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9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20,20</w:t>
            </w:r>
          </w:p>
        </w:tc>
        <w:tc>
          <w:tcPr>
            <w:tcW w:w="280"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207,00</w:t>
            </w:r>
          </w:p>
        </w:tc>
        <w:tc>
          <w:tcPr>
            <w:tcW w:w="281" w:type="pct"/>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1,48</w:t>
            </w:r>
          </w:p>
        </w:tc>
        <w:tc>
          <w:tcPr>
            <w:tcW w:w="274" w:type="pct"/>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29,13</w:t>
            </w:r>
          </w:p>
        </w:tc>
        <w:tc>
          <w:tcPr>
            <w:tcW w:w="280"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63,56</w:t>
            </w:r>
          </w:p>
        </w:tc>
        <w:tc>
          <w:tcPr>
            <w:tcW w:w="278" w:type="pct"/>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22,02</w:t>
            </w:r>
          </w:p>
        </w:tc>
        <w:tc>
          <w:tcPr>
            <w:tcW w:w="275" w:type="pct"/>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0,88</w:t>
            </w:r>
          </w:p>
        </w:tc>
      </w:tr>
      <w:tr w:rsidR="00316059" w:rsidRPr="0078127D" w:rsidTr="00316059">
        <w:trPr>
          <w:trHeight w:val="56"/>
        </w:trPr>
        <w:tc>
          <w:tcPr>
            <w:tcW w:w="50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291М</w:t>
            </w:r>
          </w:p>
        </w:tc>
        <w:tc>
          <w:tcPr>
            <w:tcW w:w="693"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Плов из птицы (грудки куриные)</w:t>
            </w:r>
          </w:p>
        </w:tc>
        <w:tc>
          <w:tcPr>
            <w:tcW w:w="364"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280</w:t>
            </w:r>
          </w:p>
        </w:tc>
        <w:tc>
          <w:tcPr>
            <w:tcW w:w="314"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34,04</w:t>
            </w:r>
          </w:p>
        </w:tc>
        <w:tc>
          <w:tcPr>
            <w:tcW w:w="325"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16,49</w:t>
            </w:r>
          </w:p>
        </w:tc>
        <w:tc>
          <w:tcPr>
            <w:tcW w:w="243" w:type="pct"/>
            <w:gridSpan w:val="2"/>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52,83</w:t>
            </w:r>
          </w:p>
        </w:tc>
        <w:tc>
          <w:tcPr>
            <w:tcW w:w="294"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498,22</w:t>
            </w:r>
          </w:p>
        </w:tc>
        <w:tc>
          <w:tcPr>
            <w:tcW w:w="304"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0,21</w:t>
            </w:r>
          </w:p>
        </w:tc>
        <w:tc>
          <w:tcPr>
            <w:tcW w:w="291" w:type="pct"/>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9,22</w:t>
            </w:r>
          </w:p>
        </w:tc>
        <w:tc>
          <w:tcPr>
            <w:tcW w:w="280"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374,40</w:t>
            </w:r>
          </w:p>
        </w:tc>
        <w:tc>
          <w:tcPr>
            <w:tcW w:w="281" w:type="pct"/>
            <w:gridSpan w:val="3"/>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4,82</w:t>
            </w:r>
          </w:p>
        </w:tc>
        <w:tc>
          <w:tcPr>
            <w:tcW w:w="274" w:type="pct"/>
            <w:gridSpan w:val="5"/>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41,23</w:t>
            </w:r>
          </w:p>
        </w:tc>
        <w:tc>
          <w:tcPr>
            <w:tcW w:w="280" w:type="pct"/>
            <w:gridSpan w:val="4"/>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340,74</w:t>
            </w:r>
          </w:p>
        </w:tc>
        <w:tc>
          <w:tcPr>
            <w:tcW w:w="278" w:type="pct"/>
            <w:gridSpan w:val="5"/>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72,01</w:t>
            </w:r>
          </w:p>
        </w:tc>
        <w:tc>
          <w:tcPr>
            <w:tcW w:w="275" w:type="pct"/>
            <w:gridSpan w:val="5"/>
            <w:tcBorders>
              <w:top w:val="single" w:sz="4" w:space="0" w:color="auto"/>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2,92</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342М/ссж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Компот из свежих яблок</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0,16</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13,90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58,70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2,00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0,08</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3,60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0,91</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0,40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0,60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255"/>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45,72</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27,76</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BE41C1" w:rsidRDefault="00316059" w:rsidP="00316059">
            <w:pPr>
              <w:spacing w:after="0" w:line="240" w:lineRule="auto"/>
              <w:jc w:val="right"/>
              <w:rPr>
                <w:rFonts w:ascii="Times New Roman" w:eastAsia="Times New Roman" w:hAnsi="Times New Roman"/>
                <w:color w:val="000000"/>
                <w:sz w:val="18"/>
                <w:szCs w:val="18"/>
                <w:lang w:eastAsia="ru-RU"/>
              </w:rPr>
            </w:pPr>
            <w:r w:rsidRPr="00BE41C1">
              <w:rPr>
                <w:rFonts w:ascii="Times New Roman" w:eastAsia="Times New Roman" w:hAnsi="Times New Roman"/>
                <w:color w:val="000000"/>
                <w:sz w:val="18"/>
                <w:szCs w:val="18"/>
                <w:lang w:eastAsia="ru-RU"/>
              </w:rPr>
              <w:t>127,79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950,78</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0,48</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57,62</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884,65</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9,77</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135,26</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548,45</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150,78</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8,47</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BE41C1" w:rsidRDefault="00316059" w:rsidP="00316059">
            <w:pPr>
              <w:spacing w:after="0" w:line="240" w:lineRule="auto"/>
              <w:rPr>
                <w:rFonts w:ascii="Times New Roman" w:eastAsia="Times New Roman" w:hAnsi="Times New Roman"/>
                <w:b/>
                <w:color w:val="000000"/>
                <w:sz w:val="20"/>
                <w:szCs w:val="20"/>
                <w:lang w:eastAsia="ru-RU"/>
              </w:rPr>
            </w:pPr>
            <w:r w:rsidRPr="00BE41C1">
              <w:rPr>
                <w:rFonts w:ascii="Times New Roman" w:eastAsia="Times New Roman" w:hAnsi="Times New Roman"/>
                <w:b/>
                <w:color w:val="000000"/>
                <w:sz w:val="20"/>
                <w:szCs w:val="20"/>
                <w:lang w:eastAsia="ru-RU"/>
              </w:rPr>
              <w:t>День/неделя: Суббота-2</w:t>
            </w:r>
          </w:p>
        </w:tc>
      </w:tr>
      <w:tr w:rsidR="00316059" w:rsidRPr="0078127D" w:rsidTr="00316059">
        <w:trPr>
          <w:trHeight w:val="64"/>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Завтрак</w:t>
            </w:r>
          </w:p>
        </w:tc>
      </w:tr>
      <w:tr w:rsidR="00316059" w:rsidRPr="0078127D" w:rsidTr="00316059">
        <w:trPr>
          <w:trHeight w:val="238"/>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71М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Подгарнировка из свежих овощей  (огурцы)</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0,28</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0,04</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0,76</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4,40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0,04</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6,80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12,00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5,60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0,20</w:t>
            </w:r>
          </w:p>
        </w:tc>
      </w:tr>
      <w:tr w:rsidR="00316059" w:rsidRPr="0078127D" w:rsidTr="00316059">
        <w:trPr>
          <w:trHeight w:val="56"/>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204М/ссж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Макароны  отварные с сыром</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18,16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16,43</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49,44</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420,46</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0,13</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0,32</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120,00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417,92</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319,60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29,38</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1,56</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377М/ссж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Чай с лимоном</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207</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0,01</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10,19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42,29</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0,00</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0,01</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7,75</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9,78</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5,24</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0,89</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xml:space="preserve">Батон нарезной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3,38</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1,31</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23,13</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117,77</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0,77</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8,55</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29,25</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5,85</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0,54</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Фрукты (яблоки)</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0,60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14,70</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70,50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15,00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7,50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0,30</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24,00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16,50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13,50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r>
      <w:tr w:rsidR="00316059" w:rsidRPr="0078127D" w:rsidTr="00316059">
        <w:trPr>
          <w:trHeight w:val="255"/>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Итого за </w:t>
            </w:r>
            <w:r w:rsidRPr="0078127D">
              <w:rPr>
                <w:rFonts w:ascii="Times New Roman" w:eastAsia="Times New Roman" w:hAnsi="Times New Roman"/>
                <w:color w:val="000000"/>
                <w:sz w:val="20"/>
                <w:szCs w:val="20"/>
                <w:lang w:eastAsia="ru-RU"/>
              </w:rPr>
              <w:t>Завтрак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692</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22,47</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18,38</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98,22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655,42</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0,24</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21,02</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127,50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2,44</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465,02</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387,13</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59,57</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6,49</w:t>
            </w:r>
          </w:p>
        </w:tc>
      </w:tr>
      <w:tr w:rsidR="00316059" w:rsidRPr="0078127D" w:rsidTr="00316059">
        <w:trPr>
          <w:trHeight w:val="255"/>
        </w:trPr>
        <w:tc>
          <w:tcPr>
            <w:tcW w:w="5000" w:type="pct"/>
            <w:gridSpan w:val="47"/>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Обед</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Винегрет овощной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1,27</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7,16</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6,76</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97,54</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12,60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241,60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3,20</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33,35</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37,53</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20,10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0,83</w:t>
            </w:r>
          </w:p>
        </w:tc>
      </w:tr>
      <w:tr w:rsidR="00316059" w:rsidRPr="0078127D" w:rsidTr="00316059">
        <w:trPr>
          <w:trHeight w:val="48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Суп из овощей на курином б-не со сметаной  (15%) , 240/10</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2,89</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6,78</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11,19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117,85</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20,54</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233,32</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2,39</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41,29</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64,23</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22,78</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0,91</w:t>
            </w:r>
          </w:p>
        </w:tc>
      </w:tr>
      <w:tr w:rsidR="00316059" w:rsidRPr="0078127D" w:rsidTr="00316059">
        <w:trPr>
          <w:trHeight w:val="76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ттк бн/331М</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Котлета из мяса и печени с соусом сметанно/томатным 80/30</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15,99</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13,12</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16,43</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248,73</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0,18</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12,11</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2569,50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2,22</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22,36</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205,21</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25,61</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3,85</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lastRenderedPageBreak/>
              <w:t>302М/ссж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Рис отварной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180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4,58</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3,55</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48,15</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242,89</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0,05</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16,00</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0,30</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6,82</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98,84</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32,54</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0,66</w:t>
            </w:r>
          </w:p>
        </w:tc>
      </w:tr>
      <w:tr w:rsidR="00316059" w:rsidRPr="0078127D" w:rsidTr="00316059">
        <w:trPr>
          <w:trHeight w:val="297"/>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349М/ссж</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Компот из сухофруктов (яблоки сушеные)</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0,78</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0,06</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20,12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85,30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0,02</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1,10</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32,00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29,20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21,00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0,67</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0,40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19,32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94,00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0,06</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0,52</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9,20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34,80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13,20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0,80</w:t>
            </w:r>
          </w:p>
        </w:tc>
      </w:tr>
      <w:tr w:rsidR="00316059" w:rsidRPr="0078127D" w:rsidTr="00316059">
        <w:trPr>
          <w:trHeight w:val="255"/>
        </w:trPr>
        <w:tc>
          <w:tcPr>
            <w:tcW w:w="505" w:type="pct"/>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69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Хлеб ржано- пшеничный</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3,30</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16"/>
                <w:szCs w:val="16"/>
                <w:lang w:eastAsia="ru-RU"/>
              </w:rPr>
            </w:pPr>
            <w:r w:rsidRPr="0078127D">
              <w:rPr>
                <w:rFonts w:ascii="Times New Roman" w:eastAsia="Times New Roman" w:hAnsi="Times New Roman"/>
                <w:color w:val="000000"/>
                <w:sz w:val="16"/>
                <w:szCs w:val="16"/>
                <w:lang w:eastAsia="ru-RU"/>
              </w:rPr>
              <w:t>0,60</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19,82</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99,00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0,09</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 </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14"/>
                <w:szCs w:val="14"/>
                <w:lang w:eastAsia="ru-RU"/>
              </w:rPr>
            </w:pPr>
            <w:r w:rsidRPr="0078127D">
              <w:rPr>
                <w:rFonts w:ascii="Times New Roman" w:eastAsia="Times New Roman" w:hAnsi="Times New Roman"/>
                <w:color w:val="000000"/>
                <w:sz w:val="14"/>
                <w:szCs w:val="14"/>
                <w:lang w:eastAsia="ru-RU"/>
              </w:rPr>
              <w:t> </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0,50</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14,50</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75,00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23,50</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1,95</w:t>
            </w:r>
          </w:p>
        </w:tc>
      </w:tr>
      <w:tr w:rsidR="00316059" w:rsidRPr="0078127D" w:rsidTr="00316059">
        <w:trPr>
          <w:trHeight w:val="255"/>
        </w:trPr>
        <w:tc>
          <w:tcPr>
            <w:tcW w:w="1198" w:type="pct"/>
            <w:gridSpan w:val="3"/>
            <w:tcBorders>
              <w:top w:val="nil"/>
              <w:left w:val="single" w:sz="4" w:space="0" w:color="auto"/>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Итого за Обед </w:t>
            </w:r>
          </w:p>
        </w:tc>
        <w:tc>
          <w:tcPr>
            <w:tcW w:w="364" w:type="pct"/>
            <w:gridSpan w:val="2"/>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930</w:t>
            </w:r>
          </w:p>
        </w:tc>
        <w:tc>
          <w:tcPr>
            <w:tcW w:w="314"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31,97</w:t>
            </w:r>
          </w:p>
        </w:tc>
        <w:tc>
          <w:tcPr>
            <w:tcW w:w="325"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31,66</w:t>
            </w:r>
          </w:p>
        </w:tc>
        <w:tc>
          <w:tcPr>
            <w:tcW w:w="243" w:type="pct"/>
            <w:gridSpan w:val="2"/>
            <w:tcBorders>
              <w:top w:val="nil"/>
              <w:left w:val="nil"/>
              <w:bottom w:val="single" w:sz="4" w:space="0" w:color="auto"/>
              <w:right w:val="single" w:sz="4" w:space="0" w:color="auto"/>
            </w:tcBorders>
            <w:shd w:val="clear" w:color="auto" w:fill="auto"/>
            <w:noWrap/>
            <w:vAlign w:val="bottom"/>
            <w:hideMark/>
          </w:tcPr>
          <w:p w:rsidR="00316059" w:rsidRPr="00BE41C1" w:rsidRDefault="00316059" w:rsidP="00316059">
            <w:pPr>
              <w:spacing w:after="0" w:line="240" w:lineRule="auto"/>
              <w:jc w:val="right"/>
              <w:rPr>
                <w:rFonts w:ascii="Times New Roman" w:eastAsia="Times New Roman" w:hAnsi="Times New Roman"/>
                <w:color w:val="000000"/>
                <w:sz w:val="18"/>
                <w:szCs w:val="18"/>
                <w:lang w:eastAsia="ru-RU"/>
              </w:rPr>
            </w:pPr>
            <w:r w:rsidRPr="00BE41C1">
              <w:rPr>
                <w:rFonts w:ascii="Times New Roman" w:eastAsia="Times New Roman" w:hAnsi="Times New Roman"/>
                <w:color w:val="000000"/>
                <w:sz w:val="18"/>
                <w:szCs w:val="18"/>
                <w:lang w:eastAsia="ru-RU"/>
              </w:rPr>
              <w:t>141,79</w:t>
            </w:r>
          </w:p>
        </w:tc>
        <w:tc>
          <w:tcPr>
            <w:tcW w:w="29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985,30</w:t>
            </w:r>
          </w:p>
        </w:tc>
        <w:tc>
          <w:tcPr>
            <w:tcW w:w="304"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0,54</w:t>
            </w:r>
          </w:p>
        </w:tc>
        <w:tc>
          <w:tcPr>
            <w:tcW w:w="291" w:type="pct"/>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46,05</w:t>
            </w:r>
          </w:p>
        </w:tc>
        <w:tc>
          <w:tcPr>
            <w:tcW w:w="280" w:type="pct"/>
            <w:gridSpan w:val="3"/>
            <w:tcBorders>
              <w:top w:val="nil"/>
              <w:left w:val="nil"/>
              <w:bottom w:val="single" w:sz="4" w:space="0" w:color="auto"/>
              <w:right w:val="single" w:sz="4" w:space="0" w:color="auto"/>
            </w:tcBorders>
            <w:shd w:val="clear" w:color="auto" w:fill="auto"/>
            <w:noWrap/>
            <w:vAlign w:val="bottom"/>
            <w:hideMark/>
          </w:tcPr>
          <w:p w:rsidR="00316059" w:rsidRPr="00BE41C1" w:rsidRDefault="00316059" w:rsidP="00316059">
            <w:pPr>
              <w:spacing w:after="0" w:line="240" w:lineRule="auto"/>
              <w:jc w:val="right"/>
              <w:rPr>
                <w:rFonts w:ascii="Times New Roman" w:eastAsia="Times New Roman" w:hAnsi="Times New Roman"/>
                <w:color w:val="000000"/>
                <w:sz w:val="18"/>
                <w:szCs w:val="18"/>
                <w:lang w:eastAsia="ru-RU"/>
              </w:rPr>
            </w:pPr>
            <w:r w:rsidRPr="00BE41C1">
              <w:rPr>
                <w:rFonts w:ascii="Times New Roman" w:eastAsia="Times New Roman" w:hAnsi="Times New Roman"/>
                <w:color w:val="000000"/>
                <w:sz w:val="18"/>
                <w:szCs w:val="18"/>
                <w:lang w:eastAsia="ru-RU"/>
              </w:rPr>
              <w:t>3060,42</w:t>
            </w:r>
          </w:p>
        </w:tc>
        <w:tc>
          <w:tcPr>
            <w:tcW w:w="281" w:type="pct"/>
            <w:gridSpan w:val="3"/>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10,23</w:t>
            </w:r>
          </w:p>
        </w:tc>
        <w:tc>
          <w:tcPr>
            <w:tcW w:w="274"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159,52</w:t>
            </w:r>
          </w:p>
        </w:tc>
        <w:tc>
          <w:tcPr>
            <w:tcW w:w="280" w:type="pct"/>
            <w:gridSpan w:val="4"/>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544,80</w:t>
            </w:r>
          </w:p>
        </w:tc>
        <w:tc>
          <w:tcPr>
            <w:tcW w:w="278"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158,73</w:t>
            </w:r>
          </w:p>
        </w:tc>
        <w:tc>
          <w:tcPr>
            <w:tcW w:w="275" w:type="pct"/>
            <w:gridSpan w:val="5"/>
            <w:tcBorders>
              <w:top w:val="nil"/>
              <w:left w:val="nil"/>
              <w:bottom w:val="single" w:sz="4" w:space="0" w:color="auto"/>
              <w:right w:val="single" w:sz="4" w:space="0" w:color="auto"/>
            </w:tcBorders>
            <w:shd w:val="clear" w:color="auto" w:fill="auto"/>
            <w:noWrap/>
            <w:vAlign w:val="bottom"/>
            <w:hideMark/>
          </w:tcPr>
          <w:p w:rsidR="00316059" w:rsidRPr="0078127D" w:rsidRDefault="00316059" w:rsidP="00316059">
            <w:pPr>
              <w:spacing w:after="0" w:line="240" w:lineRule="auto"/>
              <w:jc w:val="right"/>
              <w:rPr>
                <w:rFonts w:ascii="Times New Roman" w:eastAsia="Times New Roman" w:hAnsi="Times New Roman"/>
                <w:color w:val="000000"/>
                <w:sz w:val="20"/>
                <w:szCs w:val="20"/>
                <w:lang w:eastAsia="ru-RU"/>
              </w:rPr>
            </w:pPr>
            <w:r w:rsidRPr="0078127D">
              <w:rPr>
                <w:rFonts w:ascii="Times New Roman" w:eastAsia="Times New Roman" w:hAnsi="Times New Roman"/>
                <w:color w:val="000000"/>
                <w:sz w:val="20"/>
                <w:szCs w:val="20"/>
                <w:lang w:eastAsia="ru-RU"/>
              </w:rPr>
              <w:t>9,67</w:t>
            </w:r>
          </w:p>
        </w:tc>
      </w:tr>
      <w:tr w:rsidR="00316059" w:rsidRPr="0078127D" w:rsidTr="00316059">
        <w:trPr>
          <w:trHeight w:val="225"/>
        </w:trPr>
        <w:tc>
          <w:tcPr>
            <w:tcW w:w="505" w:type="pct"/>
            <w:tcBorders>
              <w:top w:val="nil"/>
              <w:left w:val="nil"/>
              <w:bottom w:val="nil"/>
              <w:right w:val="nil"/>
            </w:tcBorders>
            <w:shd w:val="clear" w:color="auto" w:fill="auto"/>
            <w:noWrap/>
            <w:vAlign w:val="center"/>
            <w:hideMark/>
          </w:tcPr>
          <w:p w:rsidR="00316059" w:rsidRPr="0078127D" w:rsidRDefault="00316059" w:rsidP="00316059">
            <w:pPr>
              <w:spacing w:after="0" w:line="240" w:lineRule="auto"/>
              <w:rPr>
                <w:rFonts w:ascii="Times New Roman" w:eastAsia="Times New Roman" w:hAnsi="Times New Roman"/>
                <w:sz w:val="16"/>
                <w:szCs w:val="16"/>
                <w:lang w:eastAsia="ru-RU"/>
              </w:rPr>
            </w:pPr>
          </w:p>
        </w:tc>
        <w:tc>
          <w:tcPr>
            <w:tcW w:w="693" w:type="pct"/>
            <w:gridSpan w:val="2"/>
            <w:tcBorders>
              <w:top w:val="nil"/>
              <w:left w:val="nil"/>
              <w:bottom w:val="nil"/>
              <w:right w:val="nil"/>
            </w:tcBorders>
            <w:shd w:val="clear" w:color="auto" w:fill="auto"/>
            <w:noWrap/>
            <w:vAlign w:val="bottom"/>
            <w:hideMark/>
          </w:tcPr>
          <w:p w:rsidR="00316059" w:rsidRPr="0078127D" w:rsidRDefault="00316059" w:rsidP="00316059">
            <w:pPr>
              <w:spacing w:after="0" w:line="240" w:lineRule="auto"/>
              <w:rPr>
                <w:rFonts w:ascii="Times New Roman" w:eastAsia="Times New Roman" w:hAnsi="Times New Roman"/>
                <w:sz w:val="16"/>
                <w:szCs w:val="16"/>
                <w:lang w:eastAsia="ru-RU"/>
              </w:rPr>
            </w:pPr>
          </w:p>
        </w:tc>
        <w:tc>
          <w:tcPr>
            <w:tcW w:w="364" w:type="pct"/>
            <w:gridSpan w:val="2"/>
            <w:tcBorders>
              <w:top w:val="nil"/>
              <w:left w:val="nil"/>
              <w:bottom w:val="nil"/>
              <w:right w:val="nil"/>
            </w:tcBorders>
            <w:shd w:val="clear" w:color="auto" w:fill="auto"/>
            <w:noWrap/>
            <w:vAlign w:val="center"/>
            <w:hideMark/>
          </w:tcPr>
          <w:p w:rsidR="00316059" w:rsidRPr="0078127D" w:rsidRDefault="00316059" w:rsidP="00316059">
            <w:pPr>
              <w:spacing w:after="0" w:line="240" w:lineRule="auto"/>
              <w:jc w:val="center"/>
              <w:rPr>
                <w:rFonts w:ascii="Times New Roman" w:eastAsia="Times New Roman" w:hAnsi="Times New Roman"/>
                <w:sz w:val="16"/>
                <w:szCs w:val="16"/>
                <w:lang w:eastAsia="ru-RU"/>
              </w:rPr>
            </w:pPr>
          </w:p>
        </w:tc>
        <w:tc>
          <w:tcPr>
            <w:tcW w:w="314" w:type="pct"/>
            <w:gridSpan w:val="3"/>
            <w:tcBorders>
              <w:top w:val="nil"/>
              <w:left w:val="nil"/>
              <w:bottom w:val="nil"/>
              <w:right w:val="nil"/>
            </w:tcBorders>
            <w:shd w:val="clear" w:color="auto" w:fill="auto"/>
            <w:noWrap/>
            <w:vAlign w:val="center"/>
            <w:hideMark/>
          </w:tcPr>
          <w:p w:rsidR="00316059" w:rsidRPr="0078127D" w:rsidRDefault="00316059" w:rsidP="00316059">
            <w:pPr>
              <w:spacing w:after="0" w:line="240" w:lineRule="auto"/>
              <w:rPr>
                <w:rFonts w:ascii="Times New Roman" w:eastAsia="Times New Roman" w:hAnsi="Times New Roman"/>
                <w:sz w:val="16"/>
                <w:szCs w:val="16"/>
                <w:lang w:eastAsia="ru-RU"/>
              </w:rPr>
            </w:pPr>
          </w:p>
        </w:tc>
        <w:tc>
          <w:tcPr>
            <w:tcW w:w="323" w:type="pct"/>
            <w:gridSpan w:val="2"/>
            <w:tcBorders>
              <w:top w:val="nil"/>
              <w:left w:val="nil"/>
              <w:bottom w:val="nil"/>
              <w:right w:val="nil"/>
            </w:tcBorders>
            <w:shd w:val="clear" w:color="auto" w:fill="auto"/>
            <w:noWrap/>
            <w:vAlign w:val="center"/>
            <w:hideMark/>
          </w:tcPr>
          <w:p w:rsidR="00316059" w:rsidRPr="0078127D" w:rsidRDefault="00316059" w:rsidP="00316059">
            <w:pPr>
              <w:spacing w:after="0" w:line="240" w:lineRule="auto"/>
              <w:rPr>
                <w:rFonts w:ascii="Times New Roman" w:eastAsia="Times New Roman" w:hAnsi="Times New Roman"/>
                <w:sz w:val="16"/>
                <w:szCs w:val="16"/>
                <w:lang w:eastAsia="ru-RU"/>
              </w:rPr>
            </w:pPr>
          </w:p>
        </w:tc>
        <w:tc>
          <w:tcPr>
            <w:tcW w:w="245" w:type="pct"/>
            <w:gridSpan w:val="3"/>
            <w:tcBorders>
              <w:top w:val="nil"/>
              <w:left w:val="nil"/>
              <w:bottom w:val="nil"/>
              <w:right w:val="nil"/>
            </w:tcBorders>
            <w:shd w:val="clear" w:color="auto" w:fill="auto"/>
            <w:noWrap/>
            <w:vAlign w:val="center"/>
            <w:hideMark/>
          </w:tcPr>
          <w:p w:rsidR="00316059" w:rsidRPr="0078127D" w:rsidRDefault="00316059" w:rsidP="00316059">
            <w:pPr>
              <w:spacing w:after="0" w:line="240" w:lineRule="auto"/>
              <w:rPr>
                <w:rFonts w:ascii="Times New Roman" w:eastAsia="Times New Roman" w:hAnsi="Times New Roman"/>
                <w:sz w:val="16"/>
                <w:szCs w:val="16"/>
                <w:lang w:eastAsia="ru-RU"/>
              </w:rPr>
            </w:pPr>
          </w:p>
        </w:tc>
        <w:tc>
          <w:tcPr>
            <w:tcW w:w="294" w:type="pct"/>
            <w:gridSpan w:val="4"/>
            <w:tcBorders>
              <w:top w:val="nil"/>
              <w:left w:val="nil"/>
              <w:bottom w:val="nil"/>
              <w:right w:val="nil"/>
            </w:tcBorders>
            <w:shd w:val="clear" w:color="auto" w:fill="auto"/>
            <w:noWrap/>
            <w:vAlign w:val="center"/>
            <w:hideMark/>
          </w:tcPr>
          <w:p w:rsidR="00316059" w:rsidRPr="0078127D" w:rsidRDefault="00316059" w:rsidP="00316059">
            <w:pPr>
              <w:spacing w:after="0" w:line="240" w:lineRule="auto"/>
              <w:rPr>
                <w:rFonts w:ascii="Times New Roman" w:eastAsia="Times New Roman" w:hAnsi="Times New Roman"/>
                <w:sz w:val="16"/>
                <w:szCs w:val="16"/>
                <w:lang w:eastAsia="ru-RU"/>
              </w:rPr>
            </w:pPr>
          </w:p>
        </w:tc>
        <w:tc>
          <w:tcPr>
            <w:tcW w:w="269" w:type="pct"/>
            <w:gridSpan w:val="3"/>
            <w:tcBorders>
              <w:top w:val="nil"/>
              <w:left w:val="nil"/>
              <w:bottom w:val="nil"/>
              <w:right w:val="nil"/>
            </w:tcBorders>
            <w:shd w:val="clear" w:color="auto" w:fill="auto"/>
            <w:noWrap/>
            <w:vAlign w:val="center"/>
            <w:hideMark/>
          </w:tcPr>
          <w:p w:rsidR="00316059" w:rsidRPr="0078127D" w:rsidRDefault="00316059" w:rsidP="00316059">
            <w:pPr>
              <w:spacing w:after="0" w:line="240" w:lineRule="auto"/>
              <w:rPr>
                <w:rFonts w:ascii="Times New Roman" w:eastAsia="Times New Roman" w:hAnsi="Times New Roman"/>
                <w:sz w:val="16"/>
                <w:szCs w:val="16"/>
                <w:lang w:eastAsia="ru-RU"/>
              </w:rPr>
            </w:pPr>
          </w:p>
        </w:tc>
        <w:tc>
          <w:tcPr>
            <w:tcW w:w="326" w:type="pct"/>
            <w:gridSpan w:val="2"/>
            <w:tcBorders>
              <w:top w:val="nil"/>
              <w:left w:val="nil"/>
              <w:bottom w:val="nil"/>
              <w:right w:val="nil"/>
            </w:tcBorders>
            <w:shd w:val="clear" w:color="auto" w:fill="auto"/>
            <w:noWrap/>
            <w:vAlign w:val="center"/>
            <w:hideMark/>
          </w:tcPr>
          <w:p w:rsidR="00316059" w:rsidRPr="0078127D" w:rsidRDefault="00316059" w:rsidP="00316059">
            <w:pPr>
              <w:spacing w:after="0" w:line="240" w:lineRule="auto"/>
              <w:rPr>
                <w:rFonts w:ascii="Times New Roman" w:eastAsia="Times New Roman" w:hAnsi="Times New Roman"/>
                <w:sz w:val="16"/>
                <w:szCs w:val="16"/>
                <w:lang w:eastAsia="ru-RU"/>
              </w:rPr>
            </w:pPr>
          </w:p>
        </w:tc>
        <w:tc>
          <w:tcPr>
            <w:tcW w:w="321" w:type="pct"/>
            <w:gridSpan w:val="4"/>
            <w:tcBorders>
              <w:top w:val="nil"/>
              <w:left w:val="nil"/>
              <w:bottom w:val="nil"/>
              <w:right w:val="nil"/>
            </w:tcBorders>
            <w:shd w:val="clear" w:color="auto" w:fill="auto"/>
            <w:noWrap/>
            <w:vAlign w:val="center"/>
            <w:hideMark/>
          </w:tcPr>
          <w:p w:rsidR="00316059" w:rsidRPr="0078127D" w:rsidRDefault="00316059" w:rsidP="00316059">
            <w:pPr>
              <w:spacing w:after="0" w:line="240" w:lineRule="auto"/>
              <w:rPr>
                <w:rFonts w:ascii="Times New Roman" w:eastAsia="Times New Roman" w:hAnsi="Times New Roman"/>
                <w:sz w:val="14"/>
                <w:szCs w:val="14"/>
                <w:lang w:eastAsia="ru-RU"/>
              </w:rPr>
            </w:pPr>
          </w:p>
        </w:tc>
        <w:tc>
          <w:tcPr>
            <w:tcW w:w="240" w:type="pct"/>
            <w:gridSpan w:val="2"/>
            <w:tcBorders>
              <w:top w:val="nil"/>
              <w:left w:val="nil"/>
              <w:bottom w:val="nil"/>
              <w:right w:val="nil"/>
            </w:tcBorders>
            <w:shd w:val="clear" w:color="auto" w:fill="auto"/>
            <w:noWrap/>
            <w:vAlign w:val="center"/>
            <w:hideMark/>
          </w:tcPr>
          <w:p w:rsidR="00316059" w:rsidRPr="0078127D" w:rsidRDefault="00316059" w:rsidP="00316059">
            <w:pPr>
              <w:spacing w:after="0" w:line="240" w:lineRule="auto"/>
              <w:rPr>
                <w:rFonts w:ascii="Times New Roman" w:eastAsia="Times New Roman" w:hAnsi="Times New Roman"/>
                <w:sz w:val="16"/>
                <w:szCs w:val="16"/>
                <w:lang w:eastAsia="ru-RU"/>
              </w:rPr>
            </w:pPr>
          </w:p>
        </w:tc>
        <w:tc>
          <w:tcPr>
            <w:tcW w:w="303" w:type="pct"/>
            <w:gridSpan w:val="7"/>
            <w:tcBorders>
              <w:top w:val="nil"/>
              <w:left w:val="nil"/>
              <w:bottom w:val="nil"/>
              <w:right w:val="nil"/>
            </w:tcBorders>
            <w:shd w:val="clear" w:color="auto" w:fill="auto"/>
            <w:noWrap/>
            <w:vAlign w:val="center"/>
            <w:hideMark/>
          </w:tcPr>
          <w:p w:rsidR="00316059" w:rsidRPr="0078127D" w:rsidRDefault="00316059" w:rsidP="00316059">
            <w:pPr>
              <w:spacing w:after="0" w:line="240" w:lineRule="auto"/>
              <w:rPr>
                <w:rFonts w:ascii="Times New Roman" w:eastAsia="Times New Roman" w:hAnsi="Times New Roman"/>
                <w:sz w:val="16"/>
                <w:szCs w:val="16"/>
                <w:lang w:eastAsia="ru-RU"/>
              </w:rPr>
            </w:pPr>
          </w:p>
        </w:tc>
        <w:tc>
          <w:tcPr>
            <w:tcW w:w="289" w:type="pct"/>
            <w:gridSpan w:val="4"/>
            <w:tcBorders>
              <w:top w:val="nil"/>
              <w:left w:val="nil"/>
              <w:bottom w:val="nil"/>
              <w:right w:val="nil"/>
            </w:tcBorders>
            <w:shd w:val="clear" w:color="auto" w:fill="auto"/>
            <w:noWrap/>
            <w:vAlign w:val="center"/>
            <w:hideMark/>
          </w:tcPr>
          <w:p w:rsidR="00316059" w:rsidRPr="0078127D" w:rsidRDefault="00316059" w:rsidP="00316059">
            <w:pPr>
              <w:spacing w:after="0" w:line="240" w:lineRule="auto"/>
              <w:rPr>
                <w:rFonts w:ascii="Times New Roman" w:eastAsia="Times New Roman" w:hAnsi="Times New Roman"/>
                <w:sz w:val="16"/>
                <w:szCs w:val="16"/>
                <w:lang w:eastAsia="ru-RU"/>
              </w:rPr>
            </w:pPr>
          </w:p>
        </w:tc>
        <w:tc>
          <w:tcPr>
            <w:tcW w:w="276" w:type="pct"/>
            <w:gridSpan w:val="5"/>
            <w:tcBorders>
              <w:top w:val="nil"/>
              <w:left w:val="nil"/>
              <w:bottom w:val="nil"/>
              <w:right w:val="nil"/>
            </w:tcBorders>
            <w:shd w:val="clear" w:color="auto" w:fill="auto"/>
            <w:noWrap/>
            <w:vAlign w:val="center"/>
            <w:hideMark/>
          </w:tcPr>
          <w:p w:rsidR="00316059" w:rsidRPr="0078127D" w:rsidRDefault="00316059" w:rsidP="00316059">
            <w:pPr>
              <w:spacing w:after="0" w:line="240" w:lineRule="auto"/>
              <w:rPr>
                <w:rFonts w:ascii="Times New Roman" w:eastAsia="Times New Roman" w:hAnsi="Times New Roman"/>
                <w:sz w:val="16"/>
                <w:szCs w:val="16"/>
                <w:lang w:eastAsia="ru-RU"/>
              </w:rPr>
            </w:pPr>
          </w:p>
        </w:tc>
        <w:tc>
          <w:tcPr>
            <w:tcW w:w="239" w:type="pct"/>
            <w:gridSpan w:val="3"/>
            <w:tcBorders>
              <w:top w:val="nil"/>
              <w:left w:val="nil"/>
              <w:bottom w:val="nil"/>
              <w:right w:val="nil"/>
            </w:tcBorders>
            <w:shd w:val="clear" w:color="auto" w:fill="auto"/>
            <w:noWrap/>
            <w:vAlign w:val="center"/>
            <w:hideMark/>
          </w:tcPr>
          <w:p w:rsidR="00316059" w:rsidRPr="0078127D" w:rsidRDefault="00316059" w:rsidP="00316059">
            <w:pPr>
              <w:spacing w:after="0" w:line="240" w:lineRule="auto"/>
              <w:rPr>
                <w:rFonts w:ascii="Times New Roman" w:eastAsia="Times New Roman" w:hAnsi="Times New Roman"/>
                <w:sz w:val="16"/>
                <w:szCs w:val="16"/>
                <w:lang w:eastAsia="ru-RU"/>
              </w:rPr>
            </w:pPr>
          </w:p>
        </w:tc>
      </w:tr>
      <w:tr w:rsidR="00316059" w:rsidRPr="0078127D" w:rsidTr="00316059">
        <w:trPr>
          <w:trHeight w:val="225"/>
        </w:trPr>
        <w:tc>
          <w:tcPr>
            <w:tcW w:w="505" w:type="pct"/>
            <w:tcBorders>
              <w:top w:val="nil"/>
              <w:left w:val="nil"/>
              <w:bottom w:val="nil"/>
              <w:right w:val="nil"/>
            </w:tcBorders>
            <w:shd w:val="clear" w:color="auto" w:fill="auto"/>
            <w:noWrap/>
            <w:vAlign w:val="center"/>
            <w:hideMark/>
          </w:tcPr>
          <w:p w:rsidR="00316059" w:rsidRPr="00BE41C1" w:rsidRDefault="00316059" w:rsidP="00316059">
            <w:pPr>
              <w:spacing w:after="0" w:line="240" w:lineRule="auto"/>
              <w:rPr>
                <w:rFonts w:ascii="Times New Roman" w:eastAsia="Times New Roman" w:hAnsi="Times New Roman"/>
                <w:lang w:eastAsia="ru-RU"/>
              </w:rPr>
            </w:pPr>
          </w:p>
        </w:tc>
        <w:tc>
          <w:tcPr>
            <w:tcW w:w="1057" w:type="pct"/>
            <w:gridSpan w:val="4"/>
            <w:tcBorders>
              <w:top w:val="nil"/>
              <w:left w:val="nil"/>
              <w:bottom w:val="nil"/>
              <w:right w:val="nil"/>
            </w:tcBorders>
            <w:shd w:val="clear" w:color="auto" w:fill="auto"/>
            <w:noWrap/>
            <w:vAlign w:val="center"/>
            <w:hideMark/>
          </w:tcPr>
          <w:p w:rsidR="00316059" w:rsidRPr="00BE41C1" w:rsidRDefault="00316059" w:rsidP="00316059">
            <w:pPr>
              <w:spacing w:after="0" w:line="240" w:lineRule="auto"/>
              <w:rPr>
                <w:rFonts w:ascii="Times New Roman" w:eastAsia="Times New Roman" w:hAnsi="Times New Roman"/>
                <w:lang w:eastAsia="ru-RU"/>
              </w:rPr>
            </w:pPr>
            <w:r w:rsidRPr="00BE41C1">
              <w:rPr>
                <w:rFonts w:ascii="Times New Roman" w:eastAsia="Times New Roman" w:hAnsi="Times New Roman"/>
                <w:lang w:eastAsia="ru-RU"/>
              </w:rPr>
              <w:t>При подготовке меню были использованы:</w:t>
            </w:r>
          </w:p>
        </w:tc>
        <w:tc>
          <w:tcPr>
            <w:tcW w:w="314" w:type="pct"/>
            <w:gridSpan w:val="3"/>
            <w:tcBorders>
              <w:top w:val="nil"/>
              <w:left w:val="nil"/>
              <w:bottom w:val="nil"/>
              <w:right w:val="nil"/>
            </w:tcBorders>
            <w:shd w:val="clear" w:color="auto" w:fill="auto"/>
            <w:noWrap/>
            <w:vAlign w:val="center"/>
            <w:hideMark/>
          </w:tcPr>
          <w:p w:rsidR="00316059" w:rsidRPr="00BE41C1" w:rsidRDefault="00316059" w:rsidP="00316059">
            <w:pPr>
              <w:spacing w:after="0" w:line="240" w:lineRule="auto"/>
              <w:jc w:val="center"/>
              <w:rPr>
                <w:rFonts w:ascii="Times New Roman" w:eastAsia="Times New Roman" w:hAnsi="Times New Roman"/>
                <w:lang w:eastAsia="ru-RU"/>
              </w:rPr>
            </w:pPr>
          </w:p>
        </w:tc>
        <w:tc>
          <w:tcPr>
            <w:tcW w:w="323" w:type="pct"/>
            <w:gridSpan w:val="2"/>
            <w:tcBorders>
              <w:top w:val="nil"/>
              <w:left w:val="nil"/>
              <w:bottom w:val="nil"/>
              <w:right w:val="nil"/>
            </w:tcBorders>
            <w:shd w:val="clear" w:color="auto" w:fill="auto"/>
            <w:noWrap/>
            <w:vAlign w:val="bottom"/>
            <w:hideMark/>
          </w:tcPr>
          <w:p w:rsidR="00316059" w:rsidRPr="00BE41C1" w:rsidRDefault="00316059" w:rsidP="00316059">
            <w:pPr>
              <w:spacing w:after="0" w:line="240" w:lineRule="auto"/>
              <w:rPr>
                <w:rFonts w:ascii="Times New Roman" w:eastAsia="Times New Roman" w:hAnsi="Times New Roman"/>
                <w:lang w:eastAsia="ru-RU"/>
              </w:rPr>
            </w:pPr>
          </w:p>
        </w:tc>
        <w:tc>
          <w:tcPr>
            <w:tcW w:w="245" w:type="pct"/>
            <w:gridSpan w:val="3"/>
            <w:tcBorders>
              <w:top w:val="nil"/>
              <w:left w:val="nil"/>
              <w:bottom w:val="nil"/>
              <w:right w:val="nil"/>
            </w:tcBorders>
            <w:shd w:val="clear" w:color="auto" w:fill="auto"/>
            <w:noWrap/>
            <w:vAlign w:val="center"/>
            <w:hideMark/>
          </w:tcPr>
          <w:p w:rsidR="00316059" w:rsidRPr="00BE41C1" w:rsidRDefault="00316059" w:rsidP="00316059">
            <w:pPr>
              <w:spacing w:after="0" w:line="240" w:lineRule="auto"/>
              <w:jc w:val="center"/>
              <w:rPr>
                <w:rFonts w:ascii="Times New Roman" w:eastAsia="Times New Roman" w:hAnsi="Times New Roman"/>
                <w:lang w:eastAsia="ru-RU"/>
              </w:rPr>
            </w:pPr>
          </w:p>
        </w:tc>
        <w:tc>
          <w:tcPr>
            <w:tcW w:w="294" w:type="pct"/>
            <w:gridSpan w:val="4"/>
            <w:tcBorders>
              <w:top w:val="nil"/>
              <w:left w:val="nil"/>
              <w:bottom w:val="nil"/>
              <w:right w:val="nil"/>
            </w:tcBorders>
            <w:shd w:val="clear" w:color="auto" w:fill="auto"/>
            <w:noWrap/>
            <w:vAlign w:val="center"/>
            <w:hideMark/>
          </w:tcPr>
          <w:p w:rsidR="00316059" w:rsidRPr="00BE41C1" w:rsidRDefault="00316059" w:rsidP="00316059">
            <w:pPr>
              <w:spacing w:after="0" w:line="240" w:lineRule="auto"/>
              <w:jc w:val="center"/>
              <w:rPr>
                <w:rFonts w:ascii="Times New Roman" w:eastAsia="Times New Roman" w:hAnsi="Times New Roman"/>
                <w:lang w:eastAsia="ru-RU"/>
              </w:rPr>
            </w:pPr>
          </w:p>
        </w:tc>
        <w:tc>
          <w:tcPr>
            <w:tcW w:w="269" w:type="pct"/>
            <w:gridSpan w:val="3"/>
            <w:tcBorders>
              <w:top w:val="nil"/>
              <w:left w:val="nil"/>
              <w:bottom w:val="nil"/>
              <w:right w:val="nil"/>
            </w:tcBorders>
            <w:shd w:val="clear" w:color="auto" w:fill="auto"/>
            <w:noWrap/>
            <w:vAlign w:val="center"/>
            <w:hideMark/>
          </w:tcPr>
          <w:p w:rsidR="00316059" w:rsidRPr="00BE41C1" w:rsidRDefault="00316059" w:rsidP="00316059">
            <w:pPr>
              <w:spacing w:after="0" w:line="240" w:lineRule="auto"/>
              <w:jc w:val="center"/>
              <w:rPr>
                <w:rFonts w:ascii="Times New Roman" w:eastAsia="Times New Roman" w:hAnsi="Times New Roman"/>
                <w:lang w:eastAsia="ru-RU"/>
              </w:rPr>
            </w:pPr>
          </w:p>
        </w:tc>
        <w:tc>
          <w:tcPr>
            <w:tcW w:w="326" w:type="pct"/>
            <w:gridSpan w:val="2"/>
            <w:tcBorders>
              <w:top w:val="nil"/>
              <w:left w:val="nil"/>
              <w:bottom w:val="nil"/>
              <w:right w:val="nil"/>
            </w:tcBorders>
            <w:shd w:val="clear" w:color="auto" w:fill="auto"/>
            <w:noWrap/>
            <w:vAlign w:val="center"/>
            <w:hideMark/>
          </w:tcPr>
          <w:p w:rsidR="00316059" w:rsidRPr="00BE41C1" w:rsidRDefault="00316059" w:rsidP="00316059">
            <w:pPr>
              <w:spacing w:after="0" w:line="240" w:lineRule="auto"/>
              <w:jc w:val="center"/>
              <w:rPr>
                <w:rFonts w:ascii="Times New Roman" w:eastAsia="Times New Roman" w:hAnsi="Times New Roman"/>
                <w:lang w:eastAsia="ru-RU"/>
              </w:rPr>
            </w:pPr>
          </w:p>
        </w:tc>
        <w:tc>
          <w:tcPr>
            <w:tcW w:w="321" w:type="pct"/>
            <w:gridSpan w:val="4"/>
            <w:tcBorders>
              <w:top w:val="nil"/>
              <w:left w:val="nil"/>
              <w:bottom w:val="nil"/>
              <w:right w:val="nil"/>
            </w:tcBorders>
            <w:shd w:val="clear" w:color="auto" w:fill="auto"/>
            <w:noWrap/>
            <w:vAlign w:val="center"/>
            <w:hideMark/>
          </w:tcPr>
          <w:p w:rsidR="00316059" w:rsidRPr="00BE41C1" w:rsidRDefault="00316059" w:rsidP="00316059">
            <w:pPr>
              <w:spacing w:after="0" w:line="240" w:lineRule="auto"/>
              <w:jc w:val="center"/>
              <w:rPr>
                <w:rFonts w:ascii="Times New Roman" w:eastAsia="Times New Roman" w:hAnsi="Times New Roman"/>
                <w:lang w:eastAsia="ru-RU"/>
              </w:rPr>
            </w:pPr>
          </w:p>
        </w:tc>
        <w:tc>
          <w:tcPr>
            <w:tcW w:w="240" w:type="pct"/>
            <w:gridSpan w:val="2"/>
            <w:tcBorders>
              <w:top w:val="nil"/>
              <w:left w:val="nil"/>
              <w:bottom w:val="nil"/>
              <w:right w:val="nil"/>
            </w:tcBorders>
            <w:shd w:val="clear" w:color="auto" w:fill="auto"/>
            <w:noWrap/>
            <w:vAlign w:val="center"/>
            <w:hideMark/>
          </w:tcPr>
          <w:p w:rsidR="00316059" w:rsidRPr="00BE41C1" w:rsidRDefault="00316059" w:rsidP="00316059">
            <w:pPr>
              <w:spacing w:after="0" w:line="240" w:lineRule="auto"/>
              <w:jc w:val="center"/>
              <w:rPr>
                <w:rFonts w:ascii="Times New Roman" w:eastAsia="Times New Roman" w:hAnsi="Times New Roman"/>
                <w:lang w:eastAsia="ru-RU"/>
              </w:rPr>
            </w:pPr>
          </w:p>
        </w:tc>
        <w:tc>
          <w:tcPr>
            <w:tcW w:w="303" w:type="pct"/>
            <w:gridSpan w:val="7"/>
            <w:tcBorders>
              <w:top w:val="nil"/>
              <w:left w:val="nil"/>
              <w:bottom w:val="nil"/>
              <w:right w:val="nil"/>
            </w:tcBorders>
            <w:shd w:val="clear" w:color="auto" w:fill="auto"/>
            <w:noWrap/>
            <w:vAlign w:val="center"/>
            <w:hideMark/>
          </w:tcPr>
          <w:p w:rsidR="00316059" w:rsidRPr="00BE41C1" w:rsidRDefault="00316059" w:rsidP="00316059">
            <w:pPr>
              <w:spacing w:after="0" w:line="240" w:lineRule="auto"/>
              <w:jc w:val="center"/>
              <w:rPr>
                <w:rFonts w:ascii="Times New Roman" w:eastAsia="Times New Roman" w:hAnsi="Times New Roman"/>
                <w:lang w:eastAsia="ru-RU"/>
              </w:rPr>
            </w:pPr>
          </w:p>
        </w:tc>
        <w:tc>
          <w:tcPr>
            <w:tcW w:w="289" w:type="pct"/>
            <w:gridSpan w:val="4"/>
            <w:tcBorders>
              <w:top w:val="nil"/>
              <w:left w:val="nil"/>
              <w:bottom w:val="nil"/>
              <w:right w:val="nil"/>
            </w:tcBorders>
            <w:shd w:val="clear" w:color="auto" w:fill="auto"/>
            <w:noWrap/>
            <w:vAlign w:val="center"/>
            <w:hideMark/>
          </w:tcPr>
          <w:p w:rsidR="00316059" w:rsidRPr="00BE41C1" w:rsidRDefault="00316059" w:rsidP="00316059">
            <w:pPr>
              <w:spacing w:after="0" w:line="240" w:lineRule="auto"/>
              <w:jc w:val="center"/>
              <w:rPr>
                <w:rFonts w:ascii="Times New Roman" w:eastAsia="Times New Roman" w:hAnsi="Times New Roman"/>
                <w:lang w:eastAsia="ru-RU"/>
              </w:rPr>
            </w:pPr>
          </w:p>
        </w:tc>
        <w:tc>
          <w:tcPr>
            <w:tcW w:w="276" w:type="pct"/>
            <w:gridSpan w:val="5"/>
            <w:tcBorders>
              <w:top w:val="nil"/>
              <w:left w:val="nil"/>
              <w:bottom w:val="nil"/>
              <w:right w:val="nil"/>
            </w:tcBorders>
            <w:shd w:val="clear" w:color="auto" w:fill="auto"/>
            <w:noWrap/>
            <w:vAlign w:val="center"/>
            <w:hideMark/>
          </w:tcPr>
          <w:p w:rsidR="00316059" w:rsidRPr="00BE41C1" w:rsidRDefault="00316059" w:rsidP="00316059">
            <w:pPr>
              <w:spacing w:after="0" w:line="240" w:lineRule="auto"/>
              <w:jc w:val="center"/>
              <w:rPr>
                <w:rFonts w:ascii="Times New Roman" w:eastAsia="Times New Roman" w:hAnsi="Times New Roman"/>
                <w:lang w:eastAsia="ru-RU"/>
              </w:rPr>
            </w:pPr>
          </w:p>
        </w:tc>
        <w:tc>
          <w:tcPr>
            <w:tcW w:w="239" w:type="pct"/>
            <w:gridSpan w:val="3"/>
            <w:tcBorders>
              <w:top w:val="nil"/>
              <w:left w:val="nil"/>
              <w:bottom w:val="nil"/>
              <w:right w:val="nil"/>
            </w:tcBorders>
            <w:shd w:val="clear" w:color="auto" w:fill="auto"/>
            <w:noWrap/>
            <w:vAlign w:val="center"/>
            <w:hideMark/>
          </w:tcPr>
          <w:p w:rsidR="00316059" w:rsidRPr="00BE41C1" w:rsidRDefault="00316059" w:rsidP="00316059">
            <w:pPr>
              <w:spacing w:after="0" w:line="240" w:lineRule="auto"/>
              <w:jc w:val="center"/>
              <w:rPr>
                <w:rFonts w:ascii="Times New Roman" w:eastAsia="Times New Roman" w:hAnsi="Times New Roman"/>
                <w:lang w:eastAsia="ru-RU"/>
              </w:rPr>
            </w:pPr>
          </w:p>
        </w:tc>
      </w:tr>
      <w:tr w:rsidR="00316059" w:rsidRPr="0078127D" w:rsidTr="00316059">
        <w:trPr>
          <w:trHeight w:val="300"/>
        </w:trPr>
        <w:tc>
          <w:tcPr>
            <w:tcW w:w="505" w:type="pct"/>
            <w:tcBorders>
              <w:top w:val="nil"/>
              <w:left w:val="nil"/>
              <w:bottom w:val="nil"/>
              <w:right w:val="nil"/>
            </w:tcBorders>
            <w:shd w:val="clear" w:color="auto" w:fill="auto"/>
            <w:noWrap/>
            <w:vAlign w:val="center"/>
            <w:hideMark/>
          </w:tcPr>
          <w:p w:rsidR="00316059" w:rsidRPr="00BE41C1" w:rsidRDefault="00316059" w:rsidP="00316059">
            <w:pPr>
              <w:spacing w:after="0" w:line="240" w:lineRule="auto"/>
              <w:jc w:val="right"/>
              <w:rPr>
                <w:rFonts w:ascii="Times New Roman" w:eastAsia="Times New Roman" w:hAnsi="Times New Roman"/>
                <w:lang w:eastAsia="ru-RU"/>
              </w:rPr>
            </w:pPr>
            <w:r w:rsidRPr="00BE41C1">
              <w:rPr>
                <w:rFonts w:ascii="Times New Roman" w:eastAsia="Times New Roman" w:hAnsi="Times New Roman"/>
                <w:lang w:eastAsia="ru-RU"/>
              </w:rPr>
              <w:t>*** М</w:t>
            </w:r>
          </w:p>
        </w:tc>
        <w:tc>
          <w:tcPr>
            <w:tcW w:w="4495" w:type="pct"/>
            <w:gridSpan w:val="46"/>
            <w:tcBorders>
              <w:top w:val="nil"/>
              <w:left w:val="nil"/>
              <w:bottom w:val="nil"/>
              <w:right w:val="nil"/>
            </w:tcBorders>
            <w:shd w:val="clear" w:color="auto" w:fill="auto"/>
            <w:noWrap/>
            <w:vAlign w:val="center"/>
            <w:hideMark/>
          </w:tcPr>
          <w:p w:rsidR="00316059" w:rsidRPr="00BE41C1" w:rsidRDefault="00316059" w:rsidP="00316059">
            <w:pPr>
              <w:spacing w:after="0" w:line="240" w:lineRule="auto"/>
              <w:rPr>
                <w:rFonts w:ascii="Times New Roman" w:eastAsia="Times New Roman" w:hAnsi="Times New Roman"/>
                <w:lang w:eastAsia="ru-RU"/>
              </w:rPr>
            </w:pPr>
            <w:r w:rsidRPr="00BE41C1">
              <w:rPr>
                <w:rFonts w:ascii="Times New Roman" w:eastAsia="Times New Roman" w:hAnsi="Times New Roman"/>
                <w:lang w:eastAsia="ru-RU"/>
              </w:rPr>
              <w:t xml:space="preserve">Сборник рецептур на продукцию для </w:t>
            </w:r>
            <w:r w:rsidR="00400409">
              <w:rPr>
                <w:rFonts w:ascii="Times New Roman" w:eastAsia="Times New Roman" w:hAnsi="Times New Roman"/>
                <w:lang w:eastAsia="ru-RU"/>
              </w:rPr>
              <w:t>обучающихся</w:t>
            </w:r>
            <w:r w:rsidRPr="00BE41C1">
              <w:rPr>
                <w:rFonts w:ascii="Times New Roman" w:eastAsia="Times New Roman" w:hAnsi="Times New Roman"/>
                <w:lang w:eastAsia="ru-RU"/>
              </w:rPr>
              <w:t xml:space="preserve"> во всех образовательных учреждениях / Под ред. М.П. Могильного и В.А. Тутельяна. – М.: ДеЛи плюс, 2017.</w:t>
            </w:r>
          </w:p>
        </w:tc>
      </w:tr>
      <w:tr w:rsidR="00316059" w:rsidRPr="0078127D" w:rsidTr="00316059">
        <w:trPr>
          <w:trHeight w:val="225"/>
        </w:trPr>
        <w:tc>
          <w:tcPr>
            <w:tcW w:w="505" w:type="pct"/>
            <w:tcBorders>
              <w:top w:val="nil"/>
              <w:left w:val="nil"/>
              <w:bottom w:val="nil"/>
              <w:right w:val="nil"/>
            </w:tcBorders>
            <w:shd w:val="clear" w:color="auto" w:fill="auto"/>
            <w:noWrap/>
            <w:vAlign w:val="center"/>
            <w:hideMark/>
          </w:tcPr>
          <w:p w:rsidR="00316059" w:rsidRPr="00BE41C1" w:rsidRDefault="00316059" w:rsidP="00316059">
            <w:pPr>
              <w:spacing w:after="0" w:line="240" w:lineRule="auto"/>
              <w:jc w:val="right"/>
              <w:rPr>
                <w:rFonts w:ascii="Times New Roman" w:eastAsia="Times New Roman" w:hAnsi="Times New Roman"/>
                <w:lang w:eastAsia="ru-RU"/>
              </w:rPr>
            </w:pPr>
            <w:r w:rsidRPr="00BE41C1">
              <w:rPr>
                <w:rFonts w:ascii="Times New Roman" w:eastAsia="Times New Roman" w:hAnsi="Times New Roman"/>
                <w:lang w:eastAsia="ru-RU"/>
              </w:rPr>
              <w:t>***К</w:t>
            </w:r>
          </w:p>
        </w:tc>
        <w:tc>
          <w:tcPr>
            <w:tcW w:w="4277" w:type="pct"/>
            <w:gridSpan w:val="44"/>
            <w:tcBorders>
              <w:top w:val="nil"/>
              <w:left w:val="nil"/>
              <w:bottom w:val="nil"/>
              <w:right w:val="nil"/>
            </w:tcBorders>
            <w:shd w:val="clear" w:color="auto" w:fill="auto"/>
            <w:noWrap/>
            <w:vAlign w:val="center"/>
            <w:hideMark/>
          </w:tcPr>
          <w:p w:rsidR="00316059" w:rsidRPr="00BE41C1" w:rsidRDefault="00316059" w:rsidP="00316059">
            <w:pPr>
              <w:spacing w:after="0" w:line="240" w:lineRule="auto"/>
              <w:rPr>
                <w:rFonts w:ascii="Times New Roman" w:eastAsia="Times New Roman" w:hAnsi="Times New Roman"/>
                <w:lang w:eastAsia="ru-RU"/>
              </w:rPr>
            </w:pPr>
            <w:r w:rsidRPr="00BE41C1">
              <w:rPr>
                <w:rFonts w:ascii="Times New Roman" w:eastAsia="Times New Roman" w:hAnsi="Times New Roman"/>
                <w:lang w:eastAsia="ru-RU"/>
              </w:rPr>
              <w:t xml:space="preserve">Сборник рецептур блюд и кулинарных изделий для </w:t>
            </w:r>
            <w:r w:rsidR="00400409">
              <w:rPr>
                <w:rFonts w:ascii="Times New Roman" w:eastAsia="Times New Roman" w:hAnsi="Times New Roman"/>
                <w:lang w:eastAsia="ru-RU"/>
              </w:rPr>
              <w:t>обучающихся</w:t>
            </w:r>
            <w:r w:rsidRPr="00BE41C1">
              <w:rPr>
                <w:rFonts w:ascii="Times New Roman" w:eastAsia="Times New Roman" w:hAnsi="Times New Roman"/>
                <w:lang w:eastAsia="ru-RU"/>
              </w:rPr>
              <w:t xml:space="preserve"> образовательных организаций / Под ред. В.Р. Кучмы – М.: Издатель Научный центр здоровья детей, 2016.</w:t>
            </w:r>
          </w:p>
        </w:tc>
        <w:tc>
          <w:tcPr>
            <w:tcW w:w="218" w:type="pct"/>
            <w:gridSpan w:val="2"/>
            <w:tcBorders>
              <w:top w:val="nil"/>
              <w:left w:val="nil"/>
              <w:bottom w:val="nil"/>
              <w:right w:val="nil"/>
            </w:tcBorders>
            <w:shd w:val="clear" w:color="auto" w:fill="auto"/>
            <w:noWrap/>
            <w:vAlign w:val="center"/>
            <w:hideMark/>
          </w:tcPr>
          <w:p w:rsidR="00316059" w:rsidRPr="0078127D" w:rsidRDefault="00316059" w:rsidP="00316059">
            <w:pPr>
              <w:spacing w:after="0" w:line="240" w:lineRule="auto"/>
              <w:jc w:val="center"/>
              <w:rPr>
                <w:rFonts w:ascii="Times New Roman" w:eastAsia="Times New Roman" w:hAnsi="Times New Roman"/>
                <w:sz w:val="16"/>
                <w:szCs w:val="16"/>
                <w:lang w:eastAsia="ru-RU"/>
              </w:rPr>
            </w:pPr>
          </w:p>
        </w:tc>
      </w:tr>
    </w:tbl>
    <w:p w:rsidR="005E7EFC" w:rsidRDefault="005E7EFC" w:rsidP="005E7EFC">
      <w:pPr>
        <w:keepNext/>
        <w:keepLines/>
        <w:widowControl w:val="0"/>
        <w:suppressLineNumbers/>
        <w:tabs>
          <w:tab w:val="left" w:pos="709"/>
        </w:tabs>
        <w:suppressAutoHyphens/>
        <w:spacing w:after="0" w:line="240" w:lineRule="auto"/>
        <w:jc w:val="center"/>
        <w:rPr>
          <w:rFonts w:ascii="Times New Roman" w:hAnsi="Times New Roman"/>
        </w:rPr>
      </w:pPr>
    </w:p>
    <w:p w:rsidR="005E7EFC" w:rsidRDefault="005E7EFC" w:rsidP="005E7EFC">
      <w:pPr>
        <w:keepNext/>
        <w:keepLines/>
        <w:widowControl w:val="0"/>
        <w:suppressLineNumbers/>
        <w:tabs>
          <w:tab w:val="left" w:pos="709"/>
        </w:tabs>
        <w:suppressAutoHyphens/>
        <w:spacing w:after="0" w:line="240" w:lineRule="auto"/>
        <w:jc w:val="center"/>
        <w:rPr>
          <w:rFonts w:ascii="Times New Roman" w:hAnsi="Times New Roman"/>
        </w:rPr>
      </w:pPr>
    </w:p>
    <w:p w:rsidR="00492773" w:rsidRDefault="00492773" w:rsidP="005209D9">
      <w:pPr>
        <w:pStyle w:val="a8"/>
        <w:jc w:val="center"/>
        <w:rPr>
          <w:rFonts w:ascii="Times New Roman" w:hAnsi="Times New Roman"/>
          <w:i/>
          <w:sz w:val="16"/>
          <w:szCs w:val="16"/>
        </w:rPr>
        <w:sectPr w:rsidR="00492773" w:rsidSect="00492773">
          <w:footerReference w:type="default" r:id="rId19"/>
          <w:pgSz w:w="16838" w:h="11906" w:orient="landscape"/>
          <w:pgMar w:top="1701" w:right="425" w:bottom="851" w:left="851" w:header="709" w:footer="709" w:gutter="0"/>
          <w:cols w:space="708"/>
          <w:docGrid w:linePitch="360"/>
        </w:sectPr>
      </w:pPr>
    </w:p>
    <w:p w:rsidR="00831F4D" w:rsidRPr="00153C91" w:rsidRDefault="00831F4D" w:rsidP="00831F4D">
      <w:pPr>
        <w:autoSpaceDE w:val="0"/>
        <w:autoSpaceDN w:val="0"/>
        <w:adjustRightInd w:val="0"/>
        <w:spacing w:after="0" w:line="240" w:lineRule="auto"/>
        <w:rPr>
          <w:rFonts w:ascii="Times New Roman" w:hAnsi="Times New Roman"/>
          <w:b/>
        </w:rPr>
        <w:sectPr w:rsidR="00831F4D" w:rsidRPr="00153C91" w:rsidSect="00492773">
          <w:type w:val="continuous"/>
          <w:pgSz w:w="11906" w:h="16838"/>
          <w:pgMar w:top="425" w:right="851" w:bottom="851" w:left="1701" w:header="709" w:footer="709" w:gutter="0"/>
          <w:cols w:num="2" w:space="708"/>
          <w:docGrid w:linePitch="360"/>
        </w:sectPr>
      </w:pPr>
    </w:p>
    <w:p w:rsidR="00831F4D" w:rsidRPr="00153C91" w:rsidRDefault="00831F4D" w:rsidP="00831F4D">
      <w:pPr>
        <w:suppressAutoHyphens/>
        <w:spacing w:line="240" w:lineRule="auto"/>
        <w:rPr>
          <w:rFonts w:ascii="Times New Roman" w:eastAsia="Times New Roman" w:hAnsi="Times New Roman"/>
          <w:lang w:eastAsia="ar-SA"/>
        </w:rPr>
      </w:pPr>
    </w:p>
    <w:p w:rsidR="00831F4D" w:rsidRPr="00153C91" w:rsidRDefault="00831F4D" w:rsidP="00831F4D">
      <w:pPr>
        <w:spacing w:line="240" w:lineRule="auto"/>
        <w:rPr>
          <w:rFonts w:ascii="Times New Roman" w:eastAsia="Times New Roman" w:hAnsi="Times New Roman"/>
        </w:rPr>
        <w:sectPr w:rsidR="00831F4D" w:rsidRPr="00153C91" w:rsidSect="00492773">
          <w:type w:val="continuous"/>
          <w:pgSz w:w="11906" w:h="16838"/>
          <w:pgMar w:top="425" w:right="851" w:bottom="851" w:left="1701" w:header="709" w:footer="709" w:gutter="0"/>
          <w:cols w:space="708"/>
          <w:docGrid w:linePitch="360"/>
        </w:sectPr>
      </w:pPr>
    </w:p>
    <w:p w:rsidR="00831F4D" w:rsidRPr="00153C91" w:rsidRDefault="00831F4D" w:rsidP="00831F4D">
      <w:pPr>
        <w:pStyle w:val="a8"/>
        <w:jc w:val="right"/>
        <w:rPr>
          <w:rFonts w:ascii="Times New Roman" w:hAnsi="Times New Roman"/>
          <w:b/>
          <w:i/>
        </w:rPr>
      </w:pPr>
      <w:r w:rsidRPr="00153C91">
        <w:rPr>
          <w:rFonts w:ascii="Times New Roman" w:hAnsi="Times New Roman"/>
          <w:i/>
        </w:rPr>
        <w:lastRenderedPageBreak/>
        <w:t xml:space="preserve">Приложение № </w:t>
      </w:r>
      <w:r w:rsidR="005209D9">
        <w:rPr>
          <w:rFonts w:ascii="Times New Roman" w:hAnsi="Times New Roman"/>
          <w:i/>
        </w:rPr>
        <w:t>2</w:t>
      </w:r>
    </w:p>
    <w:p w:rsidR="00831F4D" w:rsidRPr="00153C91" w:rsidRDefault="00831F4D" w:rsidP="00831F4D">
      <w:pPr>
        <w:pStyle w:val="a8"/>
        <w:jc w:val="right"/>
        <w:rPr>
          <w:rFonts w:ascii="Times New Roman" w:hAnsi="Times New Roman"/>
        </w:rPr>
      </w:pPr>
      <w:r w:rsidRPr="00153C91">
        <w:rPr>
          <w:rFonts w:ascii="Times New Roman" w:hAnsi="Times New Roman"/>
        </w:rPr>
        <w:t xml:space="preserve">                                                                                                                         к контракту №</w:t>
      </w:r>
      <w:r w:rsidR="00005E04">
        <w:rPr>
          <w:rFonts w:ascii="Times New Roman" w:hAnsi="Times New Roman"/>
        </w:rPr>
        <w:t>2</w:t>
      </w:r>
    </w:p>
    <w:p w:rsidR="00831F4D" w:rsidRPr="00153C91" w:rsidRDefault="00831F4D" w:rsidP="00831F4D">
      <w:pPr>
        <w:pStyle w:val="a8"/>
        <w:jc w:val="right"/>
        <w:rPr>
          <w:rFonts w:ascii="Times New Roman" w:hAnsi="Times New Roman"/>
        </w:rPr>
      </w:pPr>
      <w:r w:rsidRPr="00153C91">
        <w:rPr>
          <w:rFonts w:ascii="Times New Roman" w:hAnsi="Times New Roman"/>
        </w:rPr>
        <w:t>от «</w:t>
      </w:r>
      <w:r w:rsidR="00FF3395">
        <w:rPr>
          <w:rFonts w:ascii="Times New Roman" w:hAnsi="Times New Roman"/>
        </w:rPr>
        <w:t>03</w:t>
      </w:r>
      <w:r w:rsidRPr="00153C91">
        <w:rPr>
          <w:rFonts w:ascii="Times New Roman" w:hAnsi="Times New Roman"/>
        </w:rPr>
        <w:t>»</w:t>
      </w:r>
      <w:r w:rsidR="00FF3395">
        <w:rPr>
          <w:rFonts w:ascii="Times New Roman" w:hAnsi="Times New Roman"/>
        </w:rPr>
        <w:t xml:space="preserve">10 </w:t>
      </w:r>
      <w:r w:rsidRPr="00153C91">
        <w:rPr>
          <w:rFonts w:ascii="Times New Roman" w:hAnsi="Times New Roman"/>
        </w:rPr>
        <w:t xml:space="preserve"> 202</w:t>
      </w:r>
      <w:r w:rsidR="00FF3395">
        <w:rPr>
          <w:rFonts w:ascii="Times New Roman" w:hAnsi="Times New Roman"/>
        </w:rPr>
        <w:t>2</w:t>
      </w:r>
      <w:r w:rsidRPr="00153C91">
        <w:rPr>
          <w:rFonts w:ascii="Times New Roman" w:hAnsi="Times New Roman"/>
        </w:rPr>
        <w:t xml:space="preserve"> г</w:t>
      </w:r>
      <w:r w:rsidRPr="00153C91">
        <w:rPr>
          <w:rFonts w:ascii="Times New Roman" w:eastAsia="Times New Roman" w:hAnsi="Times New Roman"/>
        </w:rPr>
        <w:t>.</w:t>
      </w:r>
    </w:p>
    <w:p w:rsidR="00831F4D" w:rsidRPr="00153C91" w:rsidRDefault="00831F4D" w:rsidP="00831F4D">
      <w:pPr>
        <w:spacing w:line="240" w:lineRule="auto"/>
        <w:rPr>
          <w:rFonts w:ascii="Times New Roman" w:eastAsia="Times New Roman" w:hAnsi="Times New Roman"/>
        </w:rPr>
      </w:pPr>
    </w:p>
    <w:p w:rsidR="00831F4D" w:rsidRPr="00153C91" w:rsidRDefault="00831F4D" w:rsidP="00831F4D">
      <w:pPr>
        <w:spacing w:after="0" w:line="240" w:lineRule="auto"/>
        <w:jc w:val="center"/>
        <w:rPr>
          <w:rFonts w:ascii="Times New Roman" w:hAnsi="Times New Roman"/>
          <w:b/>
          <w:lang w:eastAsia="zh-CN" w:bidi="hi-IN"/>
        </w:rPr>
      </w:pPr>
      <w:r w:rsidRPr="00153C91">
        <w:rPr>
          <w:rFonts w:ascii="Times New Roman" w:hAnsi="Times New Roman"/>
          <w:b/>
          <w:lang w:eastAsia="zh-CN" w:bidi="hi-IN"/>
        </w:rPr>
        <w:t>ДОГОВОР</w:t>
      </w:r>
    </w:p>
    <w:p w:rsidR="00831F4D" w:rsidRPr="00153C91" w:rsidRDefault="00831F4D" w:rsidP="00831F4D">
      <w:pPr>
        <w:spacing w:after="0" w:line="240" w:lineRule="auto"/>
        <w:jc w:val="center"/>
        <w:rPr>
          <w:rFonts w:ascii="Times New Roman" w:hAnsi="Times New Roman"/>
          <w:b/>
          <w:lang w:eastAsia="zh-CN" w:bidi="hi-IN"/>
        </w:rPr>
      </w:pPr>
      <w:r w:rsidRPr="00153C91">
        <w:rPr>
          <w:rFonts w:ascii="Times New Roman" w:hAnsi="Times New Roman"/>
          <w:b/>
          <w:lang w:eastAsia="zh-CN" w:bidi="hi-IN"/>
        </w:rPr>
        <w:t>БЕЗВОЗМЕЗДНОГО ПОЛЬЗОВАНИЯ ИМУЩЕСТВОМ</w:t>
      </w:r>
    </w:p>
    <w:p w:rsidR="00831F4D" w:rsidRPr="00153C91" w:rsidRDefault="00831F4D" w:rsidP="00831F4D">
      <w:pPr>
        <w:spacing w:after="0" w:line="240" w:lineRule="auto"/>
        <w:jc w:val="center"/>
        <w:rPr>
          <w:rFonts w:ascii="Times New Roman" w:hAnsi="Times New Roman"/>
          <w:b/>
          <w:lang w:eastAsia="zh-CN" w:bidi="hi-IN"/>
        </w:rPr>
      </w:pPr>
    </w:p>
    <w:p w:rsidR="00831F4D" w:rsidRPr="00153C91" w:rsidRDefault="00831F4D" w:rsidP="00831F4D">
      <w:pPr>
        <w:spacing w:after="0" w:line="240" w:lineRule="auto"/>
        <w:jc w:val="center"/>
        <w:rPr>
          <w:rFonts w:ascii="Times New Roman" w:hAnsi="Times New Roman"/>
          <w:b/>
          <w:lang w:eastAsia="zh-CN" w:bidi="hi-IN"/>
        </w:rPr>
      </w:pPr>
      <w:r w:rsidRPr="00153C91">
        <w:rPr>
          <w:rFonts w:ascii="Times New Roman" w:eastAsia="Times New Roman" w:hAnsi="Times New Roman"/>
          <w:b/>
          <w:bCs/>
          <w:lang w:eastAsia="zh-CN"/>
        </w:rPr>
        <w:t>()</w:t>
      </w:r>
    </w:p>
    <w:p w:rsidR="00831F4D" w:rsidRPr="00153C91" w:rsidRDefault="00831F4D" w:rsidP="00831F4D">
      <w:pPr>
        <w:spacing w:after="0" w:line="240" w:lineRule="auto"/>
        <w:jc w:val="center"/>
        <w:rPr>
          <w:rFonts w:ascii="Times New Roman" w:hAnsi="Times New Roman"/>
          <w:b/>
          <w:lang w:eastAsia="zh-CN" w:bidi="hi-IN"/>
        </w:rPr>
      </w:pPr>
    </w:p>
    <w:p w:rsidR="00831F4D" w:rsidRPr="00153C91" w:rsidRDefault="00367E7D" w:rsidP="00831F4D">
      <w:pPr>
        <w:spacing w:after="0" w:line="240" w:lineRule="auto"/>
        <w:jc w:val="both"/>
        <w:rPr>
          <w:rFonts w:ascii="Times New Roman" w:hAnsi="Times New Roman"/>
          <w:lang w:eastAsia="zh-CN" w:bidi="hi-IN"/>
        </w:rPr>
      </w:pPr>
      <w:r>
        <w:rPr>
          <w:rFonts w:ascii="Times New Roman" w:hAnsi="Times New Roman"/>
          <w:lang w:eastAsia="zh-CN" w:bidi="hi-IN"/>
        </w:rPr>
        <w:t>г.Славск</w:t>
      </w:r>
      <w:r w:rsidR="00831F4D" w:rsidRPr="00153C91">
        <w:rPr>
          <w:rFonts w:ascii="Times New Roman" w:hAnsi="Times New Roman"/>
          <w:lang w:eastAsia="zh-CN" w:bidi="hi-IN"/>
        </w:rPr>
        <w:t xml:space="preserve">                                                                                                         «</w:t>
      </w:r>
      <w:r w:rsidR="00FF3395">
        <w:rPr>
          <w:rFonts w:ascii="Times New Roman" w:hAnsi="Times New Roman"/>
          <w:lang w:eastAsia="zh-CN" w:bidi="hi-IN"/>
        </w:rPr>
        <w:t>03</w:t>
      </w:r>
      <w:r w:rsidR="00831F4D" w:rsidRPr="00153C91">
        <w:rPr>
          <w:rFonts w:ascii="Times New Roman" w:hAnsi="Times New Roman"/>
          <w:lang w:eastAsia="zh-CN" w:bidi="hi-IN"/>
        </w:rPr>
        <w:t>»</w:t>
      </w:r>
      <w:r w:rsidR="00FF3395">
        <w:rPr>
          <w:rFonts w:ascii="Times New Roman" w:hAnsi="Times New Roman"/>
          <w:lang w:eastAsia="zh-CN" w:bidi="hi-IN"/>
        </w:rPr>
        <w:t xml:space="preserve">10 </w:t>
      </w:r>
      <w:r w:rsidR="00831F4D" w:rsidRPr="00153C91">
        <w:rPr>
          <w:rFonts w:ascii="Times New Roman" w:hAnsi="Times New Roman"/>
          <w:lang w:eastAsia="zh-CN" w:bidi="hi-IN"/>
        </w:rPr>
        <w:t>202</w:t>
      </w:r>
      <w:r w:rsidR="00FF3395">
        <w:rPr>
          <w:rFonts w:ascii="Times New Roman" w:hAnsi="Times New Roman"/>
          <w:lang w:eastAsia="zh-CN" w:bidi="hi-IN"/>
        </w:rPr>
        <w:t>2</w:t>
      </w:r>
      <w:r w:rsidR="00831F4D" w:rsidRPr="00153C91">
        <w:rPr>
          <w:rFonts w:ascii="Times New Roman" w:hAnsi="Times New Roman"/>
          <w:lang w:eastAsia="zh-CN" w:bidi="hi-IN"/>
        </w:rPr>
        <w:t xml:space="preserve"> г.</w:t>
      </w:r>
    </w:p>
    <w:p w:rsidR="00831F4D" w:rsidRPr="00153C91" w:rsidRDefault="00831F4D" w:rsidP="00831F4D">
      <w:pPr>
        <w:spacing w:after="0" w:line="240" w:lineRule="auto"/>
        <w:jc w:val="both"/>
        <w:rPr>
          <w:rFonts w:ascii="Times New Roman" w:hAnsi="Times New Roman"/>
          <w:lang w:eastAsia="zh-CN" w:bidi="hi-IN"/>
        </w:rPr>
      </w:pPr>
    </w:p>
    <w:p w:rsidR="00831F4D" w:rsidRPr="00153C91" w:rsidRDefault="00831F4D" w:rsidP="00367E7D">
      <w:pPr>
        <w:widowControl w:val="0"/>
        <w:spacing w:after="0" w:line="240" w:lineRule="auto"/>
        <w:jc w:val="both"/>
        <w:rPr>
          <w:rFonts w:ascii="Times New Roman" w:hAnsi="Times New Roman"/>
          <w:lang w:eastAsia="zh-CN" w:bidi="hi-IN"/>
        </w:rPr>
      </w:pPr>
      <w:r w:rsidRPr="00153C91">
        <w:rPr>
          <w:rFonts w:ascii="Times New Roman" w:hAnsi="Times New Roman"/>
          <w:lang w:eastAsia="zh-CN" w:bidi="hi-IN"/>
        </w:rPr>
        <w:t xml:space="preserve">      </w:t>
      </w:r>
      <w:r w:rsidR="00367E7D" w:rsidRPr="00D13D88">
        <w:rPr>
          <w:rFonts w:ascii="Times New Roman" w:hAnsi="Times New Roman"/>
          <w:b/>
        </w:rPr>
        <w:t>Муниципальное бюджетное общеобразовательное учреждение «Славская средняя общеобразовательная школа»</w:t>
      </w:r>
      <w:r w:rsidR="00367E7D" w:rsidRPr="000F307C">
        <w:rPr>
          <w:rFonts w:ascii="Times New Roman" w:hAnsi="Times New Roman"/>
          <w:b/>
        </w:rPr>
        <w:t xml:space="preserve">, </w:t>
      </w:r>
      <w:r w:rsidR="00367E7D" w:rsidRPr="00CF2110">
        <w:rPr>
          <w:rFonts w:ascii="Times New Roman" w:hAnsi="Times New Roman"/>
          <w:bCs/>
        </w:rPr>
        <w:t xml:space="preserve">именуемое в дальнейшем «Учреждение», в лице директора </w:t>
      </w:r>
      <w:r w:rsidR="00367E7D" w:rsidRPr="00D13D88">
        <w:rPr>
          <w:rFonts w:ascii="Times New Roman" w:hAnsi="Times New Roman"/>
          <w:bCs/>
        </w:rPr>
        <w:t>Няура Романа Антанасовича</w:t>
      </w:r>
      <w:r w:rsidR="00367E7D" w:rsidRPr="00CF2110">
        <w:rPr>
          <w:rFonts w:ascii="Times New Roman" w:hAnsi="Times New Roman"/>
          <w:bCs/>
        </w:rPr>
        <w:t xml:space="preserve">, действующего на основании Устава, с одной стороны, и </w:t>
      </w:r>
      <w:r w:rsidR="00367E7D">
        <w:rPr>
          <w:rFonts w:ascii="Times New Roman" w:hAnsi="Times New Roman"/>
          <w:b/>
        </w:rPr>
        <w:t>Общество с ограниченной ответственностью</w:t>
      </w:r>
      <w:r w:rsidR="00367E7D" w:rsidRPr="00AF3EBC">
        <w:rPr>
          <w:rFonts w:ascii="Times New Roman" w:hAnsi="Times New Roman"/>
          <w:b/>
        </w:rPr>
        <w:t xml:space="preserve"> «Ланч»</w:t>
      </w:r>
      <w:r w:rsidR="00367E7D" w:rsidRPr="000F307C">
        <w:rPr>
          <w:rFonts w:ascii="Times New Roman" w:hAnsi="Times New Roman"/>
          <w:b/>
        </w:rPr>
        <w:t xml:space="preserve">, </w:t>
      </w:r>
      <w:r w:rsidR="00367E7D" w:rsidRPr="00CF2110">
        <w:rPr>
          <w:rFonts w:ascii="Times New Roman" w:hAnsi="Times New Roman"/>
          <w:bCs/>
        </w:rPr>
        <w:t>именуемое в дальнейшем «Пользователь», в лице Лещенка Валерия Владимировича, действующего на основании устава,  с другой стороны, заключили настоящий договор о нижеследующем.</w:t>
      </w:r>
      <w:r w:rsidRPr="00153C91">
        <w:rPr>
          <w:rFonts w:ascii="Times New Roman" w:hAnsi="Times New Roman"/>
          <w:lang w:eastAsia="zh-CN" w:bidi="hi-IN"/>
        </w:rPr>
        <w:t xml:space="preserve"> </w:t>
      </w:r>
    </w:p>
    <w:p w:rsidR="00831F4D" w:rsidRPr="00153C91" w:rsidRDefault="00831F4D" w:rsidP="00831F4D">
      <w:pPr>
        <w:spacing w:after="0" w:line="240" w:lineRule="auto"/>
        <w:jc w:val="both"/>
        <w:rPr>
          <w:rFonts w:ascii="Times New Roman" w:hAnsi="Times New Roman"/>
          <w:lang w:eastAsia="zh-CN" w:bidi="hi-IN"/>
        </w:rPr>
      </w:pP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 xml:space="preserve">                                                           1. ПРЕДМЕТ ДОГОВОРА</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 xml:space="preserve">      1.1.  По  настоящему  договору Учреждение  обязуется  предоставить  имущество – помещения (Приложение № 1 к договору) и оборудование (Приложение № 2 к договору) в безвозмездное  временное пользование Пользователю,  а  Пользователь обязуется  принять имущество,  именуемое в дальнейшем «передаваемое имущество», и  возвратить его  в исправном состоянии с учетом нормального износа по истечении срока действия договора.</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 xml:space="preserve">     1.2.  Имущество  передается в безвозмездное временное  пользование   до  окончания срока исполнения основного контракта </w:t>
      </w:r>
      <w:r w:rsidR="00367E7D">
        <w:rPr>
          <w:rFonts w:ascii="Times New Roman" w:hAnsi="Times New Roman"/>
          <w:lang w:eastAsia="zh-CN" w:bidi="hi-IN"/>
        </w:rPr>
        <w:t>№ 2 от «</w:t>
      </w:r>
      <w:r w:rsidR="00FF3395">
        <w:rPr>
          <w:rFonts w:ascii="Times New Roman" w:hAnsi="Times New Roman"/>
          <w:lang w:eastAsia="zh-CN" w:bidi="hi-IN"/>
        </w:rPr>
        <w:t>03</w:t>
      </w:r>
      <w:r w:rsidR="00367E7D">
        <w:rPr>
          <w:rFonts w:ascii="Times New Roman" w:hAnsi="Times New Roman"/>
          <w:lang w:eastAsia="zh-CN" w:bidi="hi-IN"/>
        </w:rPr>
        <w:t>»</w:t>
      </w:r>
      <w:r w:rsidR="00FF3395">
        <w:rPr>
          <w:rFonts w:ascii="Times New Roman" w:hAnsi="Times New Roman"/>
          <w:lang w:eastAsia="zh-CN" w:bidi="hi-IN"/>
        </w:rPr>
        <w:t xml:space="preserve">10 </w:t>
      </w:r>
      <w:r w:rsidR="00367E7D">
        <w:rPr>
          <w:rFonts w:ascii="Times New Roman" w:hAnsi="Times New Roman"/>
          <w:lang w:eastAsia="zh-CN" w:bidi="hi-IN"/>
        </w:rPr>
        <w:t>2022г</w:t>
      </w:r>
      <w:r w:rsidRPr="00153C91">
        <w:rPr>
          <w:rFonts w:ascii="Times New Roman" w:hAnsi="Times New Roman"/>
          <w:lang w:eastAsia="zh-CN" w:bidi="hi-IN"/>
        </w:rPr>
        <w:t>.</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 xml:space="preserve">     1.3.   Передаваемое   имущество  принадлежит  Учреждению   на  праве </w:t>
      </w:r>
      <w:r w:rsidR="00367E7D">
        <w:rPr>
          <w:rFonts w:ascii="Times New Roman" w:hAnsi="Times New Roman"/>
          <w:lang w:eastAsia="zh-CN" w:bidi="hi-IN"/>
        </w:rPr>
        <w:t>оперативного управления</w:t>
      </w:r>
      <w:r w:rsidRPr="00153C91">
        <w:rPr>
          <w:rFonts w:ascii="Times New Roman" w:hAnsi="Times New Roman"/>
          <w:lang w:eastAsia="zh-CN" w:bidi="hi-IN"/>
        </w:rPr>
        <w:t xml:space="preserve">. </w:t>
      </w:r>
    </w:p>
    <w:p w:rsidR="00831F4D" w:rsidRPr="00153C91" w:rsidRDefault="00831F4D" w:rsidP="00831F4D">
      <w:pPr>
        <w:spacing w:after="0" w:line="240" w:lineRule="auto"/>
        <w:ind w:firstLine="284"/>
        <w:jc w:val="both"/>
        <w:rPr>
          <w:rFonts w:ascii="Times New Roman" w:hAnsi="Times New Roman"/>
          <w:lang w:eastAsia="zh-CN" w:bidi="hi-IN"/>
        </w:rPr>
      </w:pPr>
      <w:r w:rsidRPr="00153C91">
        <w:rPr>
          <w:rFonts w:ascii="Times New Roman" w:hAnsi="Times New Roman"/>
          <w:lang w:eastAsia="zh-CN" w:bidi="hi-IN"/>
        </w:rPr>
        <w:t>1.4. Учреждение гарантирует, что до подписания настоящего  договора передаваемое имущество  никому  другому  не  продано,  не  подарено,  не заложено,  в  споре  и  под  арестом (запрещением) не состоит.</w:t>
      </w:r>
    </w:p>
    <w:p w:rsidR="00831F4D" w:rsidRPr="00153C91" w:rsidRDefault="00831F4D" w:rsidP="00831F4D">
      <w:pPr>
        <w:spacing w:after="0" w:line="240" w:lineRule="auto"/>
        <w:ind w:firstLine="284"/>
        <w:jc w:val="both"/>
        <w:rPr>
          <w:rFonts w:ascii="Times New Roman" w:hAnsi="Times New Roman"/>
          <w:lang w:eastAsia="zh-CN" w:bidi="hi-IN"/>
        </w:rPr>
      </w:pPr>
      <w:r w:rsidRPr="00153C91">
        <w:rPr>
          <w:rFonts w:ascii="Times New Roman" w:hAnsi="Times New Roman"/>
          <w:lang w:eastAsia="zh-CN" w:bidi="hi-IN"/>
        </w:rPr>
        <w:t>1.5. Настоящий договор заключен на основании пункта 10 части 1  статьи 17.1. Федерального закона от 26.07.2006 № 135-ФЗ «О защите конкуренции».</w:t>
      </w:r>
    </w:p>
    <w:p w:rsidR="00831F4D" w:rsidRPr="00153C91" w:rsidRDefault="00831F4D" w:rsidP="00831F4D">
      <w:pPr>
        <w:spacing w:after="0" w:line="240" w:lineRule="auto"/>
        <w:ind w:firstLine="284"/>
        <w:jc w:val="both"/>
        <w:rPr>
          <w:rFonts w:ascii="Times New Roman" w:hAnsi="Times New Roman"/>
          <w:lang w:eastAsia="zh-CN" w:bidi="hi-IN"/>
        </w:rPr>
      </w:pP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 xml:space="preserve">                                               2. ПРАВА И ОБЯЗАННОСТИ СТОРОН</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 xml:space="preserve"> 2.1.  Учреждение  обязуется в течение одного дня  после  подписания настоящего  договора  передать указанное в п.  1.1.  настоящего  договора имущество Пользователю.  Передача  имущества  подтверждается   актом приемки-передачи, подписанным обеими сторонами (Приложение № 3 к договору).</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2.2. Учреждение  обязуется  предоставить  имущество   в   исправном состоянии, позволяющем его использовать в соответствии с назначением.</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2.3.  Пользователь  обязан поддерживать  передаваемое  имущество  в исправном  состоянии.</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2.4. Пользователь обязан немедленно предупредить  Учреждение  при обнаружении непригодности или недоброкачественности переданного имущества и прекратить его использование.</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2.5. Пользователь не вправе предоставлять передаваемое имущество в аренду,  в безвозмездное пользование иным лицам, передавать свои права  и обязанности  по настоящему договору третьим лицам, отдавать  имущество  в залог.</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2.6.  Имущество, указанное в п. 1.1. настоящего договора передается  в безвозмездное  временное  пользование со  всеми  его  принадлежностями  и относящимися   к   нему   документами  (инструкцией   по   использованию, техническим паспортом).</w:t>
      </w:r>
    </w:p>
    <w:p w:rsidR="00831F4D" w:rsidRPr="00153C91" w:rsidRDefault="00831F4D" w:rsidP="00831F4D">
      <w:pPr>
        <w:spacing w:after="0" w:line="240" w:lineRule="auto"/>
        <w:jc w:val="both"/>
        <w:rPr>
          <w:rFonts w:ascii="Times New Roman" w:hAnsi="Times New Roman"/>
          <w:lang w:eastAsia="zh-CN" w:bidi="hi-IN"/>
        </w:rPr>
      </w:pPr>
    </w:p>
    <w:p w:rsidR="00831F4D" w:rsidRPr="00153C91" w:rsidRDefault="00831F4D" w:rsidP="00831F4D">
      <w:pPr>
        <w:spacing w:after="0" w:line="240" w:lineRule="auto"/>
        <w:jc w:val="center"/>
        <w:rPr>
          <w:rFonts w:ascii="Times New Roman" w:hAnsi="Times New Roman"/>
          <w:lang w:eastAsia="zh-CN" w:bidi="hi-IN"/>
        </w:rPr>
      </w:pPr>
      <w:r w:rsidRPr="00153C91">
        <w:rPr>
          <w:rFonts w:ascii="Times New Roman" w:hAnsi="Times New Roman"/>
          <w:lang w:eastAsia="zh-CN" w:bidi="hi-IN"/>
        </w:rPr>
        <w:t>3. ОТВЕТСТВЕННОСТЬ СТОРОН</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 xml:space="preserve"> 3.1.  Сторона,  не  исполнившая или ненадлежащим  образом  исполнившая обязательства по настоящему договору, обязана возместить другой  стороне причиненный реальный ущерб, если  иное  не   установлено действующим законодательством и настоящим договором.</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lastRenderedPageBreak/>
        <w:t>3.2. Учреждение отвечает за недостатки вещи, которые он умышленно или по грубой неосторожности не оговорил при заключении договора безвозмездного пользования. При обнаружении таких недостатков Пользователь вправе по своему выбору потребовать от Учреждения безвозмездного устранения недостатков вещи или возмещения своих расходов на устранение недостатков вещи либо досрочного расторжения договора и возмещения понесенного им реального ущерба.</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3.3. Учреждение не отвечает за недостатки вещи, которые были им оговорены при заключении договора, либо были заранее известны Пользователю, либо должны были быть обнаружены Пользователем во время осмотра вещи или проверки ее исправности при заключении договора или при передаче вещи.</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3.4. Учреждение отвечает за вред, причиненный третьему лицу в результате использования вещи, если не докажет, что вред причинен вследствие умысла или грубой неосторожности Пользователя или лица, у которого эта вещь оказалась с согласия Учреждения.</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3.5. Пользователь возмещает убытки, если они  возникли  вследствие его виновных действий или бездействия.</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3.6. В случаях, не предусмотренных настоящим договором, имущественная ответственность    определяется    в    соответствии    с     действующим законодательством РФ.</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3.7. Стороны освобождаются от ответственности за частичное или полное неисполнение обязательств по договору, если это неисполнение явилось следствием обстоятельств непреодолимой силы, определяемых в соответствии с п. 3 ст. 401 Гражданского Кодекса РФ.</w:t>
      </w:r>
    </w:p>
    <w:p w:rsidR="00831F4D" w:rsidRPr="00153C91" w:rsidRDefault="00831F4D" w:rsidP="00831F4D">
      <w:pPr>
        <w:spacing w:after="0" w:line="240" w:lineRule="auto"/>
        <w:jc w:val="both"/>
        <w:rPr>
          <w:rFonts w:ascii="Times New Roman" w:hAnsi="Times New Roman"/>
          <w:lang w:eastAsia="zh-CN" w:bidi="hi-IN"/>
        </w:rPr>
      </w:pP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 xml:space="preserve">       4. РИСК СЛУЧАЙНОЙ ГИБЕЛИ ИЛИ СЛУЧАЙНОГО ПОВРЕЖДЕНИЯ ИМУЩЕСТВА</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4.1.  Риск  случайной  гибели или случайного  повреждения  переданного имущества несет Учреждение, за исключением случаев, указанных в  п.  4.2 настоящего договора.</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4.2. Пользователь несет риск случайной гибели или случайного повреждения полученной в безвозмездное пользование вещи, если вещь погибла или была испорчена в связи с тем, что он использовал ее не в соответствии с договором безвозмездного пользования или назначением вещи либо передал ее третьему лицу без согласия собственника. Пользователь несет также риск случайной гибели или случайного повреждения вещи, если с учетом фактических обстоятельств мог предотвратить ее гибель или порчу, пожертвовав своей вещью, но предпочел сохранить свою вещь.</w:t>
      </w:r>
    </w:p>
    <w:p w:rsidR="00831F4D" w:rsidRPr="00153C91" w:rsidRDefault="00831F4D" w:rsidP="00831F4D">
      <w:pPr>
        <w:spacing w:after="0" w:line="240" w:lineRule="auto"/>
        <w:jc w:val="both"/>
        <w:rPr>
          <w:rFonts w:ascii="Times New Roman" w:hAnsi="Times New Roman"/>
          <w:lang w:eastAsia="zh-CN" w:bidi="hi-IN"/>
        </w:rPr>
      </w:pPr>
    </w:p>
    <w:p w:rsidR="00831F4D" w:rsidRPr="00153C91" w:rsidRDefault="00831F4D" w:rsidP="00831F4D">
      <w:pPr>
        <w:spacing w:after="0" w:line="240" w:lineRule="auto"/>
        <w:jc w:val="center"/>
        <w:rPr>
          <w:rFonts w:ascii="Times New Roman" w:hAnsi="Times New Roman"/>
          <w:lang w:eastAsia="zh-CN" w:bidi="hi-IN"/>
        </w:rPr>
      </w:pPr>
      <w:r w:rsidRPr="00153C91">
        <w:rPr>
          <w:rFonts w:ascii="Times New Roman" w:hAnsi="Times New Roman"/>
          <w:lang w:eastAsia="zh-CN" w:bidi="hi-IN"/>
        </w:rPr>
        <w:t>5. ИЗМЕНЕНИЕ И ПРЕКРАЩЕНИЕ ДОГОВОРА</w:t>
      </w:r>
    </w:p>
    <w:p w:rsidR="00367E7D" w:rsidRPr="00153C91" w:rsidRDefault="00831F4D" w:rsidP="00367E7D">
      <w:pPr>
        <w:spacing w:after="0" w:line="240" w:lineRule="auto"/>
        <w:jc w:val="both"/>
        <w:rPr>
          <w:rFonts w:ascii="Times New Roman" w:hAnsi="Times New Roman"/>
          <w:lang w:eastAsia="zh-CN" w:bidi="hi-IN"/>
        </w:rPr>
      </w:pPr>
      <w:r w:rsidRPr="00153C91">
        <w:rPr>
          <w:rFonts w:ascii="Times New Roman" w:hAnsi="Times New Roman"/>
          <w:lang w:eastAsia="zh-CN" w:bidi="hi-IN"/>
        </w:rPr>
        <w:t xml:space="preserve"> 5.1. Действие договора прекращается по истечении  сро</w:t>
      </w:r>
      <w:r w:rsidR="00367E7D">
        <w:rPr>
          <w:rFonts w:ascii="Times New Roman" w:hAnsi="Times New Roman"/>
          <w:lang w:eastAsia="zh-CN" w:bidi="hi-IN"/>
        </w:rPr>
        <w:t>ка действия основного контракта № 2 от «</w:t>
      </w:r>
      <w:r w:rsidR="00FF3395">
        <w:rPr>
          <w:rFonts w:ascii="Times New Roman" w:hAnsi="Times New Roman"/>
          <w:lang w:eastAsia="zh-CN" w:bidi="hi-IN"/>
        </w:rPr>
        <w:t>03</w:t>
      </w:r>
      <w:r w:rsidR="00367E7D">
        <w:rPr>
          <w:rFonts w:ascii="Times New Roman" w:hAnsi="Times New Roman"/>
          <w:lang w:eastAsia="zh-CN" w:bidi="hi-IN"/>
        </w:rPr>
        <w:t>»</w:t>
      </w:r>
      <w:r w:rsidR="00FF3395">
        <w:rPr>
          <w:rFonts w:ascii="Times New Roman" w:hAnsi="Times New Roman"/>
          <w:lang w:eastAsia="zh-CN" w:bidi="hi-IN"/>
        </w:rPr>
        <w:t xml:space="preserve">10 </w:t>
      </w:r>
      <w:r w:rsidR="00367E7D">
        <w:rPr>
          <w:rFonts w:ascii="Times New Roman" w:hAnsi="Times New Roman"/>
          <w:lang w:eastAsia="zh-CN" w:bidi="hi-IN"/>
        </w:rPr>
        <w:t>2022г</w:t>
      </w:r>
      <w:r w:rsidR="00367E7D" w:rsidRPr="00153C91">
        <w:rPr>
          <w:rFonts w:ascii="Times New Roman" w:hAnsi="Times New Roman"/>
          <w:lang w:eastAsia="zh-CN" w:bidi="hi-IN"/>
        </w:rPr>
        <w:t>.</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5.2.  Договор может быть изменен или его действие досрочно  прекращено по письменному соглашению сторон, а также в иных случаях, предусмотренных действующим законодательством РФ или настоящим договором.</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5.3.   Учреждение вправе потребовать досрочного расторжения договора безвозмездного пользования в случаях, когда Пользователь:</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-использует вещь не в соответствии с договором или назначением вещи;</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-без согласия Учреждения  передал вещь третьему лицу.</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5.4. Пользователь вправе требовать досрочного расторжения договора безвозмездного пользования:</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-при обнаружении недостатков, делающих нормальное использование вещи невозможным или обременительным, о наличии которых он не знал и не мог знать в момент заключения договора;</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-если вещь в силу обстоятельств, за которые он не отвечает, окажется в состоянии, непригодном для использования;</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-если при заключении договора собственник не предупредил его о правах третьих лиц на передаваемую вещь;</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-при неисполнении собственником обязанности передать вещь либо ее принадлежности и относящиеся к ней документы.</w:t>
      </w:r>
    </w:p>
    <w:p w:rsidR="00831F4D" w:rsidRPr="00153C91" w:rsidRDefault="00831F4D" w:rsidP="00831F4D">
      <w:pPr>
        <w:spacing w:after="0" w:line="240" w:lineRule="auto"/>
        <w:jc w:val="center"/>
        <w:rPr>
          <w:rFonts w:ascii="Times New Roman" w:hAnsi="Times New Roman"/>
          <w:lang w:eastAsia="zh-CN" w:bidi="hi-IN"/>
        </w:rPr>
      </w:pPr>
      <w:r w:rsidRPr="00153C91">
        <w:rPr>
          <w:rFonts w:ascii="Times New Roman" w:hAnsi="Times New Roman"/>
          <w:lang w:eastAsia="zh-CN" w:bidi="hi-IN"/>
        </w:rPr>
        <w:t>6. РАЗРЕШЕНИЕ СПОРОВ</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 xml:space="preserve"> 6.1.   Все  споры  и  разногласия,  которые  могут  возникнуть   между сторонами  будут    разрешаться    посредством   переговоров.</w:t>
      </w:r>
    </w:p>
    <w:p w:rsidR="00831F4D" w:rsidRPr="00153C91" w:rsidRDefault="00831F4D" w:rsidP="00831F4D">
      <w:pPr>
        <w:spacing w:after="0" w:line="240" w:lineRule="auto"/>
        <w:jc w:val="both"/>
        <w:rPr>
          <w:rFonts w:ascii="Times New Roman" w:hAnsi="Times New Roman"/>
          <w:lang w:eastAsia="ru-RU" w:bidi="hi-IN"/>
        </w:rPr>
      </w:pPr>
      <w:r w:rsidRPr="00153C91">
        <w:rPr>
          <w:rFonts w:ascii="Times New Roman" w:hAnsi="Times New Roman"/>
          <w:lang w:eastAsia="zh-CN" w:bidi="hi-IN"/>
        </w:rPr>
        <w:t>6.2.  Неурегулированные сторонами споры и разногласия разрешаются в  Арбитражном суде Калининградской области.</w:t>
      </w:r>
    </w:p>
    <w:p w:rsidR="00831F4D" w:rsidRPr="00153C91" w:rsidRDefault="00831F4D" w:rsidP="00831F4D">
      <w:pPr>
        <w:spacing w:after="0" w:line="240" w:lineRule="auto"/>
        <w:jc w:val="both"/>
        <w:rPr>
          <w:rFonts w:ascii="Times New Roman" w:hAnsi="Times New Roman"/>
          <w:lang w:eastAsia="ru-RU" w:bidi="hi-IN"/>
        </w:rPr>
      </w:pPr>
      <w:r w:rsidRPr="00153C91">
        <w:rPr>
          <w:rFonts w:ascii="Times New Roman" w:hAnsi="Times New Roman"/>
          <w:lang w:eastAsia="ru-RU" w:bidi="hi-IN"/>
        </w:rPr>
        <w:t xml:space="preserve"> 6.3. Срок рассмотрения претензий сторон друг к другу устанавливается равным десяти дням.</w:t>
      </w:r>
    </w:p>
    <w:p w:rsidR="00831F4D" w:rsidRPr="00153C91" w:rsidRDefault="00831F4D" w:rsidP="00831F4D">
      <w:pPr>
        <w:spacing w:after="0" w:line="240" w:lineRule="auto"/>
        <w:jc w:val="both"/>
        <w:rPr>
          <w:rFonts w:ascii="Times New Roman" w:hAnsi="Times New Roman"/>
          <w:lang w:eastAsia="zh-CN" w:bidi="hi-IN"/>
        </w:rPr>
      </w:pPr>
    </w:p>
    <w:p w:rsidR="00831F4D" w:rsidRPr="00153C91" w:rsidRDefault="00831F4D" w:rsidP="00831F4D">
      <w:pPr>
        <w:spacing w:after="0" w:line="240" w:lineRule="auto"/>
        <w:jc w:val="center"/>
        <w:rPr>
          <w:rFonts w:ascii="Times New Roman" w:hAnsi="Times New Roman"/>
          <w:lang w:eastAsia="zh-CN" w:bidi="hi-IN"/>
        </w:rPr>
      </w:pPr>
      <w:r w:rsidRPr="00153C91">
        <w:rPr>
          <w:rFonts w:ascii="Times New Roman" w:hAnsi="Times New Roman"/>
          <w:lang w:eastAsia="zh-CN" w:bidi="hi-IN"/>
        </w:rPr>
        <w:t>7. ЗАКЛЮЧИТЕЛЬНЫЕ ПОЛОЖЕНИЯ</w:t>
      </w:r>
    </w:p>
    <w:p w:rsidR="00831F4D" w:rsidRPr="00153C91" w:rsidRDefault="00831F4D" w:rsidP="00831F4D">
      <w:pPr>
        <w:spacing w:after="0" w:line="240" w:lineRule="auto"/>
        <w:jc w:val="center"/>
        <w:rPr>
          <w:rFonts w:ascii="Times New Roman" w:hAnsi="Times New Roman"/>
          <w:lang w:eastAsia="zh-CN" w:bidi="hi-IN"/>
        </w:rPr>
      </w:pP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zh-CN" w:bidi="hi-IN"/>
        </w:rPr>
        <w:t>7.1. Настоящий договор вступает в силу с момента его подписания.</w:t>
      </w:r>
    </w:p>
    <w:p w:rsidR="00831F4D" w:rsidRPr="00153C91" w:rsidRDefault="00831F4D" w:rsidP="00831F4D">
      <w:pPr>
        <w:spacing w:after="0" w:line="240" w:lineRule="auto"/>
        <w:jc w:val="both"/>
        <w:rPr>
          <w:rFonts w:ascii="Times New Roman" w:hAnsi="Times New Roman"/>
          <w:lang w:eastAsia="ru-RU" w:bidi="hi-IN"/>
        </w:rPr>
      </w:pPr>
      <w:r w:rsidRPr="00153C91">
        <w:rPr>
          <w:rFonts w:ascii="Times New Roman" w:hAnsi="Times New Roman"/>
          <w:lang w:eastAsia="zh-CN" w:bidi="hi-IN"/>
        </w:rPr>
        <w:t>7.2.  Договор  составлен на русском языке в 2-х  экземплярах,  имеющих одинаковую юридическую силу, по одному экземпляру для каждой из сторон.</w:t>
      </w:r>
    </w:p>
    <w:p w:rsidR="00831F4D" w:rsidRPr="00153C91" w:rsidRDefault="00831F4D" w:rsidP="00831F4D">
      <w:pPr>
        <w:spacing w:after="0" w:line="240" w:lineRule="auto"/>
        <w:jc w:val="both"/>
        <w:rPr>
          <w:rFonts w:ascii="Times New Roman" w:hAnsi="Times New Roman"/>
          <w:lang w:eastAsia="zh-CN" w:bidi="hi-IN"/>
        </w:rPr>
      </w:pPr>
      <w:r w:rsidRPr="00153C91">
        <w:rPr>
          <w:rFonts w:ascii="Times New Roman" w:hAnsi="Times New Roman"/>
          <w:lang w:eastAsia="ru-RU" w:bidi="hi-IN"/>
        </w:rPr>
        <w:t>7.3. При изменении наименования, местонахождения, банковских реквизитов или реорганизации одной из сторон, она обязана письменно в трехдневный срок после произошедших изменений сообщить об этом другой стороне.</w:t>
      </w:r>
    </w:p>
    <w:p w:rsidR="00831F4D" w:rsidRPr="00153C91" w:rsidRDefault="00831F4D" w:rsidP="00831F4D">
      <w:pPr>
        <w:jc w:val="center"/>
        <w:rPr>
          <w:rFonts w:ascii="Times New Roman" w:hAnsi="Times New Roman"/>
          <w:lang w:eastAsia="zh-CN" w:bidi="hi-IN"/>
        </w:rPr>
      </w:pPr>
      <w:r w:rsidRPr="00153C91">
        <w:rPr>
          <w:rFonts w:ascii="Times New Roman" w:hAnsi="Times New Roman"/>
          <w:lang w:eastAsia="zh-CN" w:bidi="hi-IN"/>
        </w:rPr>
        <w:t>8. ПОДПИСИ СТОРОН:</w:t>
      </w:r>
    </w:p>
    <w:tbl>
      <w:tblPr>
        <w:tblW w:w="0" w:type="auto"/>
        <w:tblInd w:w="-59" w:type="dxa"/>
        <w:tblLayout w:type="fixed"/>
        <w:tblCellMar>
          <w:top w:w="55" w:type="dxa"/>
          <w:left w:w="55" w:type="dxa"/>
          <w:bottom w:w="55" w:type="dxa"/>
          <w:right w:w="55" w:type="dxa"/>
        </w:tblCellMar>
        <w:tblLook w:val="0000"/>
      </w:tblPr>
      <w:tblGrid>
        <w:gridCol w:w="4824"/>
        <w:gridCol w:w="4827"/>
      </w:tblGrid>
      <w:tr w:rsidR="00831F4D" w:rsidRPr="00153C91" w:rsidTr="00AE28B1">
        <w:tc>
          <w:tcPr>
            <w:tcW w:w="4824" w:type="dxa"/>
            <w:shd w:val="clear" w:color="auto" w:fill="auto"/>
          </w:tcPr>
          <w:p w:rsidR="00831F4D" w:rsidRPr="00153C91" w:rsidRDefault="00831F4D" w:rsidP="00AE28B1">
            <w:pPr>
              <w:jc w:val="both"/>
              <w:rPr>
                <w:rFonts w:ascii="Times New Roman" w:hAnsi="Times New Roman"/>
                <w:lang w:eastAsia="zh-CN" w:bidi="hi-IN"/>
              </w:rPr>
            </w:pPr>
            <w:r w:rsidRPr="00153C91">
              <w:rPr>
                <w:rFonts w:ascii="Times New Roman" w:hAnsi="Times New Roman"/>
                <w:lang w:eastAsia="zh-CN" w:bidi="hi-IN"/>
              </w:rPr>
              <w:t xml:space="preserve">Учреждение:  </w:t>
            </w:r>
          </w:p>
          <w:p w:rsidR="00367E7D" w:rsidRPr="003A162A" w:rsidRDefault="00367E7D" w:rsidP="00367E7D">
            <w:pPr>
              <w:spacing w:after="0" w:line="240" w:lineRule="auto"/>
              <w:ind w:left="34"/>
              <w:rPr>
                <w:rFonts w:ascii="Times New Roman" w:hAnsi="Times New Roman"/>
                <w:b/>
                <w:sz w:val="24"/>
                <w:szCs w:val="24"/>
              </w:rPr>
            </w:pPr>
            <w:r w:rsidRPr="003A162A">
              <w:rPr>
                <w:rFonts w:ascii="Times New Roman" w:hAnsi="Times New Roman"/>
                <w:b/>
                <w:sz w:val="24"/>
                <w:szCs w:val="24"/>
              </w:rPr>
              <w:t>Муниципальное бюджетное образовательное учреждение «Славская СОШ»</w:t>
            </w:r>
          </w:p>
          <w:p w:rsidR="00367E7D" w:rsidRPr="00425B58" w:rsidRDefault="00367E7D" w:rsidP="00367E7D">
            <w:pPr>
              <w:spacing w:after="119" w:line="240" w:lineRule="auto"/>
              <w:rPr>
                <w:rFonts w:ascii="Times New Roman" w:hAnsi="Times New Roman"/>
                <w:sz w:val="24"/>
                <w:szCs w:val="24"/>
                <w:lang w:eastAsia="ru-RU"/>
              </w:rPr>
            </w:pPr>
            <w:r w:rsidRPr="00425B58">
              <w:rPr>
                <w:rFonts w:ascii="Times New Roman" w:hAnsi="Times New Roman"/>
                <w:sz w:val="24"/>
                <w:szCs w:val="24"/>
                <w:lang w:eastAsia="ru-RU"/>
              </w:rPr>
              <w:t>238600 Калининградская обл. г.Славск ул.Спортивная,16</w:t>
            </w:r>
          </w:p>
          <w:p w:rsidR="00367E7D" w:rsidRPr="00425B58" w:rsidRDefault="00367E7D" w:rsidP="00367E7D">
            <w:pPr>
              <w:spacing w:after="0" w:line="240" w:lineRule="auto"/>
              <w:rPr>
                <w:rFonts w:ascii="Times New Roman" w:hAnsi="Times New Roman"/>
                <w:sz w:val="24"/>
                <w:szCs w:val="24"/>
                <w:lang w:eastAsia="ru-RU"/>
              </w:rPr>
            </w:pPr>
            <w:r w:rsidRPr="00425B58">
              <w:rPr>
                <w:rFonts w:ascii="Times New Roman" w:hAnsi="Times New Roman"/>
                <w:sz w:val="24"/>
                <w:szCs w:val="24"/>
                <w:lang w:eastAsia="ru-RU"/>
              </w:rPr>
              <w:t>ИНН 3924003030 / КПП 392401001</w:t>
            </w:r>
          </w:p>
          <w:p w:rsidR="00367E7D" w:rsidRPr="00425B58" w:rsidRDefault="00367E7D" w:rsidP="00367E7D">
            <w:pPr>
              <w:spacing w:after="0" w:line="240" w:lineRule="auto"/>
              <w:ind w:left="34"/>
              <w:rPr>
                <w:rFonts w:ascii="Times New Roman" w:hAnsi="Times New Roman"/>
                <w:sz w:val="24"/>
                <w:szCs w:val="24"/>
              </w:rPr>
            </w:pPr>
            <w:r w:rsidRPr="00425B58">
              <w:rPr>
                <w:rFonts w:ascii="Times New Roman" w:hAnsi="Times New Roman"/>
                <w:sz w:val="24"/>
                <w:szCs w:val="24"/>
              </w:rPr>
              <w:t xml:space="preserve">Номер казначейского счета: 03234643275270003500 (р/с) </w:t>
            </w:r>
          </w:p>
          <w:p w:rsidR="00367E7D" w:rsidRPr="00425B58" w:rsidRDefault="00367E7D" w:rsidP="00367E7D">
            <w:pPr>
              <w:spacing w:after="0" w:line="240" w:lineRule="auto"/>
              <w:ind w:left="34"/>
              <w:rPr>
                <w:rFonts w:ascii="Times New Roman" w:hAnsi="Times New Roman"/>
                <w:sz w:val="24"/>
                <w:szCs w:val="24"/>
              </w:rPr>
            </w:pPr>
            <w:r w:rsidRPr="00425B58">
              <w:rPr>
                <w:rFonts w:ascii="Times New Roman" w:hAnsi="Times New Roman"/>
                <w:sz w:val="24"/>
                <w:szCs w:val="24"/>
              </w:rPr>
              <w:t>БИК ТОФК: 012748051 (БИК)</w:t>
            </w:r>
          </w:p>
          <w:p w:rsidR="00367E7D" w:rsidRPr="00425B58" w:rsidRDefault="00367E7D" w:rsidP="00367E7D">
            <w:pPr>
              <w:spacing w:after="0" w:line="240" w:lineRule="auto"/>
              <w:ind w:left="34"/>
              <w:rPr>
                <w:rFonts w:ascii="Times New Roman" w:hAnsi="Times New Roman"/>
                <w:sz w:val="24"/>
                <w:szCs w:val="24"/>
              </w:rPr>
            </w:pPr>
            <w:r w:rsidRPr="00425B58">
              <w:rPr>
                <w:rFonts w:ascii="Times New Roman" w:hAnsi="Times New Roman"/>
                <w:sz w:val="24"/>
                <w:szCs w:val="24"/>
              </w:rPr>
              <w:t>Единый казначейский счет: 40102810545370000028 (к/с)</w:t>
            </w:r>
          </w:p>
          <w:p w:rsidR="00367E7D" w:rsidRPr="00425B58" w:rsidRDefault="00367E7D" w:rsidP="00367E7D">
            <w:pPr>
              <w:pStyle w:val="ae"/>
              <w:spacing w:before="0" w:beforeAutospacing="0" w:after="0" w:afterAutospacing="0"/>
              <w:ind w:left="34"/>
            </w:pPr>
            <w:r w:rsidRPr="00425B58">
              <w:t xml:space="preserve">         Лицевой счет: </w:t>
            </w:r>
            <w:r w:rsidRPr="00425B58">
              <w:rPr>
                <w:bCs/>
              </w:rPr>
              <w:t>20356Ш09030</w:t>
            </w:r>
          </w:p>
          <w:p w:rsidR="00367E7D" w:rsidRPr="00425B58" w:rsidRDefault="00367E7D" w:rsidP="00367E7D">
            <w:pPr>
              <w:spacing w:after="0" w:line="240" w:lineRule="auto"/>
              <w:ind w:left="34"/>
              <w:rPr>
                <w:rFonts w:ascii="Times New Roman" w:hAnsi="Times New Roman"/>
                <w:sz w:val="24"/>
                <w:szCs w:val="24"/>
              </w:rPr>
            </w:pPr>
            <w:r w:rsidRPr="00425B58">
              <w:rPr>
                <w:rFonts w:ascii="Times New Roman" w:hAnsi="Times New Roman"/>
                <w:sz w:val="24"/>
                <w:szCs w:val="24"/>
              </w:rPr>
              <w:t xml:space="preserve">Банк получателя: ОТДЕЛЕНИЕ КАЛИНИНГРАД БАНКА РОССИИ//УФК </w:t>
            </w:r>
          </w:p>
          <w:p w:rsidR="00367E7D" w:rsidRPr="00425B58" w:rsidRDefault="00367E7D" w:rsidP="00367E7D">
            <w:pPr>
              <w:spacing w:after="0" w:line="240" w:lineRule="auto"/>
              <w:ind w:left="34"/>
              <w:rPr>
                <w:rFonts w:ascii="Times New Roman" w:hAnsi="Times New Roman"/>
                <w:sz w:val="24"/>
                <w:szCs w:val="24"/>
              </w:rPr>
            </w:pPr>
            <w:r w:rsidRPr="00425B58">
              <w:rPr>
                <w:rFonts w:ascii="Times New Roman" w:hAnsi="Times New Roman"/>
                <w:sz w:val="24"/>
                <w:szCs w:val="24"/>
              </w:rPr>
              <w:t xml:space="preserve">по Калининградской области г. Калининград </w:t>
            </w:r>
          </w:p>
          <w:p w:rsidR="00367E7D" w:rsidRPr="00425B58" w:rsidRDefault="00367E7D" w:rsidP="00367E7D">
            <w:pPr>
              <w:pStyle w:val="ae"/>
              <w:spacing w:before="0" w:beforeAutospacing="0" w:after="0" w:afterAutospacing="0"/>
              <w:ind w:left="34"/>
            </w:pPr>
            <w:r w:rsidRPr="00425B58">
              <w:t>Получатель: МКУ ФО АДМИНИСТРАЦИИ МО «СЛАВСКИЙ МУНИЦИПАЛЬНЫЙ ОКРУГ КАЛИНИНГРАДСКОЙ ОБЛАСТИ» (МБ</w:t>
            </w:r>
            <w:r>
              <w:t>О</w:t>
            </w:r>
            <w:r w:rsidRPr="00425B58">
              <w:t>У «</w:t>
            </w:r>
            <w:r>
              <w:t>Славская СОШ</w:t>
            </w:r>
            <w:r w:rsidRPr="00425B58">
              <w:t xml:space="preserve">» л/с </w:t>
            </w:r>
            <w:r w:rsidRPr="00425B58">
              <w:rPr>
                <w:bCs/>
              </w:rPr>
              <w:t>20356Ш09030</w:t>
            </w:r>
            <w:r w:rsidRPr="00425B58">
              <w:t>)</w:t>
            </w:r>
          </w:p>
          <w:p w:rsidR="00831F4D" w:rsidRPr="00153C91" w:rsidRDefault="00831F4D" w:rsidP="00AE28B1">
            <w:pPr>
              <w:spacing w:after="0" w:line="240" w:lineRule="auto"/>
              <w:rPr>
                <w:rFonts w:ascii="Times New Roman" w:hAnsi="Times New Roman"/>
                <w:lang w:eastAsia="zh-CN"/>
              </w:rPr>
            </w:pPr>
          </w:p>
          <w:p w:rsidR="00831F4D" w:rsidRPr="00153C91" w:rsidRDefault="00831F4D" w:rsidP="00AE28B1">
            <w:pPr>
              <w:spacing w:after="0" w:line="240" w:lineRule="auto"/>
              <w:rPr>
                <w:rFonts w:ascii="Times New Roman" w:hAnsi="Times New Roman"/>
                <w:lang w:eastAsia="zh-CN" w:bidi="hi-IN"/>
              </w:rPr>
            </w:pPr>
          </w:p>
        </w:tc>
        <w:tc>
          <w:tcPr>
            <w:tcW w:w="4827" w:type="dxa"/>
            <w:shd w:val="clear" w:color="auto" w:fill="auto"/>
          </w:tcPr>
          <w:p w:rsidR="00831F4D" w:rsidRPr="00153C91" w:rsidRDefault="00831F4D" w:rsidP="00AE28B1">
            <w:pPr>
              <w:jc w:val="both"/>
              <w:rPr>
                <w:rFonts w:ascii="Times New Roman" w:hAnsi="Times New Roman"/>
                <w:lang w:eastAsia="zh-CN" w:bidi="hi-IN"/>
              </w:rPr>
            </w:pPr>
            <w:r w:rsidRPr="00153C91">
              <w:rPr>
                <w:rFonts w:ascii="Times New Roman" w:hAnsi="Times New Roman"/>
                <w:lang w:eastAsia="zh-CN" w:bidi="hi-IN"/>
              </w:rPr>
              <w:t>Пользователь:</w:t>
            </w:r>
          </w:p>
          <w:p w:rsidR="00367E7D" w:rsidRPr="00367E7D" w:rsidRDefault="00367E7D" w:rsidP="00367E7D">
            <w:pPr>
              <w:spacing w:after="0" w:line="240" w:lineRule="auto"/>
              <w:jc w:val="both"/>
              <w:rPr>
                <w:rFonts w:ascii="Times New Roman" w:hAnsi="Times New Roman"/>
                <w:b/>
                <w:lang w:eastAsia="zh-CN" w:bidi="hi-IN"/>
              </w:rPr>
            </w:pPr>
            <w:r w:rsidRPr="00367E7D">
              <w:rPr>
                <w:rFonts w:ascii="Times New Roman" w:hAnsi="Times New Roman"/>
                <w:b/>
                <w:lang w:eastAsia="zh-CN" w:bidi="hi-IN"/>
              </w:rPr>
              <w:t>ООО «Ланч»</w:t>
            </w:r>
          </w:p>
          <w:p w:rsidR="00367E7D" w:rsidRPr="00C16A2B"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Юридический адрес:</w:t>
            </w:r>
          </w:p>
          <w:p w:rsidR="00367E7D" w:rsidRPr="00C16A2B"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238150, Калининградская область, Черняховский район, г. Черняховск, ул. Садовая, д. 5А, помещение 3</w:t>
            </w:r>
          </w:p>
          <w:p w:rsidR="00367E7D" w:rsidRPr="00C16A2B"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Фактический адрес:</w:t>
            </w:r>
          </w:p>
          <w:p w:rsidR="00367E7D" w:rsidRPr="00C16A2B"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236039, Калининградская область, г. Калининград, ул. Богдана Хмельницкого, д. 57, четвертый этаж</w:t>
            </w:r>
          </w:p>
          <w:p w:rsidR="00367E7D" w:rsidRPr="00C16A2B"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Тел./факс: 8(4012) 611-552</w:t>
            </w:r>
          </w:p>
          <w:p w:rsidR="00367E7D" w:rsidRPr="00C16A2B"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ИНН/КПП   3905089681/391401001</w:t>
            </w:r>
          </w:p>
          <w:p w:rsidR="00367E7D" w:rsidRPr="00C16A2B"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ОГРН 1083905004919</w:t>
            </w:r>
          </w:p>
          <w:p w:rsidR="00367E7D" w:rsidRPr="00C16A2B"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р/с  40702810320230000661</w:t>
            </w:r>
          </w:p>
          <w:p w:rsidR="00367E7D" w:rsidRPr="00C16A2B"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КАЛИНИНГРАДСКОЕ ОТДЕЛЕНИЕ N8626 ПАО СБЕРБАНК</w:t>
            </w:r>
          </w:p>
          <w:p w:rsidR="00367E7D" w:rsidRPr="00C16A2B"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к/с 30101810100000000634</w:t>
            </w:r>
          </w:p>
          <w:p w:rsidR="00367E7D" w:rsidRPr="000F307C"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БИК 042748634</w:t>
            </w:r>
          </w:p>
          <w:p w:rsidR="00831F4D" w:rsidRPr="00153C91" w:rsidRDefault="00831F4D" w:rsidP="00AE28B1">
            <w:pPr>
              <w:jc w:val="both"/>
              <w:rPr>
                <w:rFonts w:ascii="Times New Roman" w:hAnsi="Times New Roman"/>
                <w:lang w:eastAsia="zh-CN" w:bidi="hi-IN"/>
              </w:rPr>
            </w:pPr>
          </w:p>
          <w:p w:rsidR="00831F4D" w:rsidRPr="00153C91" w:rsidRDefault="00831F4D" w:rsidP="00AE28B1">
            <w:pPr>
              <w:jc w:val="both"/>
              <w:rPr>
                <w:rFonts w:ascii="Times New Roman" w:hAnsi="Times New Roman"/>
                <w:lang w:eastAsia="zh-CN" w:bidi="hi-IN"/>
              </w:rPr>
            </w:pPr>
          </w:p>
          <w:p w:rsidR="00831F4D" w:rsidRPr="00153C91" w:rsidRDefault="00831F4D" w:rsidP="00AE28B1">
            <w:pPr>
              <w:jc w:val="both"/>
              <w:rPr>
                <w:rFonts w:ascii="Times New Roman" w:hAnsi="Times New Roman"/>
                <w:lang w:eastAsia="zh-CN" w:bidi="hi-IN"/>
              </w:rPr>
            </w:pPr>
          </w:p>
          <w:p w:rsidR="00831F4D" w:rsidRPr="00153C91" w:rsidRDefault="00831F4D" w:rsidP="00AE28B1">
            <w:pPr>
              <w:jc w:val="both"/>
              <w:rPr>
                <w:rFonts w:ascii="Times New Roman" w:hAnsi="Times New Roman"/>
                <w:lang w:eastAsia="zh-CN" w:bidi="hi-IN"/>
              </w:rPr>
            </w:pPr>
          </w:p>
        </w:tc>
      </w:tr>
    </w:tbl>
    <w:p w:rsidR="00831F4D" w:rsidRPr="00153C91" w:rsidRDefault="00831F4D" w:rsidP="00831F4D">
      <w:pPr>
        <w:jc w:val="right"/>
        <w:rPr>
          <w:rFonts w:ascii="Times New Roman" w:hAnsi="Times New Roman"/>
          <w:lang w:eastAsia="zh-CN"/>
        </w:rPr>
        <w:sectPr w:rsidR="00831F4D" w:rsidRPr="00153C91" w:rsidSect="00492773">
          <w:pgSz w:w="11906" w:h="16838"/>
          <w:pgMar w:top="425" w:right="851" w:bottom="851" w:left="1701" w:header="709" w:footer="709" w:gutter="0"/>
          <w:cols w:space="708"/>
          <w:docGrid w:linePitch="360"/>
        </w:sectPr>
      </w:pPr>
    </w:p>
    <w:p w:rsidR="00831F4D" w:rsidRPr="00153C91" w:rsidRDefault="00831F4D" w:rsidP="00831F4D">
      <w:pPr>
        <w:jc w:val="both"/>
        <w:rPr>
          <w:rFonts w:ascii="Times New Roman" w:hAnsi="Times New Roman"/>
          <w:lang w:eastAsia="zh-CN"/>
        </w:rPr>
      </w:pPr>
    </w:p>
    <w:p w:rsidR="00831F4D" w:rsidRPr="00153C91" w:rsidRDefault="00831F4D" w:rsidP="00831F4D">
      <w:pPr>
        <w:jc w:val="right"/>
        <w:rPr>
          <w:rFonts w:ascii="Times New Roman" w:hAnsi="Times New Roman"/>
        </w:rPr>
      </w:pPr>
      <w:r w:rsidRPr="00153C91">
        <w:rPr>
          <w:rFonts w:ascii="Times New Roman" w:hAnsi="Times New Roman"/>
        </w:rPr>
        <w:t xml:space="preserve">Приложение </w:t>
      </w:r>
      <w:r w:rsidR="00C752DD">
        <w:rPr>
          <w:rFonts w:ascii="Times New Roman" w:hAnsi="Times New Roman"/>
        </w:rPr>
        <w:t>1</w:t>
      </w:r>
      <w:r w:rsidRPr="00153C91">
        <w:rPr>
          <w:rFonts w:ascii="Times New Roman" w:hAnsi="Times New Roman"/>
        </w:rPr>
        <w:t xml:space="preserve"> к договору безвозмездного пользования имуществом </w:t>
      </w:r>
    </w:p>
    <w:p w:rsidR="00831F4D" w:rsidRPr="00153C91" w:rsidRDefault="00831F4D" w:rsidP="00831F4D">
      <w:pPr>
        <w:jc w:val="center"/>
        <w:rPr>
          <w:rFonts w:ascii="Times New Roman" w:hAnsi="Times New Roman"/>
          <w:b/>
          <w:lang w:eastAsia="ru-RU"/>
        </w:rPr>
      </w:pPr>
      <w:r w:rsidRPr="00153C91">
        <w:rPr>
          <w:rFonts w:ascii="Times New Roman" w:hAnsi="Times New Roman"/>
          <w:b/>
          <w:lang w:eastAsia="ru-RU"/>
        </w:rPr>
        <w:t>ПЕРЕЧЕНЬ ОБОРУДОВАНИЯ</w:t>
      </w:r>
    </w:p>
    <w:p w:rsidR="00700106" w:rsidRPr="00C2653E" w:rsidRDefault="00700106" w:rsidP="00700106">
      <w:pPr>
        <w:jc w:val="center"/>
        <w:rPr>
          <w:rFonts w:ascii="Times New Roman" w:hAnsi="Times New Roman"/>
          <w:sz w:val="24"/>
          <w:szCs w:val="24"/>
          <w:lang w:eastAsia="ru-RU"/>
        </w:rPr>
      </w:pPr>
      <w:r w:rsidRPr="00C2653E">
        <w:rPr>
          <w:rFonts w:ascii="Times New Roman" w:hAnsi="Times New Roman"/>
          <w:b/>
          <w:sz w:val="24"/>
          <w:szCs w:val="24"/>
        </w:rPr>
        <w:t xml:space="preserve">Муниципальное бюджетное общеобразовательное учреждение «Славская </w:t>
      </w:r>
      <w:r w:rsidRPr="00C2653E">
        <w:rPr>
          <w:rFonts w:ascii="Times New Roman" w:hAnsi="Times New Roman"/>
          <w:b/>
          <w:bCs/>
          <w:sz w:val="24"/>
          <w:szCs w:val="24"/>
        </w:rPr>
        <w:t xml:space="preserve"> средняя общеобразовательная</w:t>
      </w:r>
      <w:r w:rsidRPr="00C2653E">
        <w:rPr>
          <w:rFonts w:ascii="Times New Roman" w:hAnsi="Times New Roman"/>
          <w:b/>
          <w:bCs/>
          <w:sz w:val="24"/>
          <w:szCs w:val="24"/>
        </w:rPr>
        <w:br/>
        <w:t xml:space="preserve"> школа</w:t>
      </w:r>
      <w:r w:rsidRPr="00C2653E">
        <w:rPr>
          <w:rFonts w:ascii="Times New Roman" w:hAnsi="Times New Roman"/>
          <w:b/>
          <w:sz w:val="24"/>
          <w:szCs w:val="24"/>
        </w:rPr>
        <w:t>»</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00"/>
        <w:gridCol w:w="3240"/>
        <w:gridCol w:w="1980"/>
        <w:gridCol w:w="1440"/>
        <w:gridCol w:w="1518"/>
      </w:tblGrid>
      <w:tr w:rsidR="00700106" w:rsidRPr="00C2653E" w:rsidTr="00367E7D">
        <w:trPr>
          <w:trHeight w:val="540"/>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Наименование</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Инвентарный номер</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Балансовая стоимость</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Дата поступления</w:t>
            </w:r>
          </w:p>
        </w:tc>
      </w:tr>
      <w:tr w:rsidR="00700106" w:rsidRPr="00C2653E" w:rsidTr="00367E7D">
        <w:trPr>
          <w:trHeight w:val="314"/>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1</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Параконвекционная печь ПКА6</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М000000501</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171375,52</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01.01.2021</w:t>
            </w:r>
          </w:p>
        </w:tc>
      </w:tr>
      <w:tr w:rsidR="00700106" w:rsidRPr="00C2653E" w:rsidTr="00367E7D">
        <w:trPr>
          <w:trHeight w:val="157"/>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2</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Подставка для ПКА6</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М000000502</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10000,00</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01.01.2021</w:t>
            </w:r>
          </w:p>
        </w:tc>
      </w:tr>
      <w:tr w:rsidR="00700106" w:rsidRPr="00C2653E" w:rsidTr="00367E7D">
        <w:trPr>
          <w:trHeight w:val="168"/>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3</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Шпилька для гастроемкости</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М000000505</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10000,00</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01.01.2021</w:t>
            </w:r>
          </w:p>
        </w:tc>
      </w:tr>
      <w:tr w:rsidR="00700106" w:rsidRPr="00C2653E" w:rsidTr="00367E7D">
        <w:trPr>
          <w:trHeight w:val="275"/>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4</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Сковорода ЭСК-90-027-40</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М000000511</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34494,00</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01.01.2021</w:t>
            </w:r>
          </w:p>
        </w:tc>
      </w:tr>
      <w:tr w:rsidR="00700106" w:rsidRPr="00C2653E" w:rsidTr="00367E7D">
        <w:trPr>
          <w:trHeight w:val="275"/>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5</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Плита электрическая ЭП-6-П – 6-ти конфорочная</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М000000508</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118266,75</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01.01.2021</w:t>
            </w:r>
          </w:p>
        </w:tc>
      </w:tr>
      <w:tr w:rsidR="00700106" w:rsidRPr="00C2653E" w:rsidTr="00367E7D">
        <w:trPr>
          <w:trHeight w:val="275"/>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6</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Мармит 1-х блюд</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М000000512</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22793,10</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01.01.2021</w:t>
            </w:r>
          </w:p>
        </w:tc>
      </w:tr>
      <w:tr w:rsidR="00700106" w:rsidRPr="00C2653E" w:rsidTr="00367E7D">
        <w:trPr>
          <w:trHeight w:val="275"/>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7</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Мармит 2-х блюд</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М000000509</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32363,20</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01.01.2021</w:t>
            </w:r>
          </w:p>
        </w:tc>
      </w:tr>
      <w:tr w:rsidR="00700106" w:rsidRPr="00C2653E" w:rsidTr="00367E7D">
        <w:trPr>
          <w:trHeight w:val="275"/>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8</w:t>
            </w:r>
          </w:p>
        </w:tc>
        <w:tc>
          <w:tcPr>
            <w:tcW w:w="3240" w:type="dxa"/>
          </w:tcPr>
          <w:p w:rsidR="00700106" w:rsidRPr="00C2653E" w:rsidRDefault="00700106" w:rsidP="00367E7D">
            <w:pPr>
              <w:tabs>
                <w:tab w:val="left" w:pos="4140"/>
              </w:tabs>
              <w:rPr>
                <w:rFonts w:ascii="Times New Roman" w:hAnsi="Times New Roman"/>
                <w:sz w:val="24"/>
                <w:szCs w:val="24"/>
                <w:lang w:val="en-US"/>
              </w:rPr>
            </w:pPr>
            <w:r w:rsidRPr="00C2653E">
              <w:rPr>
                <w:rFonts w:ascii="Times New Roman" w:hAnsi="Times New Roman"/>
                <w:sz w:val="24"/>
                <w:szCs w:val="24"/>
              </w:rPr>
              <w:t xml:space="preserve">Холодильник </w:t>
            </w:r>
            <w:r w:rsidRPr="00C2653E">
              <w:rPr>
                <w:rFonts w:ascii="Times New Roman" w:hAnsi="Times New Roman"/>
                <w:sz w:val="24"/>
                <w:szCs w:val="24"/>
                <w:lang w:val="en-US"/>
              </w:rPr>
              <w:t>SAMSUNG</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М000000471</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14999,00</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01.01.2021</w:t>
            </w:r>
          </w:p>
        </w:tc>
      </w:tr>
      <w:tr w:rsidR="00700106" w:rsidRPr="00C2653E" w:rsidTr="00367E7D">
        <w:trPr>
          <w:trHeight w:val="275"/>
        </w:trPr>
        <w:tc>
          <w:tcPr>
            <w:tcW w:w="900" w:type="dxa"/>
          </w:tcPr>
          <w:p w:rsidR="00700106" w:rsidRPr="00C2653E" w:rsidRDefault="00700106" w:rsidP="00367E7D">
            <w:pPr>
              <w:tabs>
                <w:tab w:val="left" w:pos="4140"/>
              </w:tabs>
              <w:rPr>
                <w:rFonts w:ascii="Times New Roman" w:hAnsi="Times New Roman"/>
                <w:sz w:val="24"/>
                <w:szCs w:val="24"/>
                <w:lang w:val="en-US"/>
              </w:rPr>
            </w:pPr>
            <w:r w:rsidRPr="00C2653E">
              <w:rPr>
                <w:rFonts w:ascii="Times New Roman" w:hAnsi="Times New Roman"/>
                <w:sz w:val="24"/>
                <w:szCs w:val="24"/>
                <w:lang w:val="en-US"/>
              </w:rPr>
              <w:t>9</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Тестомес</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М000000498</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43480,00</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01.01.2021</w:t>
            </w:r>
          </w:p>
        </w:tc>
      </w:tr>
      <w:tr w:rsidR="00700106" w:rsidRPr="00C2653E" w:rsidTr="00367E7D">
        <w:trPr>
          <w:trHeight w:val="275"/>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10</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 xml:space="preserve">Холодильник </w:t>
            </w:r>
            <w:r w:rsidRPr="00C2653E">
              <w:rPr>
                <w:rFonts w:ascii="Times New Roman" w:hAnsi="Times New Roman"/>
                <w:sz w:val="24"/>
                <w:szCs w:val="24"/>
                <w:lang w:val="en-US"/>
              </w:rPr>
              <w:t>LG</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00000000000337</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21850,00</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01.01.2021</w:t>
            </w:r>
          </w:p>
        </w:tc>
      </w:tr>
      <w:tr w:rsidR="00700106" w:rsidRPr="00C2653E" w:rsidTr="00367E7D">
        <w:trPr>
          <w:trHeight w:val="275"/>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11</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Овощерезка МПР-350М</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М000000500</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56500,00</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01.01.2021</w:t>
            </w:r>
          </w:p>
        </w:tc>
      </w:tr>
      <w:tr w:rsidR="00700106" w:rsidRPr="00C2653E" w:rsidTr="00367E7D">
        <w:trPr>
          <w:trHeight w:val="275"/>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12</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Мясорубка</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1013600189</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28700,00</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01.01.2021</w:t>
            </w:r>
          </w:p>
        </w:tc>
      </w:tr>
      <w:tr w:rsidR="00700106" w:rsidRPr="00C2653E" w:rsidTr="00367E7D">
        <w:trPr>
          <w:trHeight w:val="275"/>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13</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Картофелечистка</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М000000499</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37611,42</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01.01.2021</w:t>
            </w:r>
          </w:p>
        </w:tc>
      </w:tr>
      <w:tr w:rsidR="00700106" w:rsidRPr="00C2653E" w:rsidTr="00367E7D">
        <w:trPr>
          <w:trHeight w:val="275"/>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14</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Машина посудомоечная купольного типа</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э0000000000336</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60000,00</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01.01.2021</w:t>
            </w:r>
          </w:p>
        </w:tc>
      </w:tr>
      <w:tr w:rsidR="00700106" w:rsidRPr="00C2653E" w:rsidTr="00367E7D">
        <w:trPr>
          <w:trHeight w:val="275"/>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19</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Ванна моечная односекционная</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1429141002</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6793,00</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01.01.2021</w:t>
            </w:r>
          </w:p>
        </w:tc>
      </w:tr>
      <w:tr w:rsidR="00700106" w:rsidRPr="00C2653E" w:rsidTr="00367E7D">
        <w:trPr>
          <w:trHeight w:val="275"/>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20</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Ванна моечная двухсекционная</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М000000807</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19449,00</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01.01.2021</w:t>
            </w:r>
          </w:p>
        </w:tc>
      </w:tr>
      <w:tr w:rsidR="00700106" w:rsidRPr="00C2653E" w:rsidTr="00367E7D">
        <w:trPr>
          <w:trHeight w:val="275"/>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21</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Пароконвектомат</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1013600186</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195594,44</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01,09,2021</w:t>
            </w:r>
          </w:p>
        </w:tc>
      </w:tr>
      <w:tr w:rsidR="00700106" w:rsidRPr="00C2653E" w:rsidTr="00367E7D">
        <w:trPr>
          <w:trHeight w:val="275"/>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22</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Плита электрическая 4 конф.</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1013600184</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56170,63</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01.09.2021</w:t>
            </w:r>
          </w:p>
        </w:tc>
      </w:tr>
      <w:tr w:rsidR="00700106" w:rsidRPr="00C2653E" w:rsidTr="00367E7D">
        <w:trPr>
          <w:trHeight w:val="275"/>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lastRenderedPageBreak/>
              <w:t>23</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Мармид</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1013400007</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91750,00</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01.09.2021</w:t>
            </w:r>
          </w:p>
        </w:tc>
      </w:tr>
      <w:tr w:rsidR="00700106" w:rsidRPr="00C2653E" w:rsidTr="00367E7D">
        <w:trPr>
          <w:trHeight w:val="275"/>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24</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Морозильный ларь</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1013400008</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33750,00</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01.09.2021</w:t>
            </w:r>
          </w:p>
        </w:tc>
      </w:tr>
      <w:tr w:rsidR="00700106" w:rsidRPr="00C2653E" w:rsidTr="00367E7D">
        <w:trPr>
          <w:trHeight w:val="275"/>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25</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Эл.сковорода</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М0000000475</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25630,00</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01.01.2021</w:t>
            </w:r>
          </w:p>
        </w:tc>
      </w:tr>
      <w:tr w:rsidR="00700106" w:rsidRPr="00C2653E" w:rsidTr="00367E7D">
        <w:trPr>
          <w:trHeight w:val="275"/>
        </w:trPr>
        <w:tc>
          <w:tcPr>
            <w:tcW w:w="90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26</w:t>
            </w:r>
          </w:p>
        </w:tc>
        <w:tc>
          <w:tcPr>
            <w:tcW w:w="32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Хлеборезка</w:t>
            </w:r>
          </w:p>
        </w:tc>
        <w:tc>
          <w:tcPr>
            <w:tcW w:w="198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М000000728</w:t>
            </w:r>
          </w:p>
        </w:tc>
        <w:tc>
          <w:tcPr>
            <w:tcW w:w="144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47355,00</w:t>
            </w:r>
          </w:p>
        </w:tc>
        <w:tc>
          <w:tcPr>
            <w:tcW w:w="1410" w:type="dxa"/>
          </w:tcPr>
          <w:p w:rsidR="00700106" w:rsidRPr="00C2653E" w:rsidRDefault="00700106" w:rsidP="00367E7D">
            <w:pPr>
              <w:tabs>
                <w:tab w:val="left" w:pos="4140"/>
              </w:tabs>
              <w:rPr>
                <w:rFonts w:ascii="Times New Roman" w:hAnsi="Times New Roman"/>
                <w:sz w:val="24"/>
                <w:szCs w:val="24"/>
              </w:rPr>
            </w:pPr>
            <w:r w:rsidRPr="00C2653E">
              <w:rPr>
                <w:rFonts w:ascii="Times New Roman" w:hAnsi="Times New Roman"/>
                <w:sz w:val="24"/>
                <w:szCs w:val="24"/>
              </w:rPr>
              <w:t>01.01.2021</w:t>
            </w:r>
          </w:p>
        </w:tc>
      </w:tr>
    </w:tbl>
    <w:p w:rsidR="00700106" w:rsidRDefault="00700106" w:rsidP="00700106">
      <w:pPr>
        <w:tabs>
          <w:tab w:val="left" w:pos="8277"/>
        </w:tabs>
        <w:jc w:val="both"/>
        <w:rPr>
          <w:rFonts w:ascii="Times New Roman" w:hAnsi="Times New Roman"/>
          <w:lang w:eastAsia="ru-RU"/>
        </w:rPr>
      </w:pPr>
      <w:r>
        <w:rPr>
          <w:rFonts w:ascii="Times New Roman" w:hAnsi="Times New Roman"/>
          <w:lang w:eastAsia="ru-RU"/>
        </w:rPr>
        <w:tab/>
      </w: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367E7D" w:rsidRDefault="00367E7D" w:rsidP="00831F4D">
      <w:pPr>
        <w:spacing w:after="0" w:line="240" w:lineRule="auto"/>
        <w:jc w:val="right"/>
        <w:rPr>
          <w:rFonts w:ascii="Times New Roman" w:hAnsi="Times New Roman"/>
        </w:rPr>
      </w:pPr>
    </w:p>
    <w:p w:rsidR="00831F4D" w:rsidRPr="00153C91" w:rsidRDefault="00831F4D" w:rsidP="00831F4D">
      <w:pPr>
        <w:spacing w:after="0" w:line="240" w:lineRule="auto"/>
        <w:jc w:val="right"/>
        <w:rPr>
          <w:rFonts w:ascii="Times New Roman" w:hAnsi="Times New Roman"/>
        </w:rPr>
      </w:pPr>
      <w:r w:rsidRPr="00153C91">
        <w:rPr>
          <w:rFonts w:ascii="Times New Roman" w:hAnsi="Times New Roman"/>
        </w:rPr>
        <w:lastRenderedPageBreak/>
        <w:t xml:space="preserve">Приложение </w:t>
      </w:r>
      <w:r w:rsidR="00C752DD">
        <w:rPr>
          <w:rFonts w:ascii="Times New Roman" w:hAnsi="Times New Roman"/>
        </w:rPr>
        <w:t>2</w:t>
      </w:r>
      <w:r w:rsidRPr="00153C91">
        <w:rPr>
          <w:rFonts w:ascii="Times New Roman" w:hAnsi="Times New Roman"/>
        </w:rPr>
        <w:t xml:space="preserve"> к договору </w:t>
      </w:r>
    </w:p>
    <w:p w:rsidR="00831F4D" w:rsidRPr="00153C91" w:rsidRDefault="00831F4D" w:rsidP="00831F4D">
      <w:pPr>
        <w:spacing w:after="0" w:line="240" w:lineRule="auto"/>
        <w:jc w:val="right"/>
        <w:rPr>
          <w:rFonts w:ascii="Times New Roman" w:hAnsi="Times New Roman"/>
        </w:rPr>
      </w:pPr>
      <w:r w:rsidRPr="00153C91">
        <w:rPr>
          <w:rFonts w:ascii="Times New Roman" w:hAnsi="Times New Roman"/>
        </w:rPr>
        <w:t xml:space="preserve">безвозмездного пользования имуществом </w:t>
      </w:r>
    </w:p>
    <w:p w:rsidR="00831F4D" w:rsidRPr="00153C91" w:rsidRDefault="00831F4D" w:rsidP="00831F4D">
      <w:pPr>
        <w:spacing w:after="0" w:line="240" w:lineRule="auto"/>
        <w:jc w:val="right"/>
        <w:rPr>
          <w:rFonts w:ascii="Times New Roman" w:hAnsi="Times New Roman"/>
        </w:rPr>
      </w:pPr>
    </w:p>
    <w:p w:rsidR="00831F4D" w:rsidRPr="00153C91" w:rsidRDefault="00831F4D" w:rsidP="00831F4D">
      <w:pPr>
        <w:spacing w:after="0" w:line="240" w:lineRule="auto"/>
        <w:jc w:val="center"/>
        <w:rPr>
          <w:rFonts w:ascii="Times New Roman" w:hAnsi="Times New Roman"/>
          <w:lang w:eastAsia="zh-CN"/>
        </w:rPr>
      </w:pPr>
      <w:r w:rsidRPr="00153C91">
        <w:rPr>
          <w:rFonts w:ascii="Times New Roman" w:hAnsi="Times New Roman"/>
          <w:lang w:eastAsia="zh-CN"/>
        </w:rPr>
        <w:t>А К Т</w:t>
      </w:r>
    </w:p>
    <w:p w:rsidR="00831F4D" w:rsidRPr="00153C91" w:rsidRDefault="00831F4D" w:rsidP="00831F4D">
      <w:pPr>
        <w:spacing w:after="0" w:line="240" w:lineRule="auto"/>
        <w:jc w:val="center"/>
        <w:rPr>
          <w:rFonts w:ascii="Times New Roman" w:hAnsi="Times New Roman"/>
          <w:lang w:eastAsia="zh-CN"/>
        </w:rPr>
      </w:pPr>
      <w:r w:rsidRPr="00153C91">
        <w:rPr>
          <w:rFonts w:ascii="Times New Roman" w:hAnsi="Times New Roman"/>
          <w:lang w:eastAsia="zh-CN"/>
        </w:rPr>
        <w:t>приема-передачи имущества</w:t>
      </w:r>
    </w:p>
    <w:p w:rsidR="00831F4D" w:rsidRPr="00153C91" w:rsidRDefault="00831F4D" w:rsidP="00831F4D">
      <w:pPr>
        <w:spacing w:after="0" w:line="240" w:lineRule="auto"/>
        <w:jc w:val="both"/>
        <w:rPr>
          <w:rFonts w:ascii="Times New Roman" w:hAnsi="Times New Roman"/>
          <w:lang w:eastAsia="zh-CN"/>
        </w:rPr>
      </w:pPr>
      <w:r>
        <w:rPr>
          <w:rFonts w:ascii="Times New Roman" w:hAnsi="Times New Roman"/>
          <w:lang w:eastAsia="zh-CN"/>
        </w:rPr>
        <w:t>г.</w:t>
      </w:r>
      <w:r w:rsidR="00367E7D">
        <w:rPr>
          <w:rFonts w:ascii="Times New Roman" w:hAnsi="Times New Roman"/>
          <w:lang w:eastAsia="zh-CN"/>
        </w:rPr>
        <w:t>Славск</w:t>
      </w:r>
      <w:r w:rsidRPr="00153C91">
        <w:rPr>
          <w:rFonts w:ascii="Times New Roman" w:hAnsi="Times New Roman"/>
          <w:lang w:eastAsia="zh-CN"/>
        </w:rPr>
        <w:t xml:space="preserve">                                                                                                 «___»  _________ 202_ г.</w:t>
      </w:r>
    </w:p>
    <w:p w:rsidR="00831F4D" w:rsidRPr="00153C91" w:rsidRDefault="00831F4D" w:rsidP="00831F4D">
      <w:pPr>
        <w:spacing w:after="0" w:line="240" w:lineRule="auto"/>
        <w:jc w:val="both"/>
        <w:rPr>
          <w:rFonts w:ascii="Times New Roman" w:hAnsi="Times New Roman"/>
          <w:lang w:eastAsia="zh-CN"/>
        </w:rPr>
      </w:pPr>
    </w:p>
    <w:p w:rsidR="00367E7D" w:rsidRPr="000F307C" w:rsidRDefault="00367E7D" w:rsidP="00367E7D">
      <w:pPr>
        <w:widowControl w:val="0"/>
        <w:spacing w:after="0" w:line="240" w:lineRule="auto"/>
        <w:jc w:val="both"/>
        <w:rPr>
          <w:rFonts w:ascii="Times New Roman" w:hAnsi="Times New Roman"/>
          <w:bCs/>
        </w:rPr>
      </w:pPr>
      <w:r w:rsidRPr="000F307C">
        <w:rPr>
          <w:rFonts w:ascii="Times New Roman" w:hAnsi="Times New Roman"/>
          <w:bCs/>
        </w:rPr>
        <w:t>Мы, нижеподписавшиеся, Учреждение</w:t>
      </w:r>
      <w:r>
        <w:rPr>
          <w:rFonts w:ascii="Times New Roman" w:hAnsi="Times New Roman"/>
          <w:bCs/>
        </w:rPr>
        <w:t xml:space="preserve"> - </w:t>
      </w:r>
      <w:r w:rsidRPr="00911A3E">
        <w:rPr>
          <w:rFonts w:ascii="Times New Roman" w:hAnsi="Times New Roman"/>
          <w:b/>
          <w:sz w:val="24"/>
          <w:szCs w:val="24"/>
        </w:rPr>
        <w:t>Муниципальное бюджетное общеобразовательное учреждение «Славская средняя общеобразовательная школа»</w:t>
      </w:r>
      <w:r w:rsidRPr="000F307C">
        <w:rPr>
          <w:rFonts w:ascii="Times New Roman" w:hAnsi="Times New Roman"/>
          <w:bCs/>
        </w:rPr>
        <w:t xml:space="preserve">, в лице </w:t>
      </w:r>
      <w:r w:rsidRPr="00643A15">
        <w:rPr>
          <w:rFonts w:ascii="Times New Roman" w:hAnsi="Times New Roman"/>
          <w:bCs/>
        </w:rPr>
        <w:t>директора</w:t>
      </w:r>
      <w:r>
        <w:rPr>
          <w:rFonts w:ascii="Times New Roman" w:hAnsi="Times New Roman"/>
          <w:bCs/>
        </w:rPr>
        <w:t xml:space="preserve"> </w:t>
      </w:r>
      <w:r w:rsidRPr="00911A3E">
        <w:rPr>
          <w:rFonts w:ascii="Times New Roman" w:hAnsi="Times New Roman"/>
          <w:bCs/>
        </w:rPr>
        <w:t>Няура Романа Антанасовича</w:t>
      </w:r>
      <w:r w:rsidRPr="00643A15">
        <w:rPr>
          <w:rFonts w:ascii="Times New Roman" w:hAnsi="Times New Roman"/>
          <w:bCs/>
        </w:rPr>
        <w:t xml:space="preserve"> </w:t>
      </w:r>
      <w:r>
        <w:rPr>
          <w:rFonts w:ascii="Times New Roman" w:hAnsi="Times New Roman"/>
          <w:bCs/>
        </w:rPr>
        <w:t xml:space="preserve"> </w:t>
      </w:r>
      <w:r w:rsidRPr="000F307C">
        <w:rPr>
          <w:rFonts w:ascii="Times New Roman" w:hAnsi="Times New Roman"/>
          <w:bCs/>
        </w:rPr>
        <w:t>, действующего на основании</w:t>
      </w:r>
      <w:r>
        <w:rPr>
          <w:rFonts w:ascii="Times New Roman" w:hAnsi="Times New Roman"/>
          <w:bCs/>
        </w:rPr>
        <w:t xml:space="preserve"> Устава</w:t>
      </w:r>
      <w:r w:rsidRPr="000F307C">
        <w:rPr>
          <w:rFonts w:ascii="Times New Roman" w:hAnsi="Times New Roman"/>
          <w:bCs/>
        </w:rPr>
        <w:t xml:space="preserve">, с одной стороны </w:t>
      </w:r>
    </w:p>
    <w:p w:rsidR="00367E7D" w:rsidRDefault="00367E7D" w:rsidP="00367E7D">
      <w:pPr>
        <w:jc w:val="both"/>
        <w:rPr>
          <w:rFonts w:ascii="Times New Roman" w:hAnsi="Times New Roman"/>
          <w:bCs/>
        </w:rPr>
      </w:pPr>
      <w:r w:rsidRPr="000F307C">
        <w:rPr>
          <w:rFonts w:ascii="Times New Roman" w:hAnsi="Times New Roman"/>
          <w:bCs/>
        </w:rPr>
        <w:t xml:space="preserve">и </w:t>
      </w:r>
      <w:r w:rsidRPr="0085351A">
        <w:rPr>
          <w:rFonts w:ascii="Times New Roman" w:hAnsi="Times New Roman"/>
          <w:b/>
        </w:rPr>
        <w:t>Общество с ограниченной ответственностью «Ланч»</w:t>
      </w:r>
      <w:r w:rsidRPr="000F307C">
        <w:rPr>
          <w:rFonts w:ascii="Times New Roman" w:hAnsi="Times New Roman"/>
          <w:bCs/>
        </w:rPr>
        <w:t xml:space="preserve">, именуемое в дальнейшем «Пользователь», в лице </w:t>
      </w:r>
      <w:r>
        <w:rPr>
          <w:rFonts w:ascii="Times New Roman" w:hAnsi="Times New Roman"/>
          <w:bCs/>
        </w:rPr>
        <w:t>генерального директора Лещенка Валерия Владимировича</w:t>
      </w:r>
      <w:r w:rsidRPr="000F307C">
        <w:rPr>
          <w:rFonts w:ascii="Times New Roman" w:hAnsi="Times New Roman"/>
          <w:bCs/>
        </w:rPr>
        <w:t>, действующего на основании устава, с другой стороны, именуемые в дальнейшем «Стороны», составили и подписали настоящий АКТ приема-передачи имущества о нижеследующем:</w:t>
      </w:r>
    </w:p>
    <w:p w:rsidR="00831F4D" w:rsidRPr="00153C91" w:rsidRDefault="00831F4D" w:rsidP="00831F4D">
      <w:pPr>
        <w:jc w:val="both"/>
        <w:rPr>
          <w:rFonts w:ascii="Times New Roman" w:hAnsi="Times New Roman"/>
          <w:lang w:eastAsia="zh-CN"/>
        </w:rPr>
      </w:pPr>
      <w:r w:rsidRPr="00153C91">
        <w:rPr>
          <w:rFonts w:ascii="Times New Roman" w:hAnsi="Times New Roman"/>
          <w:lang w:eastAsia="zh-CN"/>
        </w:rPr>
        <w:t xml:space="preserve"> 1. Учреждение передало, а Пользователь принял во временное безвозмездное пользование нежилые помещения, площадью </w:t>
      </w:r>
      <w:r>
        <w:rPr>
          <w:rFonts w:ascii="Times New Roman" w:hAnsi="Times New Roman"/>
          <w:lang w:eastAsia="zh-CN"/>
        </w:rPr>
        <w:t>_____________________________________________________________________________</w:t>
      </w:r>
      <w:r w:rsidRPr="00153C91">
        <w:rPr>
          <w:rFonts w:ascii="Times New Roman" w:hAnsi="Times New Roman"/>
          <w:lang w:eastAsia="zh-CN"/>
        </w:rPr>
        <w:t xml:space="preserve"> в зданиях </w:t>
      </w:r>
      <w:r>
        <w:rPr>
          <w:rFonts w:ascii="Times New Roman" w:hAnsi="Times New Roman"/>
          <w:lang w:eastAsia="zh-CN"/>
        </w:rPr>
        <w:t>_________________________________________________</w:t>
      </w:r>
      <w:r w:rsidRPr="00153C91">
        <w:rPr>
          <w:rFonts w:ascii="Times New Roman" w:hAnsi="Times New Roman"/>
          <w:lang w:eastAsia="zh-CN"/>
        </w:rPr>
        <w:t xml:space="preserve"> и оборудование (далее вместе именуемые – Имущество). </w:t>
      </w:r>
    </w:p>
    <w:p w:rsidR="00831F4D" w:rsidRPr="00153C91" w:rsidRDefault="00831F4D" w:rsidP="00831F4D">
      <w:pPr>
        <w:jc w:val="both"/>
        <w:rPr>
          <w:rFonts w:ascii="Times New Roman" w:hAnsi="Times New Roman"/>
          <w:lang w:eastAsia="zh-CN"/>
        </w:rPr>
      </w:pPr>
      <w:r w:rsidRPr="00153C91">
        <w:rPr>
          <w:rFonts w:ascii="Times New Roman" w:hAnsi="Times New Roman"/>
          <w:lang w:eastAsia="zh-CN"/>
        </w:rPr>
        <w:t xml:space="preserve">2. Пользователь осмотрел Имущество, ознакомился с его качественными характеристиками. При осмотре  установлено, что Имущество пригодно для целей использования Пользователем, находится в технически исправном состоянии, готово к эксплуатации. </w:t>
      </w:r>
    </w:p>
    <w:p w:rsidR="00831F4D" w:rsidRPr="00153C91" w:rsidRDefault="00831F4D" w:rsidP="00831F4D">
      <w:pPr>
        <w:jc w:val="both"/>
        <w:rPr>
          <w:rFonts w:ascii="Times New Roman" w:hAnsi="Times New Roman"/>
          <w:lang w:eastAsia="zh-CN"/>
        </w:rPr>
      </w:pPr>
      <w:r w:rsidRPr="00153C91">
        <w:rPr>
          <w:rFonts w:ascii="Times New Roman" w:hAnsi="Times New Roman"/>
          <w:lang w:eastAsia="zh-CN"/>
        </w:rPr>
        <w:t>3. Претензий со стороны Пользователя к качеству и техническому состоянию Имущества нет.</w:t>
      </w:r>
    </w:p>
    <w:tbl>
      <w:tblPr>
        <w:tblW w:w="9494" w:type="dxa"/>
        <w:tblLook w:val="04A0"/>
      </w:tblPr>
      <w:tblGrid>
        <w:gridCol w:w="4747"/>
        <w:gridCol w:w="4747"/>
      </w:tblGrid>
      <w:tr w:rsidR="00367E7D" w:rsidRPr="00153C91" w:rsidTr="00367E7D">
        <w:trPr>
          <w:trHeight w:val="2175"/>
        </w:trPr>
        <w:tc>
          <w:tcPr>
            <w:tcW w:w="4747" w:type="dxa"/>
          </w:tcPr>
          <w:p w:rsidR="00367E7D" w:rsidRPr="00153C91" w:rsidRDefault="00367E7D" w:rsidP="00367E7D">
            <w:pPr>
              <w:jc w:val="both"/>
              <w:rPr>
                <w:rFonts w:ascii="Times New Roman" w:hAnsi="Times New Roman"/>
                <w:lang w:eastAsia="zh-CN" w:bidi="hi-IN"/>
              </w:rPr>
            </w:pPr>
            <w:r w:rsidRPr="00153C91">
              <w:rPr>
                <w:rFonts w:ascii="Times New Roman" w:hAnsi="Times New Roman"/>
                <w:lang w:eastAsia="zh-CN" w:bidi="hi-IN"/>
              </w:rPr>
              <w:t xml:space="preserve">Учреждение:  </w:t>
            </w:r>
          </w:p>
          <w:p w:rsidR="00367E7D" w:rsidRPr="003A162A" w:rsidRDefault="00367E7D" w:rsidP="00367E7D">
            <w:pPr>
              <w:spacing w:after="0" w:line="240" w:lineRule="auto"/>
              <w:ind w:left="34"/>
              <w:rPr>
                <w:rFonts w:ascii="Times New Roman" w:hAnsi="Times New Roman"/>
                <w:b/>
                <w:sz w:val="24"/>
                <w:szCs w:val="24"/>
              </w:rPr>
            </w:pPr>
            <w:r w:rsidRPr="003A162A">
              <w:rPr>
                <w:rFonts w:ascii="Times New Roman" w:hAnsi="Times New Roman"/>
                <w:b/>
                <w:sz w:val="24"/>
                <w:szCs w:val="24"/>
              </w:rPr>
              <w:t>Муниципальное бюджетное образовательное учреждение «Славская СОШ»</w:t>
            </w:r>
          </w:p>
          <w:p w:rsidR="00367E7D" w:rsidRPr="00425B58" w:rsidRDefault="00367E7D" w:rsidP="00367E7D">
            <w:pPr>
              <w:spacing w:after="119" w:line="240" w:lineRule="auto"/>
              <w:rPr>
                <w:rFonts w:ascii="Times New Roman" w:hAnsi="Times New Roman"/>
                <w:sz w:val="24"/>
                <w:szCs w:val="24"/>
                <w:lang w:eastAsia="ru-RU"/>
              </w:rPr>
            </w:pPr>
            <w:r w:rsidRPr="00425B58">
              <w:rPr>
                <w:rFonts w:ascii="Times New Roman" w:hAnsi="Times New Roman"/>
                <w:sz w:val="24"/>
                <w:szCs w:val="24"/>
                <w:lang w:eastAsia="ru-RU"/>
              </w:rPr>
              <w:t>238600 Калининградская обл. г.Славск ул.Спортивная,16</w:t>
            </w:r>
          </w:p>
          <w:p w:rsidR="00367E7D" w:rsidRPr="00425B58" w:rsidRDefault="00367E7D" w:rsidP="00367E7D">
            <w:pPr>
              <w:spacing w:after="0" w:line="240" w:lineRule="auto"/>
              <w:rPr>
                <w:rFonts w:ascii="Times New Roman" w:hAnsi="Times New Roman"/>
                <w:sz w:val="24"/>
                <w:szCs w:val="24"/>
                <w:lang w:eastAsia="ru-RU"/>
              </w:rPr>
            </w:pPr>
            <w:r w:rsidRPr="00425B58">
              <w:rPr>
                <w:rFonts w:ascii="Times New Roman" w:hAnsi="Times New Roman"/>
                <w:sz w:val="24"/>
                <w:szCs w:val="24"/>
                <w:lang w:eastAsia="ru-RU"/>
              </w:rPr>
              <w:t>ИНН 3924003030 / КПП 392401001</w:t>
            </w:r>
          </w:p>
          <w:p w:rsidR="00367E7D" w:rsidRPr="00425B58" w:rsidRDefault="00367E7D" w:rsidP="00367E7D">
            <w:pPr>
              <w:spacing w:after="0" w:line="240" w:lineRule="auto"/>
              <w:ind w:left="34"/>
              <w:rPr>
                <w:rFonts w:ascii="Times New Roman" w:hAnsi="Times New Roman"/>
                <w:sz w:val="24"/>
                <w:szCs w:val="24"/>
              </w:rPr>
            </w:pPr>
            <w:r w:rsidRPr="00425B58">
              <w:rPr>
                <w:rFonts w:ascii="Times New Roman" w:hAnsi="Times New Roman"/>
                <w:sz w:val="24"/>
                <w:szCs w:val="24"/>
              </w:rPr>
              <w:t xml:space="preserve">Номер казначейского счета: 03234643275270003500 (р/с) </w:t>
            </w:r>
          </w:p>
          <w:p w:rsidR="00367E7D" w:rsidRPr="00425B58" w:rsidRDefault="00367E7D" w:rsidP="00367E7D">
            <w:pPr>
              <w:spacing w:after="0" w:line="240" w:lineRule="auto"/>
              <w:ind w:left="34"/>
              <w:rPr>
                <w:rFonts w:ascii="Times New Roman" w:hAnsi="Times New Roman"/>
                <w:sz w:val="24"/>
                <w:szCs w:val="24"/>
              </w:rPr>
            </w:pPr>
            <w:r w:rsidRPr="00425B58">
              <w:rPr>
                <w:rFonts w:ascii="Times New Roman" w:hAnsi="Times New Roman"/>
                <w:sz w:val="24"/>
                <w:szCs w:val="24"/>
              </w:rPr>
              <w:t>БИК ТОФК: 012748051 (БИК)</w:t>
            </w:r>
          </w:p>
          <w:p w:rsidR="00367E7D" w:rsidRPr="00425B58" w:rsidRDefault="00367E7D" w:rsidP="00367E7D">
            <w:pPr>
              <w:spacing w:after="0" w:line="240" w:lineRule="auto"/>
              <w:ind w:left="34"/>
              <w:rPr>
                <w:rFonts w:ascii="Times New Roman" w:hAnsi="Times New Roman"/>
                <w:sz w:val="24"/>
                <w:szCs w:val="24"/>
              </w:rPr>
            </w:pPr>
            <w:r w:rsidRPr="00425B58">
              <w:rPr>
                <w:rFonts w:ascii="Times New Roman" w:hAnsi="Times New Roman"/>
                <w:sz w:val="24"/>
                <w:szCs w:val="24"/>
              </w:rPr>
              <w:t>Единый казначейский счет: 40102810545370000028 (к/с)</w:t>
            </w:r>
          </w:p>
          <w:p w:rsidR="00367E7D" w:rsidRPr="00425B58" w:rsidRDefault="00367E7D" w:rsidP="00367E7D">
            <w:pPr>
              <w:pStyle w:val="ae"/>
              <w:spacing w:before="0" w:beforeAutospacing="0" w:after="0" w:afterAutospacing="0"/>
              <w:ind w:left="34"/>
            </w:pPr>
            <w:r w:rsidRPr="00425B58">
              <w:t xml:space="preserve">         Лицевой счет: </w:t>
            </w:r>
            <w:r w:rsidRPr="00425B58">
              <w:rPr>
                <w:bCs/>
              </w:rPr>
              <w:t>20356Ш09030</w:t>
            </w:r>
          </w:p>
          <w:p w:rsidR="00367E7D" w:rsidRPr="00425B58" w:rsidRDefault="00367E7D" w:rsidP="00367E7D">
            <w:pPr>
              <w:spacing w:after="0" w:line="240" w:lineRule="auto"/>
              <w:ind w:left="34"/>
              <w:rPr>
                <w:rFonts w:ascii="Times New Roman" w:hAnsi="Times New Roman"/>
                <w:sz w:val="24"/>
                <w:szCs w:val="24"/>
              </w:rPr>
            </w:pPr>
            <w:r w:rsidRPr="00425B58">
              <w:rPr>
                <w:rFonts w:ascii="Times New Roman" w:hAnsi="Times New Roman"/>
                <w:sz w:val="24"/>
                <w:szCs w:val="24"/>
              </w:rPr>
              <w:t xml:space="preserve">Банк получателя: ОТДЕЛЕНИЕ КАЛИНИНГРАД БАНКА РОССИИ//УФК </w:t>
            </w:r>
          </w:p>
          <w:p w:rsidR="00367E7D" w:rsidRPr="00425B58" w:rsidRDefault="00367E7D" w:rsidP="00367E7D">
            <w:pPr>
              <w:spacing w:after="0" w:line="240" w:lineRule="auto"/>
              <w:ind w:left="34"/>
              <w:rPr>
                <w:rFonts w:ascii="Times New Roman" w:hAnsi="Times New Roman"/>
                <w:sz w:val="24"/>
                <w:szCs w:val="24"/>
              </w:rPr>
            </w:pPr>
            <w:r w:rsidRPr="00425B58">
              <w:rPr>
                <w:rFonts w:ascii="Times New Roman" w:hAnsi="Times New Roman"/>
                <w:sz w:val="24"/>
                <w:szCs w:val="24"/>
              </w:rPr>
              <w:t xml:space="preserve">по Калининградской области г. Калининград </w:t>
            </w:r>
          </w:p>
          <w:p w:rsidR="00367E7D" w:rsidRPr="00425B58" w:rsidRDefault="00367E7D" w:rsidP="00367E7D">
            <w:pPr>
              <w:pStyle w:val="ae"/>
              <w:spacing w:before="0" w:beforeAutospacing="0" w:after="0" w:afterAutospacing="0"/>
              <w:ind w:left="34"/>
            </w:pPr>
            <w:r w:rsidRPr="00425B58">
              <w:t>Получатель: МКУ ФО АДМИНИСТРАЦИИ МО «СЛАВСКИЙ МУНИЦИПАЛЬНЫЙ ОКРУГ КАЛИНИНГРАДСКОЙ ОБЛАСТИ» (МБ</w:t>
            </w:r>
            <w:r>
              <w:t>О</w:t>
            </w:r>
            <w:r w:rsidRPr="00425B58">
              <w:t>У «</w:t>
            </w:r>
            <w:r>
              <w:t>Славская СОШ</w:t>
            </w:r>
            <w:r w:rsidRPr="00425B58">
              <w:t xml:space="preserve">» л/с </w:t>
            </w:r>
            <w:r w:rsidRPr="00425B58">
              <w:rPr>
                <w:bCs/>
              </w:rPr>
              <w:t>20356Ш09030</w:t>
            </w:r>
            <w:r w:rsidRPr="00425B58">
              <w:t>)</w:t>
            </w:r>
          </w:p>
          <w:p w:rsidR="00367E7D" w:rsidRPr="00153C91" w:rsidRDefault="00367E7D" w:rsidP="00367E7D">
            <w:pPr>
              <w:spacing w:after="0" w:line="240" w:lineRule="auto"/>
              <w:rPr>
                <w:rFonts w:ascii="Times New Roman" w:hAnsi="Times New Roman"/>
                <w:lang w:eastAsia="zh-CN"/>
              </w:rPr>
            </w:pPr>
          </w:p>
          <w:p w:rsidR="00367E7D" w:rsidRPr="00153C91" w:rsidRDefault="00367E7D" w:rsidP="00367E7D">
            <w:pPr>
              <w:spacing w:after="0" w:line="240" w:lineRule="auto"/>
              <w:rPr>
                <w:rFonts w:ascii="Times New Roman" w:hAnsi="Times New Roman"/>
                <w:lang w:eastAsia="zh-CN" w:bidi="hi-IN"/>
              </w:rPr>
            </w:pPr>
          </w:p>
        </w:tc>
        <w:tc>
          <w:tcPr>
            <w:tcW w:w="4747" w:type="dxa"/>
          </w:tcPr>
          <w:p w:rsidR="00367E7D" w:rsidRPr="00153C91" w:rsidRDefault="00367E7D" w:rsidP="00367E7D">
            <w:pPr>
              <w:jc w:val="both"/>
              <w:rPr>
                <w:rFonts w:ascii="Times New Roman" w:hAnsi="Times New Roman"/>
                <w:lang w:eastAsia="zh-CN" w:bidi="hi-IN"/>
              </w:rPr>
            </w:pPr>
            <w:r w:rsidRPr="00153C91">
              <w:rPr>
                <w:rFonts w:ascii="Times New Roman" w:hAnsi="Times New Roman"/>
                <w:lang w:eastAsia="zh-CN" w:bidi="hi-IN"/>
              </w:rPr>
              <w:t>Пользователь:</w:t>
            </w:r>
          </w:p>
          <w:p w:rsidR="00367E7D" w:rsidRPr="00367E7D" w:rsidRDefault="00367E7D" w:rsidP="00367E7D">
            <w:pPr>
              <w:spacing w:after="0" w:line="240" w:lineRule="auto"/>
              <w:jc w:val="both"/>
              <w:rPr>
                <w:rFonts w:ascii="Times New Roman" w:hAnsi="Times New Roman"/>
                <w:b/>
                <w:lang w:eastAsia="zh-CN" w:bidi="hi-IN"/>
              </w:rPr>
            </w:pPr>
            <w:r w:rsidRPr="00367E7D">
              <w:rPr>
                <w:rFonts w:ascii="Times New Roman" w:hAnsi="Times New Roman"/>
                <w:b/>
                <w:lang w:eastAsia="zh-CN" w:bidi="hi-IN"/>
              </w:rPr>
              <w:t>ООО «Ланч»</w:t>
            </w:r>
          </w:p>
          <w:p w:rsidR="00367E7D" w:rsidRPr="00C16A2B"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Юридический адрес:</w:t>
            </w:r>
          </w:p>
          <w:p w:rsidR="00367E7D" w:rsidRPr="00C16A2B"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238150, Калининградская область, Черняховский район, г. Черняховск, ул. Садовая, д. 5А, помещение 3</w:t>
            </w:r>
          </w:p>
          <w:p w:rsidR="00367E7D" w:rsidRPr="00C16A2B"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Фактический адрес:</w:t>
            </w:r>
          </w:p>
          <w:p w:rsidR="00367E7D" w:rsidRPr="00C16A2B"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236039, Калининградская область, г. Калининград, ул. Богдана Хмельницкого, д. 57, четвертый этаж</w:t>
            </w:r>
          </w:p>
          <w:p w:rsidR="00367E7D" w:rsidRPr="00C16A2B"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Тел./факс: 8(4012) 611-552</w:t>
            </w:r>
          </w:p>
          <w:p w:rsidR="00367E7D" w:rsidRPr="00C16A2B"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ИНН/КПП   3905089681/391401001</w:t>
            </w:r>
          </w:p>
          <w:p w:rsidR="00367E7D" w:rsidRPr="00C16A2B"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ОГРН 1083905004919</w:t>
            </w:r>
          </w:p>
          <w:p w:rsidR="00367E7D" w:rsidRPr="00C16A2B"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р/с  40702810320230000661</w:t>
            </w:r>
          </w:p>
          <w:p w:rsidR="00367E7D" w:rsidRPr="00C16A2B"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КАЛИНИНГРАДСКОЕ ОТДЕЛЕНИЕ N8626 ПАО СБЕРБАНК</w:t>
            </w:r>
          </w:p>
          <w:p w:rsidR="00367E7D" w:rsidRPr="00C16A2B"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к/с 30101810100000000634</w:t>
            </w:r>
          </w:p>
          <w:p w:rsidR="00367E7D" w:rsidRPr="000F307C" w:rsidRDefault="00367E7D" w:rsidP="00367E7D">
            <w:pPr>
              <w:spacing w:after="0" w:line="240" w:lineRule="auto"/>
              <w:jc w:val="both"/>
              <w:rPr>
                <w:rFonts w:ascii="Times New Roman" w:hAnsi="Times New Roman"/>
                <w:lang w:eastAsia="zh-CN" w:bidi="hi-IN"/>
              </w:rPr>
            </w:pPr>
            <w:r w:rsidRPr="00C16A2B">
              <w:rPr>
                <w:rFonts w:ascii="Times New Roman" w:hAnsi="Times New Roman"/>
                <w:lang w:eastAsia="zh-CN" w:bidi="hi-IN"/>
              </w:rPr>
              <w:t>БИК 042748634</w:t>
            </w:r>
          </w:p>
          <w:p w:rsidR="00367E7D" w:rsidRPr="00153C91" w:rsidRDefault="00367E7D" w:rsidP="00367E7D">
            <w:pPr>
              <w:jc w:val="both"/>
              <w:rPr>
                <w:rFonts w:ascii="Times New Roman" w:hAnsi="Times New Roman"/>
                <w:lang w:eastAsia="zh-CN" w:bidi="hi-IN"/>
              </w:rPr>
            </w:pPr>
          </w:p>
          <w:p w:rsidR="00367E7D" w:rsidRPr="00153C91" w:rsidRDefault="00367E7D" w:rsidP="00367E7D">
            <w:pPr>
              <w:jc w:val="both"/>
              <w:rPr>
                <w:rFonts w:ascii="Times New Roman" w:hAnsi="Times New Roman"/>
                <w:lang w:eastAsia="zh-CN" w:bidi="hi-IN"/>
              </w:rPr>
            </w:pPr>
          </w:p>
          <w:p w:rsidR="00367E7D" w:rsidRPr="00153C91" w:rsidRDefault="00367E7D" w:rsidP="00367E7D">
            <w:pPr>
              <w:jc w:val="both"/>
              <w:rPr>
                <w:rFonts w:ascii="Times New Roman" w:hAnsi="Times New Roman"/>
                <w:lang w:eastAsia="zh-CN" w:bidi="hi-IN"/>
              </w:rPr>
            </w:pPr>
          </w:p>
          <w:p w:rsidR="00367E7D" w:rsidRPr="00153C91" w:rsidRDefault="00367E7D" w:rsidP="00367E7D">
            <w:pPr>
              <w:jc w:val="both"/>
              <w:rPr>
                <w:rFonts w:ascii="Times New Roman" w:hAnsi="Times New Roman"/>
                <w:lang w:eastAsia="zh-CN" w:bidi="hi-IN"/>
              </w:rPr>
            </w:pPr>
          </w:p>
        </w:tc>
      </w:tr>
    </w:tbl>
    <w:p w:rsidR="00831F4D" w:rsidRPr="00153C91" w:rsidRDefault="00831F4D" w:rsidP="00831F4D">
      <w:pPr>
        <w:jc w:val="both"/>
        <w:rPr>
          <w:rFonts w:ascii="Times New Roman" w:hAnsi="Times New Roman"/>
        </w:rPr>
      </w:pPr>
    </w:p>
    <w:p w:rsidR="00831F4D" w:rsidRDefault="00831F4D" w:rsidP="00831F4D">
      <w:pPr>
        <w:jc w:val="both"/>
        <w:rPr>
          <w:rFonts w:ascii="Times New Roman" w:hAnsi="Times New Roman"/>
          <w:lang w:eastAsia="zh-CN"/>
        </w:rPr>
      </w:pPr>
    </w:p>
    <w:p w:rsidR="00831F4D" w:rsidRPr="0032378B" w:rsidRDefault="00831F4D" w:rsidP="00831F4D">
      <w:pPr>
        <w:spacing w:after="0" w:line="240" w:lineRule="auto"/>
        <w:jc w:val="right"/>
        <w:rPr>
          <w:rFonts w:ascii="Times New Roman" w:hAnsi="Times New Roman"/>
          <w:i/>
        </w:rPr>
      </w:pPr>
      <w:r w:rsidRPr="0032378B">
        <w:rPr>
          <w:rFonts w:ascii="Times New Roman" w:hAnsi="Times New Roman"/>
          <w:i/>
        </w:rPr>
        <w:t xml:space="preserve">Приложение № </w:t>
      </w:r>
      <w:r w:rsidR="005209D9">
        <w:rPr>
          <w:rFonts w:ascii="Times New Roman" w:hAnsi="Times New Roman"/>
          <w:i/>
        </w:rPr>
        <w:t>3</w:t>
      </w:r>
    </w:p>
    <w:p w:rsidR="00831F4D" w:rsidRPr="00153C91" w:rsidRDefault="00831F4D" w:rsidP="00831F4D">
      <w:pPr>
        <w:spacing w:after="0" w:line="240" w:lineRule="auto"/>
        <w:jc w:val="right"/>
        <w:rPr>
          <w:rFonts w:ascii="Times New Roman" w:hAnsi="Times New Roman"/>
          <w:lang w:eastAsia="zh-CN"/>
        </w:rPr>
      </w:pPr>
      <w:r w:rsidRPr="00153C91">
        <w:rPr>
          <w:rFonts w:ascii="Times New Roman" w:hAnsi="Times New Roman"/>
        </w:rPr>
        <w:t xml:space="preserve">  к контракту  </w:t>
      </w:r>
      <w:r w:rsidRPr="00153C91">
        <w:rPr>
          <w:rFonts w:ascii="Times New Roman" w:hAnsi="Times New Roman"/>
          <w:lang w:eastAsia="zh-CN"/>
        </w:rPr>
        <w:t xml:space="preserve">№  </w:t>
      </w:r>
      <w:r w:rsidR="00005E04">
        <w:rPr>
          <w:rFonts w:ascii="Times New Roman" w:hAnsi="Times New Roman"/>
          <w:lang w:eastAsia="zh-CN"/>
        </w:rPr>
        <w:t>2</w:t>
      </w:r>
      <w:r w:rsidRPr="00153C91">
        <w:rPr>
          <w:rFonts w:ascii="Times New Roman" w:hAnsi="Times New Roman"/>
          <w:lang w:eastAsia="zh-CN"/>
        </w:rPr>
        <w:t xml:space="preserve">  </w:t>
      </w:r>
    </w:p>
    <w:p w:rsidR="00831F4D" w:rsidRPr="00153C91" w:rsidRDefault="00831F4D" w:rsidP="00831F4D">
      <w:pPr>
        <w:spacing w:after="0" w:line="240" w:lineRule="auto"/>
        <w:jc w:val="right"/>
        <w:rPr>
          <w:rFonts w:ascii="Times New Roman" w:hAnsi="Times New Roman"/>
          <w:lang w:eastAsia="zh-CN"/>
        </w:rPr>
      </w:pPr>
      <w:r w:rsidRPr="00153C91">
        <w:rPr>
          <w:rFonts w:ascii="Times New Roman" w:hAnsi="Times New Roman"/>
          <w:lang w:eastAsia="zh-CN"/>
        </w:rPr>
        <w:t>от «</w:t>
      </w:r>
      <w:r w:rsidR="00FF3395">
        <w:rPr>
          <w:rFonts w:ascii="Times New Roman" w:hAnsi="Times New Roman"/>
          <w:lang w:eastAsia="zh-CN"/>
        </w:rPr>
        <w:t>03</w:t>
      </w:r>
      <w:r w:rsidRPr="00153C91">
        <w:rPr>
          <w:rFonts w:ascii="Times New Roman" w:hAnsi="Times New Roman"/>
          <w:lang w:eastAsia="zh-CN"/>
        </w:rPr>
        <w:t>»</w:t>
      </w:r>
      <w:r w:rsidR="00FF3395">
        <w:rPr>
          <w:rFonts w:ascii="Times New Roman" w:hAnsi="Times New Roman"/>
          <w:lang w:eastAsia="zh-CN"/>
        </w:rPr>
        <w:t>10</w:t>
      </w:r>
      <w:r w:rsidRPr="00153C91">
        <w:rPr>
          <w:rFonts w:ascii="Times New Roman" w:hAnsi="Times New Roman"/>
          <w:lang w:eastAsia="zh-CN"/>
        </w:rPr>
        <w:t xml:space="preserve"> 202</w:t>
      </w:r>
      <w:r w:rsidR="00FF3395">
        <w:rPr>
          <w:rFonts w:ascii="Times New Roman" w:hAnsi="Times New Roman"/>
          <w:lang w:eastAsia="zh-CN"/>
        </w:rPr>
        <w:t>2</w:t>
      </w:r>
      <w:r w:rsidRPr="00153C91">
        <w:rPr>
          <w:rFonts w:ascii="Times New Roman" w:hAnsi="Times New Roman"/>
          <w:lang w:eastAsia="zh-CN"/>
        </w:rPr>
        <w:t xml:space="preserve"> г.</w:t>
      </w:r>
    </w:p>
    <w:p w:rsidR="00831F4D" w:rsidRPr="00153C91" w:rsidRDefault="00831F4D" w:rsidP="00831F4D">
      <w:pPr>
        <w:spacing w:after="0" w:line="240" w:lineRule="auto"/>
        <w:jc w:val="both"/>
        <w:rPr>
          <w:rFonts w:ascii="Times New Roman" w:hAnsi="Times New Roman"/>
          <w:lang w:eastAsia="zh-CN"/>
        </w:rPr>
      </w:pPr>
    </w:p>
    <w:p w:rsidR="00831F4D" w:rsidRPr="00153C91" w:rsidRDefault="00831F4D" w:rsidP="00831F4D">
      <w:pPr>
        <w:spacing w:after="0" w:line="240" w:lineRule="auto"/>
        <w:jc w:val="center"/>
        <w:rPr>
          <w:rFonts w:ascii="Times New Roman" w:hAnsi="Times New Roman"/>
          <w:b/>
          <w:lang w:eastAsia="zh-CN"/>
        </w:rPr>
      </w:pPr>
      <w:r w:rsidRPr="00153C91">
        <w:rPr>
          <w:rFonts w:ascii="Times New Roman" w:hAnsi="Times New Roman"/>
          <w:b/>
          <w:lang w:eastAsia="zh-CN"/>
        </w:rPr>
        <w:t>Договор № _______</w:t>
      </w:r>
    </w:p>
    <w:p w:rsidR="00831F4D" w:rsidRPr="00153C91" w:rsidRDefault="00831F4D" w:rsidP="00831F4D">
      <w:pPr>
        <w:jc w:val="center"/>
        <w:rPr>
          <w:rFonts w:ascii="Times New Roman" w:hAnsi="Times New Roman"/>
          <w:b/>
          <w:lang w:eastAsia="zh-CN"/>
        </w:rPr>
      </w:pPr>
      <w:r w:rsidRPr="00153C91">
        <w:rPr>
          <w:rFonts w:ascii="Times New Roman" w:hAnsi="Times New Roman"/>
          <w:b/>
          <w:lang w:eastAsia="zh-CN"/>
        </w:rPr>
        <w:t>на возмещение затрат за коммунальные услуги</w:t>
      </w:r>
    </w:p>
    <w:p w:rsidR="00831F4D" w:rsidRPr="00153C91" w:rsidRDefault="00831F4D" w:rsidP="00831F4D">
      <w:pPr>
        <w:jc w:val="both"/>
        <w:rPr>
          <w:rFonts w:ascii="Times New Roman" w:hAnsi="Times New Roman"/>
        </w:rPr>
      </w:pPr>
      <w:r>
        <w:rPr>
          <w:rFonts w:ascii="Times New Roman" w:hAnsi="Times New Roman"/>
        </w:rPr>
        <w:t>г.</w:t>
      </w:r>
      <w:r w:rsidR="006C70BB">
        <w:rPr>
          <w:rFonts w:ascii="Times New Roman" w:hAnsi="Times New Roman"/>
        </w:rPr>
        <w:t>Славск</w:t>
      </w:r>
      <w:r w:rsidRPr="00153C91">
        <w:rPr>
          <w:rFonts w:ascii="Times New Roman" w:hAnsi="Times New Roman"/>
        </w:rPr>
        <w:tab/>
      </w:r>
      <w:r w:rsidRPr="00153C91">
        <w:rPr>
          <w:rFonts w:ascii="Times New Roman" w:hAnsi="Times New Roman"/>
        </w:rPr>
        <w:tab/>
      </w:r>
      <w:r w:rsidRPr="00153C91">
        <w:rPr>
          <w:rFonts w:ascii="Times New Roman" w:hAnsi="Times New Roman"/>
        </w:rPr>
        <w:tab/>
      </w:r>
      <w:r w:rsidRPr="00153C91">
        <w:rPr>
          <w:rFonts w:ascii="Times New Roman" w:hAnsi="Times New Roman"/>
        </w:rPr>
        <w:tab/>
        <w:t xml:space="preserve">                                                          ______________202_ г.</w:t>
      </w:r>
    </w:p>
    <w:p w:rsidR="006C70BB" w:rsidRPr="00852B72" w:rsidRDefault="006C70BB" w:rsidP="006C70BB">
      <w:pPr>
        <w:autoSpaceDE w:val="0"/>
        <w:autoSpaceDN w:val="0"/>
        <w:adjustRightInd w:val="0"/>
        <w:spacing w:after="0" w:line="240" w:lineRule="auto"/>
        <w:jc w:val="both"/>
        <w:rPr>
          <w:rFonts w:ascii="Times New Roman" w:eastAsia="Times New Roman" w:hAnsi="Times New Roman"/>
          <w:sz w:val="24"/>
          <w:szCs w:val="24"/>
          <w:lang w:eastAsia="ru-RU"/>
        </w:rPr>
      </w:pPr>
      <w:r w:rsidRPr="00911A3E">
        <w:rPr>
          <w:rFonts w:ascii="Times New Roman" w:hAnsi="Times New Roman"/>
          <w:b/>
          <w:sz w:val="24"/>
          <w:szCs w:val="24"/>
        </w:rPr>
        <w:t>Муниципальное бюджетное общеобразовательное учреждение «Славская средняя общеобразовательная школа»</w:t>
      </w:r>
      <w:r>
        <w:rPr>
          <w:rFonts w:ascii="Times New Roman" w:hAnsi="Times New Roman"/>
          <w:b/>
          <w:sz w:val="24"/>
          <w:szCs w:val="24"/>
        </w:rPr>
        <w:t xml:space="preserve"> </w:t>
      </w:r>
      <w:r w:rsidRPr="00852B72">
        <w:rPr>
          <w:rFonts w:ascii="Times New Roman" w:eastAsia="Times New Roman" w:hAnsi="Times New Roman"/>
          <w:sz w:val="24"/>
          <w:szCs w:val="24"/>
          <w:lang w:eastAsia="ru-RU"/>
        </w:rPr>
        <w:t xml:space="preserve">именуемое в дальнейшем «Учреждение», в лице </w:t>
      </w:r>
      <w:r w:rsidRPr="00490FD2">
        <w:rPr>
          <w:rFonts w:ascii="Times New Roman" w:eastAsia="Times New Roman" w:hAnsi="Times New Roman"/>
          <w:sz w:val="24"/>
          <w:szCs w:val="24"/>
          <w:lang w:eastAsia="ru-RU"/>
        </w:rPr>
        <w:t xml:space="preserve">директора </w:t>
      </w:r>
      <w:r>
        <w:rPr>
          <w:rFonts w:ascii="Times New Roman" w:eastAsia="Times New Roman" w:hAnsi="Times New Roman"/>
          <w:sz w:val="24"/>
          <w:szCs w:val="24"/>
          <w:lang w:eastAsia="ru-RU"/>
        </w:rPr>
        <w:t xml:space="preserve">  </w:t>
      </w:r>
      <w:r w:rsidRPr="00852B72">
        <w:rPr>
          <w:rFonts w:ascii="Times New Roman" w:eastAsia="Times New Roman" w:hAnsi="Times New Roman"/>
          <w:sz w:val="24"/>
          <w:szCs w:val="24"/>
          <w:lang w:eastAsia="ru-RU"/>
        </w:rPr>
        <w:t xml:space="preserve">, действующего на основании </w:t>
      </w:r>
      <w:r>
        <w:rPr>
          <w:rFonts w:ascii="Times New Roman" w:eastAsia="Times New Roman" w:hAnsi="Times New Roman"/>
          <w:sz w:val="24"/>
          <w:szCs w:val="24"/>
          <w:lang w:eastAsia="ru-RU"/>
        </w:rPr>
        <w:t>Устава</w:t>
      </w:r>
      <w:r w:rsidRPr="00852B72">
        <w:rPr>
          <w:rFonts w:ascii="Times New Roman" w:eastAsia="Times New Roman" w:hAnsi="Times New Roman"/>
          <w:sz w:val="24"/>
          <w:szCs w:val="24"/>
          <w:lang w:eastAsia="ru-RU"/>
        </w:rPr>
        <w:t>, с одной стороны, и</w:t>
      </w:r>
    </w:p>
    <w:p w:rsidR="00831F4D" w:rsidRPr="00153C91" w:rsidRDefault="006C70BB" w:rsidP="00831F4D">
      <w:pPr>
        <w:spacing w:after="0" w:line="240" w:lineRule="auto"/>
        <w:jc w:val="both"/>
        <w:rPr>
          <w:rFonts w:ascii="Times New Roman" w:hAnsi="Times New Roman"/>
          <w:lang w:eastAsia="zh-CN"/>
        </w:rPr>
      </w:pPr>
      <w:r>
        <w:rPr>
          <w:rFonts w:ascii="Times New Roman" w:eastAsia="Times New Roman" w:hAnsi="Times New Roman"/>
          <w:sz w:val="24"/>
          <w:szCs w:val="24"/>
          <w:lang w:eastAsia="ru-RU"/>
        </w:rPr>
        <w:t xml:space="preserve"> </w:t>
      </w:r>
      <w:r w:rsidRPr="006C70BB">
        <w:rPr>
          <w:rFonts w:ascii="Times New Roman" w:eastAsia="Times New Roman" w:hAnsi="Times New Roman"/>
          <w:b/>
          <w:sz w:val="24"/>
          <w:szCs w:val="24"/>
          <w:lang w:eastAsia="ru-RU"/>
        </w:rPr>
        <w:t>Общество с ограниченной ответственностью «Ланч»,</w:t>
      </w:r>
      <w:r w:rsidRPr="00852B72">
        <w:rPr>
          <w:rFonts w:ascii="Times New Roman" w:eastAsia="Times New Roman" w:hAnsi="Times New Roman"/>
          <w:sz w:val="24"/>
          <w:szCs w:val="24"/>
          <w:lang w:eastAsia="ru-RU"/>
        </w:rPr>
        <w:t xml:space="preserve"> именуемое в дальнейшем «Потребитель», в лице </w:t>
      </w:r>
      <w:r>
        <w:rPr>
          <w:rFonts w:ascii="Times New Roman" w:eastAsia="Times New Roman" w:hAnsi="Times New Roman"/>
          <w:sz w:val="24"/>
          <w:szCs w:val="24"/>
          <w:lang w:eastAsia="ru-RU"/>
        </w:rPr>
        <w:t>генерального директора В.В. Лещенка</w:t>
      </w:r>
      <w:r w:rsidRPr="00852B72">
        <w:rPr>
          <w:rFonts w:ascii="Times New Roman" w:eastAsia="Times New Roman" w:hAnsi="Times New Roman"/>
          <w:sz w:val="24"/>
          <w:szCs w:val="24"/>
          <w:lang w:eastAsia="ru-RU"/>
        </w:rPr>
        <w:t>, действующего на основании устава, с другой стороны, именуемые в дальнейшем «Стороны», заключили настоящий договор о нижеследующем</w:t>
      </w:r>
      <w:r w:rsidR="00831F4D" w:rsidRPr="00153C91">
        <w:rPr>
          <w:rFonts w:ascii="Times New Roman" w:hAnsi="Times New Roman"/>
          <w:lang w:eastAsia="zh-CN"/>
        </w:rPr>
        <w:t>:</w:t>
      </w:r>
    </w:p>
    <w:p w:rsidR="00831F4D" w:rsidRPr="00153C91" w:rsidRDefault="00831F4D" w:rsidP="00831F4D">
      <w:pPr>
        <w:spacing w:after="0" w:line="240" w:lineRule="auto"/>
        <w:jc w:val="both"/>
        <w:rPr>
          <w:rFonts w:ascii="Times New Roman" w:hAnsi="Times New Roman"/>
          <w:b/>
          <w:lang w:eastAsia="zh-CN"/>
        </w:rPr>
      </w:pPr>
    </w:p>
    <w:p w:rsidR="00831F4D" w:rsidRPr="00153C91" w:rsidRDefault="00831F4D" w:rsidP="00831F4D">
      <w:pPr>
        <w:spacing w:after="0" w:line="240" w:lineRule="auto"/>
        <w:jc w:val="both"/>
        <w:rPr>
          <w:rFonts w:ascii="Times New Roman" w:hAnsi="Times New Roman"/>
          <w:b/>
          <w:lang w:eastAsia="zh-CN"/>
        </w:rPr>
      </w:pPr>
      <w:r w:rsidRPr="00153C91">
        <w:rPr>
          <w:rFonts w:ascii="Times New Roman" w:hAnsi="Times New Roman"/>
          <w:b/>
          <w:lang w:eastAsia="zh-CN"/>
        </w:rPr>
        <w:t>1. Предмет договора.</w:t>
      </w:r>
    </w:p>
    <w:p w:rsidR="00831F4D" w:rsidRPr="00153C91" w:rsidRDefault="00831F4D" w:rsidP="00831F4D">
      <w:pPr>
        <w:spacing w:after="0" w:line="240" w:lineRule="auto"/>
        <w:jc w:val="both"/>
        <w:rPr>
          <w:rFonts w:ascii="Times New Roman" w:hAnsi="Times New Roman"/>
          <w:lang w:eastAsia="zh-CN"/>
        </w:rPr>
      </w:pPr>
      <w:r w:rsidRPr="00153C91">
        <w:rPr>
          <w:rFonts w:ascii="Times New Roman" w:hAnsi="Times New Roman"/>
          <w:lang w:eastAsia="zh-CN"/>
        </w:rPr>
        <w:t>1.1. Предметом настоящего договора является возмещение «Потребителем» затрат за коммунальные услуги «Учреждению».</w:t>
      </w:r>
    </w:p>
    <w:p w:rsidR="00831F4D" w:rsidRPr="00153C91" w:rsidRDefault="00831F4D" w:rsidP="00831F4D">
      <w:pPr>
        <w:spacing w:after="0" w:line="240" w:lineRule="auto"/>
        <w:jc w:val="both"/>
        <w:rPr>
          <w:rFonts w:ascii="Times New Roman" w:hAnsi="Times New Roman"/>
          <w:b/>
          <w:lang w:eastAsia="zh-CN"/>
        </w:rPr>
      </w:pPr>
    </w:p>
    <w:p w:rsidR="00831F4D" w:rsidRPr="00153C91" w:rsidRDefault="00831F4D" w:rsidP="00831F4D">
      <w:pPr>
        <w:spacing w:after="0" w:line="240" w:lineRule="auto"/>
        <w:jc w:val="both"/>
        <w:rPr>
          <w:rFonts w:ascii="Times New Roman" w:hAnsi="Times New Roman"/>
          <w:b/>
          <w:lang w:eastAsia="zh-CN"/>
        </w:rPr>
      </w:pPr>
      <w:r w:rsidRPr="00153C91">
        <w:rPr>
          <w:rFonts w:ascii="Times New Roman" w:hAnsi="Times New Roman"/>
          <w:b/>
          <w:lang w:eastAsia="zh-CN"/>
        </w:rPr>
        <w:t>2. Права и обязанности сторон.</w:t>
      </w:r>
    </w:p>
    <w:p w:rsidR="00831F4D" w:rsidRPr="00153C91" w:rsidRDefault="00831F4D" w:rsidP="00831F4D">
      <w:pPr>
        <w:spacing w:after="0" w:line="240" w:lineRule="auto"/>
        <w:jc w:val="both"/>
        <w:rPr>
          <w:rFonts w:ascii="Times New Roman" w:hAnsi="Times New Roman"/>
          <w:lang w:eastAsia="zh-CN"/>
        </w:rPr>
      </w:pPr>
      <w:r w:rsidRPr="00153C91">
        <w:rPr>
          <w:rFonts w:ascii="Times New Roman" w:hAnsi="Times New Roman"/>
          <w:lang w:eastAsia="zh-CN"/>
        </w:rPr>
        <w:t xml:space="preserve">2.1.  «Учреждение» обязуется:            </w:t>
      </w:r>
    </w:p>
    <w:p w:rsidR="00831F4D" w:rsidRPr="00153C91" w:rsidRDefault="00831F4D" w:rsidP="00831F4D">
      <w:pPr>
        <w:spacing w:after="0" w:line="240" w:lineRule="auto"/>
        <w:jc w:val="both"/>
        <w:rPr>
          <w:rFonts w:ascii="Times New Roman" w:hAnsi="Times New Roman"/>
          <w:lang w:eastAsia="zh-CN"/>
        </w:rPr>
      </w:pPr>
      <w:r w:rsidRPr="00153C91">
        <w:rPr>
          <w:rFonts w:ascii="Times New Roman" w:hAnsi="Times New Roman"/>
          <w:lang w:eastAsia="zh-CN"/>
        </w:rPr>
        <w:t>- ежемесячно выставлять «Потребителю» счета на возмещение потребляемых коммунальных услуг: электроэнергии, водоснабжения, водоотведения. Расчеты производить в соответствии с Приложением 1 к настоящему договору;</w:t>
      </w:r>
    </w:p>
    <w:p w:rsidR="00831F4D" w:rsidRPr="00153C91" w:rsidRDefault="00831F4D" w:rsidP="00831F4D">
      <w:pPr>
        <w:spacing w:after="0" w:line="240" w:lineRule="auto"/>
        <w:jc w:val="both"/>
        <w:rPr>
          <w:rFonts w:ascii="Times New Roman" w:hAnsi="Times New Roman"/>
          <w:lang w:eastAsia="zh-CN"/>
        </w:rPr>
      </w:pPr>
      <w:r w:rsidRPr="00153C91">
        <w:rPr>
          <w:rFonts w:ascii="Times New Roman" w:hAnsi="Times New Roman"/>
          <w:lang w:eastAsia="zh-CN"/>
        </w:rPr>
        <w:t>- своевременно информировать «Потребителя» о централизованном изменении тарифов на коммунальные услуги;</w:t>
      </w:r>
    </w:p>
    <w:p w:rsidR="00831F4D" w:rsidRPr="00153C91" w:rsidRDefault="00831F4D" w:rsidP="00831F4D">
      <w:pPr>
        <w:spacing w:after="0" w:line="240" w:lineRule="auto"/>
        <w:jc w:val="both"/>
        <w:rPr>
          <w:rFonts w:ascii="Times New Roman" w:hAnsi="Times New Roman"/>
          <w:lang w:eastAsia="zh-CN"/>
        </w:rPr>
      </w:pPr>
      <w:r w:rsidRPr="00153C91">
        <w:rPr>
          <w:rFonts w:ascii="Times New Roman" w:hAnsi="Times New Roman"/>
          <w:lang w:eastAsia="zh-CN"/>
        </w:rPr>
        <w:t>-  содержать инженерные сети и коммуникации в технически исправном состоянии, выполнять предписания соответствующих организаций об устранении недостатков при эксплуатации и обслуживании предоставляемых помещений;</w:t>
      </w:r>
    </w:p>
    <w:p w:rsidR="00831F4D" w:rsidRPr="00153C91" w:rsidRDefault="00831F4D" w:rsidP="00831F4D">
      <w:pPr>
        <w:spacing w:after="0" w:line="240" w:lineRule="auto"/>
        <w:jc w:val="both"/>
        <w:rPr>
          <w:rFonts w:ascii="Times New Roman" w:hAnsi="Times New Roman"/>
          <w:lang w:eastAsia="zh-CN"/>
        </w:rPr>
      </w:pPr>
      <w:r w:rsidRPr="00153C91">
        <w:rPr>
          <w:rFonts w:ascii="Times New Roman" w:hAnsi="Times New Roman"/>
          <w:lang w:eastAsia="zh-CN"/>
        </w:rPr>
        <w:t xml:space="preserve"> 2.2.   «Потребитель» обязуется:</w:t>
      </w:r>
    </w:p>
    <w:p w:rsidR="00831F4D" w:rsidRPr="00153C91" w:rsidRDefault="00831F4D" w:rsidP="00831F4D">
      <w:pPr>
        <w:spacing w:after="0" w:line="240" w:lineRule="auto"/>
        <w:jc w:val="both"/>
        <w:rPr>
          <w:rFonts w:ascii="Times New Roman" w:hAnsi="Times New Roman"/>
          <w:lang w:eastAsia="zh-CN"/>
        </w:rPr>
      </w:pPr>
      <w:r w:rsidRPr="00153C91">
        <w:rPr>
          <w:rFonts w:ascii="Times New Roman" w:hAnsi="Times New Roman"/>
          <w:lang w:eastAsia="zh-CN"/>
        </w:rPr>
        <w:t xml:space="preserve">- ежемесячно возмещать «Учреждению» затраты за потребляемые коммунальные услуги; </w:t>
      </w:r>
    </w:p>
    <w:p w:rsidR="00831F4D" w:rsidRPr="00153C91" w:rsidRDefault="00831F4D" w:rsidP="00831F4D">
      <w:pPr>
        <w:spacing w:after="0" w:line="240" w:lineRule="auto"/>
        <w:jc w:val="both"/>
        <w:rPr>
          <w:rFonts w:ascii="Times New Roman" w:hAnsi="Times New Roman"/>
          <w:lang w:eastAsia="zh-CN"/>
        </w:rPr>
      </w:pPr>
      <w:r w:rsidRPr="00153C91">
        <w:rPr>
          <w:rFonts w:ascii="Times New Roman" w:hAnsi="Times New Roman"/>
          <w:lang w:eastAsia="zh-CN"/>
        </w:rPr>
        <w:t>- не производить перепланировок и переоборудования инженерных сетей и коммуникаций без письменного согласия «Учреждения»;</w:t>
      </w:r>
    </w:p>
    <w:p w:rsidR="00831F4D" w:rsidRPr="00153C91" w:rsidRDefault="00831F4D" w:rsidP="00831F4D">
      <w:pPr>
        <w:spacing w:after="0" w:line="240" w:lineRule="auto"/>
        <w:jc w:val="both"/>
        <w:rPr>
          <w:rFonts w:ascii="Times New Roman" w:hAnsi="Times New Roman"/>
          <w:lang w:eastAsia="zh-CN"/>
        </w:rPr>
      </w:pPr>
      <w:r w:rsidRPr="00153C91">
        <w:rPr>
          <w:rFonts w:ascii="Times New Roman" w:hAnsi="Times New Roman"/>
          <w:lang w:eastAsia="zh-CN"/>
        </w:rPr>
        <w:t>- оплатить «Учреждению» материальный ущерб, причиненный по вине «Потребителя» при не соблюдении им правил содержания и эксплуатации инженерных сетей и коммуникаций в предоставленном помещении.</w:t>
      </w:r>
    </w:p>
    <w:p w:rsidR="00831F4D" w:rsidRPr="00153C91" w:rsidRDefault="00831F4D" w:rsidP="00831F4D">
      <w:pPr>
        <w:spacing w:after="0" w:line="240" w:lineRule="auto"/>
        <w:jc w:val="both"/>
        <w:rPr>
          <w:rFonts w:ascii="Times New Roman" w:hAnsi="Times New Roman"/>
          <w:lang w:eastAsia="zh-CN"/>
        </w:rPr>
      </w:pPr>
    </w:p>
    <w:p w:rsidR="00831F4D" w:rsidRPr="00153C91" w:rsidRDefault="00831F4D" w:rsidP="00831F4D">
      <w:pPr>
        <w:spacing w:after="0" w:line="240" w:lineRule="auto"/>
        <w:jc w:val="both"/>
        <w:rPr>
          <w:rFonts w:ascii="Times New Roman" w:hAnsi="Times New Roman"/>
          <w:b/>
          <w:lang w:eastAsia="zh-CN"/>
        </w:rPr>
      </w:pPr>
      <w:r w:rsidRPr="00153C91">
        <w:rPr>
          <w:rFonts w:ascii="Times New Roman" w:hAnsi="Times New Roman"/>
          <w:b/>
          <w:lang w:eastAsia="zh-CN"/>
        </w:rPr>
        <w:t>3. Порядок расчетов.</w:t>
      </w:r>
    </w:p>
    <w:p w:rsidR="00831F4D" w:rsidRPr="00153C91" w:rsidRDefault="00831F4D" w:rsidP="00831F4D">
      <w:pPr>
        <w:spacing w:after="0" w:line="240" w:lineRule="auto"/>
        <w:jc w:val="both"/>
        <w:rPr>
          <w:rFonts w:ascii="Times New Roman" w:hAnsi="Times New Roman"/>
          <w:lang w:eastAsia="zh-CN"/>
        </w:rPr>
      </w:pPr>
      <w:r w:rsidRPr="00153C91">
        <w:rPr>
          <w:rFonts w:ascii="Times New Roman" w:hAnsi="Times New Roman"/>
          <w:lang w:eastAsia="zh-CN"/>
        </w:rPr>
        <w:t xml:space="preserve">3.1 Расчетным периодом по настоящему договору является один месяц. </w:t>
      </w:r>
    </w:p>
    <w:p w:rsidR="00831F4D" w:rsidRPr="00153C91" w:rsidRDefault="00831F4D" w:rsidP="00831F4D">
      <w:pPr>
        <w:spacing w:after="0" w:line="240" w:lineRule="auto"/>
        <w:jc w:val="both"/>
        <w:rPr>
          <w:rFonts w:ascii="Times New Roman" w:hAnsi="Times New Roman"/>
          <w:lang w:eastAsia="zh-CN"/>
        </w:rPr>
      </w:pPr>
      <w:r w:rsidRPr="00153C91">
        <w:rPr>
          <w:rFonts w:ascii="Times New Roman" w:hAnsi="Times New Roman"/>
          <w:lang w:eastAsia="zh-CN"/>
        </w:rPr>
        <w:t>3.2. Возмещение затрат за коммунальные услуги «Потребитель» производит в течение десяти рабочих дней на основании счетов на возмещение потребляемых коммунальных услуг, выставленных «Учреждением».</w:t>
      </w:r>
    </w:p>
    <w:p w:rsidR="00831F4D" w:rsidRPr="00153C91" w:rsidRDefault="00831F4D" w:rsidP="00831F4D">
      <w:pPr>
        <w:spacing w:after="0" w:line="240" w:lineRule="auto"/>
        <w:jc w:val="both"/>
        <w:rPr>
          <w:rFonts w:ascii="Times New Roman" w:hAnsi="Times New Roman"/>
          <w:lang w:eastAsia="zh-CN"/>
        </w:rPr>
      </w:pPr>
      <w:r w:rsidRPr="00153C91">
        <w:rPr>
          <w:rFonts w:ascii="Times New Roman" w:hAnsi="Times New Roman"/>
          <w:lang w:eastAsia="zh-CN"/>
        </w:rPr>
        <w:t>3.3. В случае не возмещения «Учреждению» затрат за коммунальные услуги в вышеуказанный срок, «Потребитель» обязан оплачивать пени в размере 1/300 ключевой ставки Центрального банка РФ с просроченной суммы за каждый день просрочки платежа.</w:t>
      </w:r>
    </w:p>
    <w:p w:rsidR="00831F4D" w:rsidRPr="00153C91" w:rsidRDefault="00831F4D" w:rsidP="00831F4D">
      <w:pPr>
        <w:spacing w:after="0" w:line="240" w:lineRule="auto"/>
        <w:jc w:val="both"/>
        <w:rPr>
          <w:rFonts w:ascii="Times New Roman" w:hAnsi="Times New Roman"/>
          <w:lang w:eastAsia="zh-CN"/>
        </w:rPr>
      </w:pPr>
    </w:p>
    <w:p w:rsidR="00831F4D" w:rsidRPr="00153C91" w:rsidRDefault="00831F4D" w:rsidP="00831F4D">
      <w:pPr>
        <w:spacing w:after="0" w:line="240" w:lineRule="auto"/>
        <w:jc w:val="both"/>
        <w:rPr>
          <w:rFonts w:ascii="Times New Roman" w:hAnsi="Times New Roman"/>
          <w:b/>
          <w:lang w:eastAsia="zh-CN"/>
        </w:rPr>
      </w:pPr>
      <w:r w:rsidRPr="00153C91">
        <w:rPr>
          <w:rFonts w:ascii="Times New Roman" w:hAnsi="Times New Roman"/>
          <w:b/>
          <w:lang w:eastAsia="zh-CN"/>
        </w:rPr>
        <w:t>4. Срок действия договора</w:t>
      </w:r>
    </w:p>
    <w:p w:rsidR="00831F4D" w:rsidRPr="00153C91" w:rsidRDefault="00831F4D" w:rsidP="00831F4D">
      <w:pPr>
        <w:spacing w:after="0" w:line="240" w:lineRule="auto"/>
        <w:jc w:val="both"/>
        <w:rPr>
          <w:rFonts w:ascii="Times New Roman" w:hAnsi="Times New Roman"/>
          <w:lang w:eastAsia="zh-CN"/>
        </w:rPr>
      </w:pPr>
      <w:r w:rsidRPr="00153C91">
        <w:rPr>
          <w:rFonts w:ascii="Times New Roman" w:hAnsi="Times New Roman"/>
          <w:lang w:eastAsia="zh-CN"/>
        </w:rPr>
        <w:t xml:space="preserve">4.1. Настоящий договор распространяется на срок действия Контракт № </w:t>
      </w:r>
      <w:r w:rsidR="006C70BB">
        <w:rPr>
          <w:rFonts w:ascii="Times New Roman" w:hAnsi="Times New Roman"/>
          <w:lang w:eastAsia="zh-CN"/>
        </w:rPr>
        <w:t>2</w:t>
      </w:r>
      <w:r w:rsidRPr="00153C91">
        <w:rPr>
          <w:rFonts w:ascii="Times New Roman" w:hAnsi="Times New Roman"/>
          <w:lang w:eastAsia="zh-CN"/>
        </w:rPr>
        <w:t xml:space="preserve"> на оказание услуг по организации питания.</w:t>
      </w:r>
    </w:p>
    <w:p w:rsidR="00831F4D" w:rsidRPr="00153C91" w:rsidRDefault="00831F4D" w:rsidP="00831F4D">
      <w:pPr>
        <w:spacing w:after="0" w:line="240" w:lineRule="auto"/>
        <w:jc w:val="both"/>
        <w:rPr>
          <w:rFonts w:ascii="Times New Roman" w:hAnsi="Times New Roman"/>
          <w:lang w:eastAsia="zh-CN"/>
        </w:rPr>
      </w:pPr>
    </w:p>
    <w:p w:rsidR="00831F4D" w:rsidRPr="00153C91" w:rsidRDefault="00831F4D" w:rsidP="00831F4D">
      <w:pPr>
        <w:spacing w:after="0" w:line="240" w:lineRule="auto"/>
        <w:jc w:val="both"/>
        <w:rPr>
          <w:rFonts w:ascii="Times New Roman" w:hAnsi="Times New Roman"/>
          <w:b/>
          <w:lang w:eastAsia="zh-CN"/>
        </w:rPr>
      </w:pPr>
      <w:r w:rsidRPr="00153C91">
        <w:rPr>
          <w:rFonts w:ascii="Times New Roman" w:hAnsi="Times New Roman"/>
          <w:b/>
          <w:lang w:eastAsia="zh-CN"/>
        </w:rPr>
        <w:t>5. Разрешение споров и ответственность сторон.</w:t>
      </w:r>
    </w:p>
    <w:p w:rsidR="00831F4D" w:rsidRPr="00153C91" w:rsidRDefault="00831F4D" w:rsidP="00831F4D">
      <w:pPr>
        <w:spacing w:after="0" w:line="240" w:lineRule="auto"/>
        <w:jc w:val="both"/>
        <w:rPr>
          <w:rFonts w:ascii="Times New Roman" w:hAnsi="Times New Roman"/>
          <w:lang w:eastAsia="zh-CN"/>
        </w:rPr>
      </w:pPr>
      <w:r w:rsidRPr="00153C91">
        <w:rPr>
          <w:rFonts w:ascii="Times New Roman" w:hAnsi="Times New Roman"/>
          <w:lang w:eastAsia="zh-CN"/>
        </w:rPr>
        <w:t>5.1. Споры и разногласия, возникающие при исполнении настоящего договора, разрешаются сторонами путем переговоров.</w:t>
      </w:r>
    </w:p>
    <w:p w:rsidR="00831F4D" w:rsidRPr="00153C91" w:rsidRDefault="00831F4D" w:rsidP="00831F4D">
      <w:pPr>
        <w:spacing w:after="0" w:line="240" w:lineRule="auto"/>
        <w:jc w:val="both"/>
        <w:rPr>
          <w:rFonts w:ascii="Times New Roman" w:hAnsi="Times New Roman"/>
          <w:lang w:eastAsia="zh-CN"/>
        </w:rPr>
      </w:pPr>
      <w:r w:rsidRPr="00153C91">
        <w:rPr>
          <w:rFonts w:ascii="Times New Roman" w:hAnsi="Times New Roman"/>
          <w:lang w:eastAsia="zh-CN"/>
        </w:rPr>
        <w:lastRenderedPageBreak/>
        <w:t>5.2.  В случае невозможности  разрешения споров путем переговоров, все разногласия рассматриваются в Арбитражном суде Калининградской  области.</w:t>
      </w:r>
    </w:p>
    <w:p w:rsidR="00831F4D" w:rsidRPr="00153C91" w:rsidRDefault="00831F4D" w:rsidP="00831F4D">
      <w:pPr>
        <w:spacing w:after="0" w:line="240" w:lineRule="auto"/>
        <w:jc w:val="both"/>
        <w:rPr>
          <w:rFonts w:ascii="Times New Roman" w:hAnsi="Times New Roman"/>
          <w:b/>
          <w:lang w:eastAsia="zh-CN"/>
        </w:rPr>
      </w:pPr>
      <w:r w:rsidRPr="00153C91">
        <w:rPr>
          <w:rFonts w:ascii="Times New Roman" w:hAnsi="Times New Roman"/>
          <w:b/>
          <w:lang w:eastAsia="zh-CN"/>
        </w:rPr>
        <w:t>6.    Порядок расторжения договора.</w:t>
      </w:r>
    </w:p>
    <w:p w:rsidR="00831F4D" w:rsidRPr="00153C91" w:rsidRDefault="00831F4D" w:rsidP="00831F4D">
      <w:pPr>
        <w:spacing w:after="0" w:line="240" w:lineRule="auto"/>
        <w:jc w:val="both"/>
        <w:rPr>
          <w:rFonts w:ascii="Times New Roman" w:hAnsi="Times New Roman"/>
          <w:lang w:eastAsia="zh-CN"/>
        </w:rPr>
      </w:pPr>
      <w:r w:rsidRPr="00153C91">
        <w:rPr>
          <w:rFonts w:ascii="Times New Roman" w:hAnsi="Times New Roman"/>
          <w:lang w:eastAsia="zh-CN"/>
        </w:rPr>
        <w:t>6.1 Настоящий договор может быть расторгнут в порядке и на условиях, предусмотренных действующим законодательством Российской Федерации.</w:t>
      </w:r>
    </w:p>
    <w:p w:rsidR="00831F4D" w:rsidRPr="00153C91" w:rsidRDefault="00831F4D" w:rsidP="00831F4D">
      <w:pPr>
        <w:spacing w:after="0" w:line="240" w:lineRule="auto"/>
        <w:jc w:val="both"/>
        <w:rPr>
          <w:rFonts w:ascii="Times New Roman" w:hAnsi="Times New Roman"/>
          <w:lang w:eastAsia="zh-CN"/>
        </w:rPr>
      </w:pPr>
    </w:p>
    <w:p w:rsidR="00831F4D" w:rsidRPr="00153C91" w:rsidRDefault="00831F4D" w:rsidP="00831F4D">
      <w:pPr>
        <w:spacing w:after="0" w:line="240" w:lineRule="auto"/>
        <w:jc w:val="both"/>
        <w:rPr>
          <w:rFonts w:ascii="Times New Roman" w:hAnsi="Times New Roman"/>
          <w:b/>
          <w:lang w:eastAsia="zh-CN"/>
        </w:rPr>
      </w:pPr>
      <w:r w:rsidRPr="00153C91">
        <w:rPr>
          <w:rFonts w:ascii="Times New Roman" w:hAnsi="Times New Roman"/>
          <w:b/>
          <w:lang w:eastAsia="zh-CN"/>
        </w:rPr>
        <w:t>7. Прочие условия.</w:t>
      </w:r>
    </w:p>
    <w:p w:rsidR="00831F4D" w:rsidRPr="00153C91" w:rsidRDefault="00831F4D" w:rsidP="00831F4D">
      <w:pPr>
        <w:spacing w:after="0" w:line="240" w:lineRule="auto"/>
        <w:jc w:val="both"/>
        <w:rPr>
          <w:rFonts w:ascii="Times New Roman" w:hAnsi="Times New Roman"/>
          <w:lang w:eastAsia="zh-CN"/>
        </w:rPr>
      </w:pPr>
      <w:r w:rsidRPr="00153C91">
        <w:rPr>
          <w:rFonts w:ascii="Times New Roman" w:hAnsi="Times New Roman"/>
          <w:lang w:eastAsia="zh-CN"/>
        </w:rPr>
        <w:t>7.1. Все изменения и дополнения к настоящему договору оформляются в виде дополнительного соглашения, подписываемого уполномоченными представителями от «Учреждения» и «Потребителя».</w:t>
      </w:r>
    </w:p>
    <w:p w:rsidR="00831F4D" w:rsidRPr="00153C91" w:rsidRDefault="00831F4D" w:rsidP="00831F4D">
      <w:pPr>
        <w:spacing w:after="0" w:line="240" w:lineRule="auto"/>
        <w:jc w:val="both"/>
        <w:rPr>
          <w:rFonts w:ascii="Times New Roman" w:hAnsi="Times New Roman"/>
          <w:lang w:eastAsia="zh-CN"/>
        </w:rPr>
      </w:pPr>
      <w:r w:rsidRPr="00153C91">
        <w:rPr>
          <w:rFonts w:ascii="Times New Roman" w:hAnsi="Times New Roman"/>
          <w:lang w:eastAsia="zh-CN"/>
        </w:rPr>
        <w:t>7.2. Настоящий договор составлен в двух экземплярах, имеющих одинаковую юридическую силу – по одному для каждой из сторон.</w:t>
      </w:r>
    </w:p>
    <w:p w:rsidR="00831F4D" w:rsidRPr="00153C91" w:rsidRDefault="00831F4D" w:rsidP="00831F4D">
      <w:pPr>
        <w:spacing w:after="0" w:line="240" w:lineRule="auto"/>
        <w:jc w:val="both"/>
        <w:rPr>
          <w:rFonts w:ascii="Times New Roman" w:hAnsi="Times New Roman"/>
          <w:lang w:eastAsia="zh-CN"/>
        </w:rPr>
      </w:pPr>
      <w:r w:rsidRPr="00153C91">
        <w:rPr>
          <w:rFonts w:ascii="Times New Roman" w:hAnsi="Times New Roman"/>
          <w:lang w:eastAsia="zh-CN"/>
        </w:rPr>
        <w:t>7.3. К договору прилагается:</w:t>
      </w:r>
    </w:p>
    <w:p w:rsidR="00831F4D" w:rsidRPr="00153C91" w:rsidRDefault="00831F4D" w:rsidP="00831F4D">
      <w:pPr>
        <w:spacing w:after="0" w:line="240" w:lineRule="auto"/>
        <w:jc w:val="both"/>
        <w:rPr>
          <w:rFonts w:ascii="Times New Roman" w:hAnsi="Times New Roman"/>
          <w:lang w:eastAsia="zh-CN"/>
        </w:rPr>
      </w:pPr>
      <w:r w:rsidRPr="00153C91">
        <w:rPr>
          <w:rFonts w:ascii="Times New Roman" w:hAnsi="Times New Roman"/>
          <w:lang w:eastAsia="zh-CN"/>
        </w:rPr>
        <w:t xml:space="preserve"> - Порядок расчетов для возмещения затрат за коммунальные услуги. </w:t>
      </w:r>
    </w:p>
    <w:p w:rsidR="00831F4D" w:rsidRPr="00153C91" w:rsidRDefault="00831F4D" w:rsidP="00831F4D">
      <w:pPr>
        <w:spacing w:after="0" w:line="240" w:lineRule="auto"/>
        <w:jc w:val="both"/>
        <w:rPr>
          <w:rFonts w:ascii="Times New Roman" w:hAnsi="Times New Roman"/>
          <w:lang w:eastAsia="zh-CN"/>
        </w:rPr>
      </w:pPr>
    </w:p>
    <w:p w:rsidR="00831F4D" w:rsidRPr="00153C91" w:rsidRDefault="00831F4D" w:rsidP="00831F4D">
      <w:pPr>
        <w:jc w:val="both"/>
        <w:rPr>
          <w:rFonts w:ascii="Times New Roman" w:hAnsi="Times New Roman"/>
          <w:b/>
          <w:lang w:eastAsia="zh-CN"/>
        </w:rPr>
      </w:pPr>
      <w:r w:rsidRPr="00153C91">
        <w:rPr>
          <w:rFonts w:ascii="Times New Roman" w:hAnsi="Times New Roman"/>
          <w:b/>
          <w:lang w:eastAsia="zh-CN"/>
        </w:rPr>
        <w:t>8. Адреса и платежные реквизиты Сторон.</w:t>
      </w:r>
    </w:p>
    <w:tbl>
      <w:tblPr>
        <w:tblW w:w="9781" w:type="dxa"/>
        <w:tblInd w:w="-601" w:type="dxa"/>
        <w:tblLayout w:type="fixed"/>
        <w:tblLook w:val="04A0"/>
      </w:tblPr>
      <w:tblGrid>
        <w:gridCol w:w="4962"/>
        <w:gridCol w:w="4819"/>
      </w:tblGrid>
      <w:tr w:rsidR="006C70BB" w:rsidRPr="00153C91" w:rsidTr="006C70BB">
        <w:trPr>
          <w:trHeight w:val="2175"/>
        </w:trPr>
        <w:tc>
          <w:tcPr>
            <w:tcW w:w="4962" w:type="dxa"/>
            <w:hideMark/>
          </w:tcPr>
          <w:p w:rsidR="006C70BB" w:rsidRPr="00153C91" w:rsidRDefault="006C70BB" w:rsidP="006C70BB">
            <w:pPr>
              <w:spacing w:after="0" w:line="240" w:lineRule="auto"/>
              <w:rPr>
                <w:rFonts w:ascii="Times New Roman" w:hAnsi="Times New Roman"/>
                <w:lang w:eastAsia="zh-CN" w:bidi="hi-IN"/>
              </w:rPr>
            </w:pPr>
            <w:r w:rsidRPr="00153C91">
              <w:rPr>
                <w:rFonts w:ascii="Times New Roman" w:hAnsi="Times New Roman"/>
                <w:lang w:eastAsia="zh-CN" w:bidi="hi-IN"/>
              </w:rPr>
              <w:t xml:space="preserve">Учреждение:  </w:t>
            </w:r>
          </w:p>
          <w:p w:rsidR="006C70BB" w:rsidRPr="006C70BB" w:rsidRDefault="006C70BB" w:rsidP="006C70BB">
            <w:pPr>
              <w:spacing w:after="0" w:line="240" w:lineRule="auto"/>
              <w:rPr>
                <w:rFonts w:ascii="Times New Roman" w:hAnsi="Times New Roman"/>
                <w:lang w:eastAsia="zh-CN" w:bidi="hi-IN"/>
              </w:rPr>
            </w:pPr>
            <w:r w:rsidRPr="006C70BB">
              <w:rPr>
                <w:rFonts w:ascii="Times New Roman" w:hAnsi="Times New Roman"/>
                <w:lang w:eastAsia="zh-CN" w:bidi="hi-IN"/>
              </w:rPr>
              <w:t>Муниципальное бюджетное образовательное учреждение «Славская СОШ»</w:t>
            </w:r>
          </w:p>
          <w:p w:rsidR="006C70BB" w:rsidRPr="006C70BB" w:rsidRDefault="006C70BB" w:rsidP="006C70BB">
            <w:pPr>
              <w:spacing w:after="0" w:line="240" w:lineRule="auto"/>
              <w:rPr>
                <w:rFonts w:ascii="Times New Roman" w:hAnsi="Times New Roman"/>
                <w:lang w:eastAsia="zh-CN" w:bidi="hi-IN"/>
              </w:rPr>
            </w:pPr>
            <w:r w:rsidRPr="006C70BB">
              <w:rPr>
                <w:rFonts w:ascii="Times New Roman" w:hAnsi="Times New Roman"/>
                <w:lang w:eastAsia="zh-CN" w:bidi="hi-IN"/>
              </w:rPr>
              <w:t>238600 Калининградская обл. г.Славск ул.Спортивная,16</w:t>
            </w:r>
          </w:p>
          <w:p w:rsidR="006C70BB" w:rsidRPr="006C70BB" w:rsidRDefault="006C70BB" w:rsidP="00CC042E">
            <w:pPr>
              <w:spacing w:after="0" w:line="240" w:lineRule="auto"/>
              <w:rPr>
                <w:rFonts w:ascii="Times New Roman" w:hAnsi="Times New Roman"/>
                <w:lang w:eastAsia="zh-CN" w:bidi="hi-IN"/>
              </w:rPr>
            </w:pPr>
            <w:r w:rsidRPr="006C70BB">
              <w:rPr>
                <w:rFonts w:ascii="Times New Roman" w:hAnsi="Times New Roman"/>
                <w:lang w:eastAsia="zh-CN" w:bidi="hi-IN"/>
              </w:rPr>
              <w:t>ИНН 3924003030 / КПП 392401001</w:t>
            </w:r>
          </w:p>
          <w:p w:rsidR="006C70BB" w:rsidRPr="006C70BB" w:rsidRDefault="006C70BB" w:rsidP="006C70BB">
            <w:pPr>
              <w:spacing w:after="0" w:line="240" w:lineRule="auto"/>
              <w:rPr>
                <w:rFonts w:ascii="Times New Roman" w:hAnsi="Times New Roman"/>
                <w:lang w:eastAsia="zh-CN" w:bidi="hi-IN"/>
              </w:rPr>
            </w:pPr>
            <w:r w:rsidRPr="006C70BB">
              <w:rPr>
                <w:rFonts w:ascii="Times New Roman" w:hAnsi="Times New Roman"/>
                <w:lang w:eastAsia="zh-CN" w:bidi="hi-IN"/>
              </w:rPr>
              <w:t xml:space="preserve">Номер казначейского счета: 03234643275270003500 (р/с) </w:t>
            </w:r>
          </w:p>
          <w:p w:rsidR="006C70BB" w:rsidRPr="006C70BB" w:rsidRDefault="006C70BB" w:rsidP="006C70BB">
            <w:pPr>
              <w:spacing w:after="0" w:line="240" w:lineRule="auto"/>
              <w:rPr>
                <w:rFonts w:ascii="Times New Roman" w:hAnsi="Times New Roman"/>
                <w:lang w:eastAsia="zh-CN" w:bidi="hi-IN"/>
              </w:rPr>
            </w:pPr>
            <w:r w:rsidRPr="006C70BB">
              <w:rPr>
                <w:rFonts w:ascii="Times New Roman" w:hAnsi="Times New Roman"/>
                <w:lang w:eastAsia="zh-CN" w:bidi="hi-IN"/>
              </w:rPr>
              <w:t>БИК ТОФК: 012748051 (БИК)</w:t>
            </w:r>
          </w:p>
          <w:p w:rsidR="006C70BB" w:rsidRPr="006C70BB" w:rsidRDefault="006C70BB" w:rsidP="006C70BB">
            <w:pPr>
              <w:spacing w:after="0" w:line="240" w:lineRule="auto"/>
              <w:rPr>
                <w:rFonts w:ascii="Times New Roman" w:hAnsi="Times New Roman"/>
                <w:lang w:eastAsia="zh-CN" w:bidi="hi-IN"/>
              </w:rPr>
            </w:pPr>
            <w:r w:rsidRPr="006C70BB">
              <w:rPr>
                <w:rFonts w:ascii="Times New Roman" w:hAnsi="Times New Roman"/>
                <w:lang w:eastAsia="zh-CN" w:bidi="hi-IN"/>
              </w:rPr>
              <w:t>Единый казначейский счет: 40102810545370000028 (к/с)</w:t>
            </w:r>
          </w:p>
          <w:p w:rsidR="006C70BB" w:rsidRPr="006C70BB" w:rsidRDefault="006C70BB" w:rsidP="006C70BB">
            <w:pPr>
              <w:rPr>
                <w:rFonts w:ascii="Times New Roman" w:hAnsi="Times New Roman"/>
                <w:lang w:eastAsia="zh-CN" w:bidi="hi-IN"/>
              </w:rPr>
            </w:pPr>
            <w:r w:rsidRPr="006C70BB">
              <w:rPr>
                <w:rFonts w:ascii="Times New Roman" w:hAnsi="Times New Roman"/>
                <w:lang w:eastAsia="zh-CN" w:bidi="hi-IN"/>
              </w:rPr>
              <w:t xml:space="preserve">         Лицевой счет: 20356Ш09030</w:t>
            </w:r>
          </w:p>
          <w:p w:rsidR="006C70BB" w:rsidRPr="006C70BB" w:rsidRDefault="006C70BB" w:rsidP="006C70BB">
            <w:pPr>
              <w:spacing w:after="0" w:line="240" w:lineRule="auto"/>
              <w:rPr>
                <w:rFonts w:ascii="Times New Roman" w:hAnsi="Times New Roman"/>
                <w:lang w:eastAsia="zh-CN" w:bidi="hi-IN"/>
              </w:rPr>
            </w:pPr>
            <w:r w:rsidRPr="006C70BB">
              <w:rPr>
                <w:rFonts w:ascii="Times New Roman" w:hAnsi="Times New Roman"/>
                <w:lang w:eastAsia="zh-CN" w:bidi="hi-IN"/>
              </w:rPr>
              <w:t xml:space="preserve">Банк получателя: ОТДЕЛЕНИЕ КАЛИНИНГРАД БАНКА РОССИИ//УФК </w:t>
            </w:r>
          </w:p>
          <w:p w:rsidR="006C70BB" w:rsidRPr="006C70BB" w:rsidRDefault="006C70BB" w:rsidP="006C70BB">
            <w:pPr>
              <w:spacing w:after="0" w:line="240" w:lineRule="auto"/>
              <w:rPr>
                <w:rFonts w:ascii="Times New Roman" w:hAnsi="Times New Roman"/>
                <w:lang w:eastAsia="zh-CN" w:bidi="hi-IN"/>
              </w:rPr>
            </w:pPr>
            <w:r w:rsidRPr="006C70BB">
              <w:rPr>
                <w:rFonts w:ascii="Times New Roman" w:hAnsi="Times New Roman"/>
                <w:lang w:eastAsia="zh-CN" w:bidi="hi-IN"/>
              </w:rPr>
              <w:t xml:space="preserve">по Калининградской области г. Калининград </w:t>
            </w:r>
          </w:p>
          <w:p w:rsidR="006C70BB" w:rsidRPr="006C70BB" w:rsidRDefault="006C70BB" w:rsidP="006C70BB">
            <w:pPr>
              <w:rPr>
                <w:rFonts w:ascii="Times New Roman" w:hAnsi="Times New Roman"/>
                <w:lang w:eastAsia="zh-CN" w:bidi="hi-IN"/>
              </w:rPr>
            </w:pPr>
            <w:r w:rsidRPr="006C70BB">
              <w:rPr>
                <w:rFonts w:ascii="Times New Roman" w:hAnsi="Times New Roman"/>
                <w:lang w:eastAsia="zh-CN" w:bidi="hi-IN"/>
              </w:rPr>
              <w:t>Получатель: МКУ ФО АДМИНИСТРАЦИИ МО «СЛАВСКИЙ МУНИЦИПАЛЬНЫЙ ОКРУГ КАЛИНИНГРАДСКОЙ ОБЛАСТИ» (МБОУ «Славская СОШ» л/с 20356Ш09030)</w:t>
            </w:r>
          </w:p>
          <w:p w:rsidR="006C70BB" w:rsidRPr="00153C91" w:rsidRDefault="006C70BB" w:rsidP="00CC042E">
            <w:pPr>
              <w:spacing w:after="0" w:line="240" w:lineRule="auto"/>
              <w:rPr>
                <w:rFonts w:ascii="Times New Roman" w:hAnsi="Times New Roman"/>
                <w:lang w:eastAsia="zh-CN" w:bidi="hi-IN"/>
              </w:rPr>
            </w:pPr>
          </w:p>
          <w:p w:rsidR="006C70BB" w:rsidRPr="00153C91" w:rsidRDefault="006C70BB" w:rsidP="00CC042E">
            <w:pPr>
              <w:spacing w:after="0" w:line="240" w:lineRule="auto"/>
              <w:rPr>
                <w:rFonts w:ascii="Times New Roman" w:hAnsi="Times New Roman"/>
                <w:lang w:eastAsia="zh-CN" w:bidi="hi-IN"/>
              </w:rPr>
            </w:pPr>
          </w:p>
        </w:tc>
        <w:tc>
          <w:tcPr>
            <w:tcW w:w="4819" w:type="dxa"/>
          </w:tcPr>
          <w:p w:rsidR="006C70BB" w:rsidRPr="00153C91" w:rsidRDefault="006C70BB" w:rsidP="006C70BB">
            <w:pPr>
              <w:spacing w:after="0" w:line="240" w:lineRule="auto"/>
              <w:rPr>
                <w:rFonts w:ascii="Times New Roman" w:hAnsi="Times New Roman"/>
                <w:lang w:eastAsia="zh-CN" w:bidi="hi-IN"/>
              </w:rPr>
            </w:pPr>
            <w:r w:rsidRPr="00153C91">
              <w:rPr>
                <w:rFonts w:ascii="Times New Roman" w:hAnsi="Times New Roman"/>
                <w:lang w:eastAsia="zh-CN" w:bidi="hi-IN"/>
              </w:rPr>
              <w:t>Пользователь:</w:t>
            </w:r>
          </w:p>
          <w:p w:rsidR="006C70BB" w:rsidRPr="006C70BB" w:rsidRDefault="006C70BB" w:rsidP="006C70BB">
            <w:pPr>
              <w:spacing w:after="0" w:line="240" w:lineRule="auto"/>
              <w:rPr>
                <w:rFonts w:ascii="Times New Roman" w:hAnsi="Times New Roman"/>
                <w:lang w:eastAsia="zh-CN" w:bidi="hi-IN"/>
              </w:rPr>
            </w:pPr>
            <w:r w:rsidRPr="006C70BB">
              <w:rPr>
                <w:rFonts w:ascii="Times New Roman" w:hAnsi="Times New Roman"/>
                <w:lang w:eastAsia="zh-CN" w:bidi="hi-IN"/>
              </w:rPr>
              <w:t>ООО «Ланч»</w:t>
            </w:r>
          </w:p>
          <w:p w:rsidR="006C70BB" w:rsidRPr="00C16A2B" w:rsidRDefault="006C70BB" w:rsidP="006C70BB">
            <w:pPr>
              <w:spacing w:after="0" w:line="240" w:lineRule="auto"/>
              <w:rPr>
                <w:rFonts w:ascii="Times New Roman" w:hAnsi="Times New Roman"/>
                <w:lang w:eastAsia="zh-CN" w:bidi="hi-IN"/>
              </w:rPr>
            </w:pPr>
            <w:r w:rsidRPr="00C16A2B">
              <w:rPr>
                <w:rFonts w:ascii="Times New Roman" w:hAnsi="Times New Roman"/>
                <w:lang w:eastAsia="zh-CN" w:bidi="hi-IN"/>
              </w:rPr>
              <w:t>Юридический адрес:</w:t>
            </w:r>
          </w:p>
          <w:p w:rsidR="006C70BB" w:rsidRPr="00C16A2B" w:rsidRDefault="006C70BB" w:rsidP="006C70BB">
            <w:pPr>
              <w:spacing w:after="0" w:line="240" w:lineRule="auto"/>
              <w:rPr>
                <w:rFonts w:ascii="Times New Roman" w:hAnsi="Times New Roman"/>
                <w:lang w:eastAsia="zh-CN" w:bidi="hi-IN"/>
              </w:rPr>
            </w:pPr>
            <w:r w:rsidRPr="00C16A2B">
              <w:rPr>
                <w:rFonts w:ascii="Times New Roman" w:hAnsi="Times New Roman"/>
                <w:lang w:eastAsia="zh-CN" w:bidi="hi-IN"/>
              </w:rPr>
              <w:t>238150, Калининградская область, Черняховский район, г. Черняховск, ул. Садовая, д. 5А, помещение 3</w:t>
            </w:r>
          </w:p>
          <w:p w:rsidR="006C70BB" w:rsidRPr="00C16A2B" w:rsidRDefault="006C70BB" w:rsidP="006C70BB">
            <w:pPr>
              <w:spacing w:after="0" w:line="240" w:lineRule="auto"/>
              <w:rPr>
                <w:rFonts w:ascii="Times New Roman" w:hAnsi="Times New Roman"/>
                <w:lang w:eastAsia="zh-CN" w:bidi="hi-IN"/>
              </w:rPr>
            </w:pPr>
            <w:r w:rsidRPr="00C16A2B">
              <w:rPr>
                <w:rFonts w:ascii="Times New Roman" w:hAnsi="Times New Roman"/>
                <w:lang w:eastAsia="zh-CN" w:bidi="hi-IN"/>
              </w:rPr>
              <w:t>Фактический адрес:</w:t>
            </w:r>
          </w:p>
          <w:p w:rsidR="006C70BB" w:rsidRPr="00C16A2B" w:rsidRDefault="006C70BB" w:rsidP="006C70BB">
            <w:pPr>
              <w:spacing w:after="0" w:line="240" w:lineRule="auto"/>
              <w:rPr>
                <w:rFonts w:ascii="Times New Roman" w:hAnsi="Times New Roman"/>
                <w:lang w:eastAsia="zh-CN" w:bidi="hi-IN"/>
              </w:rPr>
            </w:pPr>
            <w:r w:rsidRPr="00C16A2B">
              <w:rPr>
                <w:rFonts w:ascii="Times New Roman" w:hAnsi="Times New Roman"/>
                <w:lang w:eastAsia="zh-CN" w:bidi="hi-IN"/>
              </w:rPr>
              <w:t>236039, Калининградская область, г. Калининград, ул. Богдана Хмельницкого, д. 57, четвертый этаж</w:t>
            </w:r>
          </w:p>
          <w:p w:rsidR="006C70BB" w:rsidRPr="00C16A2B" w:rsidRDefault="006C70BB" w:rsidP="006C70BB">
            <w:pPr>
              <w:spacing w:after="0" w:line="240" w:lineRule="auto"/>
              <w:rPr>
                <w:rFonts w:ascii="Times New Roman" w:hAnsi="Times New Roman"/>
                <w:lang w:eastAsia="zh-CN" w:bidi="hi-IN"/>
              </w:rPr>
            </w:pPr>
            <w:r w:rsidRPr="00C16A2B">
              <w:rPr>
                <w:rFonts w:ascii="Times New Roman" w:hAnsi="Times New Roman"/>
                <w:lang w:eastAsia="zh-CN" w:bidi="hi-IN"/>
              </w:rPr>
              <w:t>Тел./факс: 8(4012) 611-552</w:t>
            </w:r>
          </w:p>
          <w:p w:rsidR="006C70BB" w:rsidRPr="00C16A2B" w:rsidRDefault="006C70BB" w:rsidP="006C70BB">
            <w:pPr>
              <w:spacing w:after="0" w:line="240" w:lineRule="auto"/>
              <w:rPr>
                <w:rFonts w:ascii="Times New Roman" w:hAnsi="Times New Roman"/>
                <w:lang w:eastAsia="zh-CN" w:bidi="hi-IN"/>
              </w:rPr>
            </w:pPr>
            <w:r w:rsidRPr="00C16A2B">
              <w:rPr>
                <w:rFonts w:ascii="Times New Roman" w:hAnsi="Times New Roman"/>
                <w:lang w:eastAsia="zh-CN" w:bidi="hi-IN"/>
              </w:rPr>
              <w:t>ИНН/КПП   3905089681/391401001</w:t>
            </w:r>
          </w:p>
          <w:p w:rsidR="006C70BB" w:rsidRPr="00C16A2B" w:rsidRDefault="006C70BB" w:rsidP="006C70BB">
            <w:pPr>
              <w:spacing w:after="0" w:line="240" w:lineRule="auto"/>
              <w:rPr>
                <w:rFonts w:ascii="Times New Roman" w:hAnsi="Times New Roman"/>
                <w:lang w:eastAsia="zh-CN" w:bidi="hi-IN"/>
              </w:rPr>
            </w:pPr>
            <w:r w:rsidRPr="00C16A2B">
              <w:rPr>
                <w:rFonts w:ascii="Times New Roman" w:hAnsi="Times New Roman"/>
                <w:lang w:eastAsia="zh-CN" w:bidi="hi-IN"/>
              </w:rPr>
              <w:t>ОГРН 1083905004919</w:t>
            </w:r>
          </w:p>
          <w:p w:rsidR="006C70BB" w:rsidRPr="00C16A2B" w:rsidRDefault="006C70BB" w:rsidP="006C70BB">
            <w:pPr>
              <w:spacing w:after="0" w:line="240" w:lineRule="auto"/>
              <w:rPr>
                <w:rFonts w:ascii="Times New Roman" w:hAnsi="Times New Roman"/>
                <w:lang w:eastAsia="zh-CN" w:bidi="hi-IN"/>
              </w:rPr>
            </w:pPr>
            <w:r w:rsidRPr="00C16A2B">
              <w:rPr>
                <w:rFonts w:ascii="Times New Roman" w:hAnsi="Times New Roman"/>
                <w:lang w:eastAsia="zh-CN" w:bidi="hi-IN"/>
              </w:rPr>
              <w:t>р/с  40702810320230000661</w:t>
            </w:r>
          </w:p>
          <w:p w:rsidR="006C70BB" w:rsidRPr="00C16A2B" w:rsidRDefault="006C70BB" w:rsidP="006C70BB">
            <w:pPr>
              <w:spacing w:after="0" w:line="240" w:lineRule="auto"/>
              <w:rPr>
                <w:rFonts w:ascii="Times New Roman" w:hAnsi="Times New Roman"/>
                <w:lang w:eastAsia="zh-CN" w:bidi="hi-IN"/>
              </w:rPr>
            </w:pPr>
            <w:r w:rsidRPr="00C16A2B">
              <w:rPr>
                <w:rFonts w:ascii="Times New Roman" w:hAnsi="Times New Roman"/>
                <w:lang w:eastAsia="zh-CN" w:bidi="hi-IN"/>
              </w:rPr>
              <w:t>КАЛИНИНГРАДСКОЕ ОТДЕЛЕНИЕ N8626 ПАО СБЕРБАНК</w:t>
            </w:r>
          </w:p>
          <w:p w:rsidR="006C70BB" w:rsidRPr="00C16A2B" w:rsidRDefault="006C70BB" w:rsidP="006C70BB">
            <w:pPr>
              <w:spacing w:after="0" w:line="240" w:lineRule="auto"/>
              <w:rPr>
                <w:rFonts w:ascii="Times New Roman" w:hAnsi="Times New Roman"/>
                <w:lang w:eastAsia="zh-CN" w:bidi="hi-IN"/>
              </w:rPr>
            </w:pPr>
            <w:r w:rsidRPr="00C16A2B">
              <w:rPr>
                <w:rFonts w:ascii="Times New Roman" w:hAnsi="Times New Roman"/>
                <w:lang w:eastAsia="zh-CN" w:bidi="hi-IN"/>
              </w:rPr>
              <w:t>к/с 30101810100000000634</w:t>
            </w:r>
          </w:p>
          <w:p w:rsidR="006C70BB" w:rsidRPr="000F307C" w:rsidRDefault="006C70BB" w:rsidP="006C70BB">
            <w:pPr>
              <w:spacing w:after="0" w:line="240" w:lineRule="auto"/>
              <w:rPr>
                <w:rFonts w:ascii="Times New Roman" w:hAnsi="Times New Roman"/>
                <w:lang w:eastAsia="zh-CN" w:bidi="hi-IN"/>
              </w:rPr>
            </w:pPr>
            <w:r w:rsidRPr="00C16A2B">
              <w:rPr>
                <w:rFonts w:ascii="Times New Roman" w:hAnsi="Times New Roman"/>
                <w:lang w:eastAsia="zh-CN" w:bidi="hi-IN"/>
              </w:rPr>
              <w:t>БИК 042748634</w:t>
            </w:r>
          </w:p>
          <w:p w:rsidR="006C70BB" w:rsidRPr="00153C91" w:rsidRDefault="006C70BB" w:rsidP="006C70BB">
            <w:pPr>
              <w:spacing w:after="0" w:line="240" w:lineRule="auto"/>
              <w:rPr>
                <w:rFonts w:ascii="Times New Roman" w:hAnsi="Times New Roman"/>
                <w:lang w:eastAsia="zh-CN" w:bidi="hi-IN"/>
              </w:rPr>
            </w:pPr>
          </w:p>
          <w:p w:rsidR="006C70BB" w:rsidRPr="00153C91" w:rsidRDefault="006C70BB" w:rsidP="006C70BB">
            <w:pPr>
              <w:spacing w:after="0" w:line="240" w:lineRule="auto"/>
              <w:rPr>
                <w:rFonts w:ascii="Times New Roman" w:hAnsi="Times New Roman"/>
                <w:lang w:eastAsia="zh-CN" w:bidi="hi-IN"/>
              </w:rPr>
            </w:pPr>
          </w:p>
          <w:p w:rsidR="006C70BB" w:rsidRPr="00153C91" w:rsidRDefault="006C70BB" w:rsidP="006C70BB">
            <w:pPr>
              <w:spacing w:after="0" w:line="240" w:lineRule="auto"/>
              <w:rPr>
                <w:rFonts w:ascii="Times New Roman" w:hAnsi="Times New Roman"/>
                <w:lang w:eastAsia="zh-CN" w:bidi="hi-IN"/>
              </w:rPr>
            </w:pPr>
          </w:p>
          <w:p w:rsidR="006C70BB" w:rsidRPr="00153C91" w:rsidRDefault="006C70BB" w:rsidP="006C70BB">
            <w:pPr>
              <w:spacing w:after="0" w:line="240" w:lineRule="auto"/>
              <w:rPr>
                <w:rFonts w:ascii="Times New Roman" w:hAnsi="Times New Roman"/>
                <w:lang w:eastAsia="zh-CN" w:bidi="hi-IN"/>
              </w:rPr>
            </w:pPr>
          </w:p>
        </w:tc>
      </w:tr>
    </w:tbl>
    <w:p w:rsidR="00831F4D" w:rsidRPr="00153C91" w:rsidRDefault="00831F4D" w:rsidP="00831F4D">
      <w:pPr>
        <w:jc w:val="right"/>
        <w:rPr>
          <w:rFonts w:ascii="Times New Roman" w:hAnsi="Times New Roman"/>
          <w:lang w:eastAsia="ar-SA"/>
        </w:rPr>
      </w:pPr>
    </w:p>
    <w:p w:rsidR="00831F4D" w:rsidRPr="00153C91" w:rsidRDefault="00831F4D" w:rsidP="00831F4D">
      <w:pPr>
        <w:spacing w:after="0" w:line="240" w:lineRule="auto"/>
        <w:jc w:val="right"/>
        <w:rPr>
          <w:rFonts w:ascii="Times New Roman" w:hAnsi="Times New Roman"/>
          <w:lang w:eastAsia="ar-SA"/>
        </w:rPr>
      </w:pPr>
    </w:p>
    <w:p w:rsidR="00831F4D" w:rsidRPr="00153C91" w:rsidRDefault="00831F4D" w:rsidP="00831F4D">
      <w:pPr>
        <w:spacing w:after="0" w:line="240" w:lineRule="auto"/>
        <w:jc w:val="right"/>
        <w:rPr>
          <w:rFonts w:ascii="Times New Roman" w:hAnsi="Times New Roman"/>
          <w:lang w:eastAsia="ar-SA"/>
        </w:rPr>
      </w:pPr>
    </w:p>
    <w:p w:rsidR="00831F4D" w:rsidRPr="00153C91" w:rsidRDefault="00831F4D" w:rsidP="00831F4D">
      <w:pPr>
        <w:spacing w:after="0" w:line="240" w:lineRule="auto"/>
        <w:jc w:val="right"/>
        <w:rPr>
          <w:rFonts w:ascii="Times New Roman" w:hAnsi="Times New Roman"/>
          <w:lang w:eastAsia="ar-SA"/>
        </w:rPr>
      </w:pPr>
    </w:p>
    <w:p w:rsidR="00831F4D" w:rsidRPr="00153C91" w:rsidRDefault="00831F4D" w:rsidP="00831F4D">
      <w:pPr>
        <w:spacing w:after="0" w:line="240" w:lineRule="auto"/>
        <w:jc w:val="right"/>
        <w:rPr>
          <w:rFonts w:ascii="Times New Roman" w:hAnsi="Times New Roman"/>
          <w:lang w:eastAsia="ar-SA"/>
        </w:rPr>
      </w:pPr>
    </w:p>
    <w:p w:rsidR="00831F4D" w:rsidRPr="00153C91" w:rsidRDefault="00831F4D" w:rsidP="00831F4D">
      <w:pPr>
        <w:spacing w:after="0" w:line="240" w:lineRule="auto"/>
        <w:jc w:val="right"/>
        <w:rPr>
          <w:rFonts w:ascii="Times New Roman" w:hAnsi="Times New Roman"/>
          <w:lang w:eastAsia="ar-SA"/>
        </w:rPr>
      </w:pPr>
    </w:p>
    <w:p w:rsidR="00831F4D" w:rsidRPr="00153C91" w:rsidRDefault="00831F4D" w:rsidP="00831F4D">
      <w:pPr>
        <w:spacing w:after="0" w:line="240" w:lineRule="auto"/>
        <w:jc w:val="right"/>
        <w:rPr>
          <w:rFonts w:ascii="Times New Roman" w:hAnsi="Times New Roman"/>
          <w:lang w:eastAsia="ar-SA"/>
        </w:rPr>
      </w:pPr>
    </w:p>
    <w:p w:rsidR="00831F4D" w:rsidRPr="00153C91" w:rsidRDefault="00831F4D" w:rsidP="00831F4D">
      <w:pPr>
        <w:spacing w:after="0" w:line="240" w:lineRule="auto"/>
        <w:jc w:val="right"/>
        <w:rPr>
          <w:rFonts w:ascii="Times New Roman" w:hAnsi="Times New Roman"/>
          <w:lang w:eastAsia="ar-SA"/>
        </w:rPr>
      </w:pPr>
    </w:p>
    <w:p w:rsidR="00831F4D" w:rsidRPr="00153C91" w:rsidRDefault="00831F4D" w:rsidP="00831F4D">
      <w:pPr>
        <w:spacing w:after="0" w:line="240" w:lineRule="auto"/>
        <w:jc w:val="right"/>
        <w:rPr>
          <w:rFonts w:ascii="Times New Roman" w:hAnsi="Times New Roman"/>
          <w:lang w:eastAsia="ar-SA"/>
        </w:rPr>
      </w:pPr>
    </w:p>
    <w:p w:rsidR="00831F4D" w:rsidRPr="00153C91" w:rsidRDefault="00831F4D" w:rsidP="00831F4D">
      <w:pPr>
        <w:spacing w:after="0" w:line="240" w:lineRule="auto"/>
        <w:jc w:val="right"/>
        <w:rPr>
          <w:rFonts w:ascii="Times New Roman" w:hAnsi="Times New Roman"/>
          <w:lang w:eastAsia="ar-SA"/>
        </w:rPr>
      </w:pPr>
    </w:p>
    <w:p w:rsidR="00831F4D" w:rsidRPr="00153C91" w:rsidRDefault="00831F4D" w:rsidP="00831F4D">
      <w:pPr>
        <w:spacing w:after="0" w:line="240" w:lineRule="auto"/>
        <w:jc w:val="right"/>
        <w:rPr>
          <w:rFonts w:ascii="Times New Roman" w:hAnsi="Times New Roman"/>
          <w:lang w:eastAsia="ar-SA"/>
        </w:rPr>
      </w:pPr>
    </w:p>
    <w:p w:rsidR="00831F4D" w:rsidRPr="00153C91" w:rsidRDefault="00831F4D" w:rsidP="00831F4D">
      <w:pPr>
        <w:spacing w:after="0" w:line="240" w:lineRule="auto"/>
        <w:jc w:val="right"/>
        <w:rPr>
          <w:rFonts w:ascii="Times New Roman" w:hAnsi="Times New Roman"/>
          <w:lang w:eastAsia="ar-SA"/>
        </w:rPr>
      </w:pPr>
    </w:p>
    <w:p w:rsidR="00831F4D" w:rsidRPr="00153C91" w:rsidRDefault="00831F4D" w:rsidP="00831F4D">
      <w:pPr>
        <w:spacing w:after="0" w:line="240" w:lineRule="auto"/>
        <w:jc w:val="right"/>
        <w:rPr>
          <w:rFonts w:ascii="Times New Roman" w:hAnsi="Times New Roman"/>
          <w:lang w:eastAsia="ar-SA"/>
        </w:rPr>
      </w:pPr>
    </w:p>
    <w:p w:rsidR="00831F4D" w:rsidRPr="00153C91" w:rsidRDefault="00831F4D" w:rsidP="00831F4D">
      <w:pPr>
        <w:spacing w:after="0" w:line="240" w:lineRule="auto"/>
        <w:jc w:val="right"/>
        <w:rPr>
          <w:rFonts w:ascii="Times New Roman" w:hAnsi="Times New Roman"/>
          <w:lang w:eastAsia="ar-SA"/>
        </w:rPr>
      </w:pPr>
    </w:p>
    <w:p w:rsidR="00831F4D" w:rsidRPr="00153C91" w:rsidRDefault="00831F4D" w:rsidP="00831F4D">
      <w:pPr>
        <w:spacing w:after="0" w:line="240" w:lineRule="auto"/>
        <w:jc w:val="right"/>
        <w:rPr>
          <w:rFonts w:ascii="Times New Roman" w:hAnsi="Times New Roman"/>
          <w:lang w:eastAsia="ar-SA"/>
        </w:rPr>
      </w:pPr>
    </w:p>
    <w:p w:rsidR="00831F4D" w:rsidRPr="00153C91" w:rsidRDefault="00831F4D" w:rsidP="00831F4D">
      <w:pPr>
        <w:spacing w:after="0" w:line="240" w:lineRule="auto"/>
        <w:jc w:val="right"/>
        <w:rPr>
          <w:rFonts w:ascii="Times New Roman" w:hAnsi="Times New Roman"/>
          <w:lang w:eastAsia="ar-SA"/>
        </w:rPr>
      </w:pPr>
    </w:p>
    <w:p w:rsidR="00831F4D" w:rsidRPr="00153C91" w:rsidRDefault="00831F4D" w:rsidP="00831F4D">
      <w:pPr>
        <w:spacing w:after="0" w:line="240" w:lineRule="auto"/>
        <w:jc w:val="right"/>
        <w:rPr>
          <w:rFonts w:ascii="Times New Roman" w:hAnsi="Times New Roman"/>
          <w:lang w:eastAsia="ar-SA"/>
        </w:rPr>
      </w:pPr>
    </w:p>
    <w:p w:rsidR="00831F4D" w:rsidRPr="00153C91" w:rsidRDefault="00831F4D" w:rsidP="00831F4D">
      <w:pPr>
        <w:spacing w:after="0" w:line="240" w:lineRule="auto"/>
        <w:jc w:val="right"/>
        <w:rPr>
          <w:rFonts w:ascii="Times New Roman" w:hAnsi="Times New Roman"/>
          <w:lang w:eastAsia="ar-SA"/>
        </w:rPr>
      </w:pPr>
    </w:p>
    <w:p w:rsidR="00831F4D" w:rsidRDefault="00831F4D" w:rsidP="00831F4D">
      <w:pPr>
        <w:spacing w:after="0" w:line="240" w:lineRule="auto"/>
        <w:jc w:val="right"/>
        <w:rPr>
          <w:rFonts w:ascii="Times New Roman" w:hAnsi="Times New Roman"/>
          <w:lang w:eastAsia="ar-SA"/>
        </w:rPr>
      </w:pPr>
    </w:p>
    <w:p w:rsidR="00831F4D" w:rsidRDefault="00831F4D" w:rsidP="00831F4D">
      <w:pPr>
        <w:spacing w:after="0" w:line="240" w:lineRule="auto"/>
        <w:jc w:val="right"/>
        <w:rPr>
          <w:rFonts w:ascii="Times New Roman" w:hAnsi="Times New Roman"/>
          <w:lang w:eastAsia="ar-SA"/>
        </w:rPr>
      </w:pPr>
    </w:p>
    <w:p w:rsidR="00831F4D" w:rsidRDefault="00831F4D" w:rsidP="00831F4D">
      <w:pPr>
        <w:spacing w:after="0" w:line="240" w:lineRule="auto"/>
        <w:jc w:val="right"/>
        <w:rPr>
          <w:rFonts w:ascii="Times New Roman" w:hAnsi="Times New Roman"/>
          <w:lang w:eastAsia="ar-SA"/>
        </w:rPr>
      </w:pPr>
    </w:p>
    <w:p w:rsidR="00831F4D" w:rsidRPr="00153C91" w:rsidRDefault="00831F4D" w:rsidP="00831F4D">
      <w:pPr>
        <w:spacing w:after="0" w:line="240" w:lineRule="auto"/>
        <w:jc w:val="right"/>
        <w:rPr>
          <w:rFonts w:ascii="Times New Roman" w:hAnsi="Times New Roman"/>
          <w:lang w:eastAsia="ar-SA"/>
        </w:rPr>
      </w:pPr>
      <w:r w:rsidRPr="00153C91">
        <w:rPr>
          <w:rFonts w:ascii="Times New Roman" w:hAnsi="Times New Roman"/>
          <w:lang w:eastAsia="ar-SA"/>
        </w:rPr>
        <w:t>Приложение № 1</w:t>
      </w:r>
    </w:p>
    <w:p w:rsidR="00831F4D" w:rsidRPr="00153C91" w:rsidRDefault="00831F4D" w:rsidP="00831F4D">
      <w:pPr>
        <w:spacing w:after="0" w:line="240" w:lineRule="auto"/>
        <w:jc w:val="right"/>
        <w:rPr>
          <w:rFonts w:ascii="Times New Roman" w:hAnsi="Times New Roman"/>
          <w:lang w:eastAsia="ar-SA"/>
        </w:rPr>
      </w:pPr>
      <w:r w:rsidRPr="00153C91">
        <w:rPr>
          <w:rFonts w:ascii="Times New Roman" w:hAnsi="Times New Roman"/>
          <w:lang w:eastAsia="ar-SA"/>
        </w:rPr>
        <w:t xml:space="preserve">                                                                                      к договору на возмещение затрат за  коммунальные услуги </w:t>
      </w:r>
    </w:p>
    <w:p w:rsidR="00831F4D" w:rsidRPr="00153C91" w:rsidRDefault="00831F4D" w:rsidP="00831F4D">
      <w:pPr>
        <w:spacing w:after="0" w:line="240" w:lineRule="auto"/>
        <w:jc w:val="right"/>
        <w:rPr>
          <w:rFonts w:ascii="Times New Roman" w:hAnsi="Times New Roman"/>
          <w:lang w:eastAsia="ar-SA"/>
        </w:rPr>
      </w:pPr>
      <w:r w:rsidRPr="00153C91">
        <w:rPr>
          <w:rFonts w:ascii="Times New Roman" w:hAnsi="Times New Roman"/>
          <w:lang w:eastAsia="ar-SA"/>
        </w:rPr>
        <w:t xml:space="preserve">                                                                                                            № ______   от_________ 202_ г.</w:t>
      </w:r>
    </w:p>
    <w:p w:rsidR="00831F4D" w:rsidRPr="00153C91" w:rsidRDefault="00831F4D" w:rsidP="00831F4D">
      <w:pPr>
        <w:spacing w:after="0" w:line="240" w:lineRule="auto"/>
        <w:jc w:val="right"/>
        <w:rPr>
          <w:rFonts w:ascii="Times New Roman" w:hAnsi="Times New Roman"/>
          <w:lang w:eastAsia="ar-SA"/>
        </w:rPr>
      </w:pPr>
    </w:p>
    <w:p w:rsidR="00831F4D" w:rsidRPr="00153C91" w:rsidRDefault="00831F4D" w:rsidP="00831F4D">
      <w:pPr>
        <w:jc w:val="center"/>
        <w:rPr>
          <w:rFonts w:ascii="Times New Roman" w:hAnsi="Times New Roman"/>
          <w:b/>
          <w:lang w:eastAsia="ar-SA"/>
        </w:rPr>
      </w:pPr>
      <w:r w:rsidRPr="00153C91">
        <w:rPr>
          <w:rFonts w:ascii="Times New Roman" w:hAnsi="Times New Roman"/>
          <w:b/>
          <w:lang w:eastAsia="ar-SA"/>
        </w:rPr>
        <w:t>Порядок расчетов для возмещения затрат за коммунальные услуги</w:t>
      </w:r>
    </w:p>
    <w:p w:rsidR="00831F4D" w:rsidRPr="00153C91" w:rsidRDefault="00831F4D" w:rsidP="00831F4D">
      <w:pPr>
        <w:jc w:val="both"/>
        <w:rPr>
          <w:rFonts w:ascii="Times New Roman" w:hAnsi="Times New Roman"/>
          <w:b/>
          <w:lang w:eastAsia="ar-SA"/>
        </w:rPr>
      </w:pPr>
      <w:r w:rsidRPr="00153C91">
        <w:rPr>
          <w:rFonts w:ascii="Times New Roman" w:hAnsi="Times New Roman"/>
          <w:b/>
          <w:lang w:eastAsia="ar-SA"/>
        </w:rPr>
        <w:t>Электроэнергия</w:t>
      </w:r>
    </w:p>
    <w:p w:rsidR="00831F4D" w:rsidRPr="00153C91" w:rsidRDefault="00831F4D" w:rsidP="00831F4D">
      <w:pPr>
        <w:jc w:val="both"/>
        <w:rPr>
          <w:rFonts w:ascii="Times New Roman" w:hAnsi="Times New Roman"/>
          <w:lang w:eastAsia="ar-SA"/>
        </w:rPr>
      </w:pPr>
      <w:r w:rsidRPr="00153C91">
        <w:rPr>
          <w:rFonts w:ascii="Times New Roman" w:hAnsi="Times New Roman"/>
          <w:lang w:val="en-US" w:eastAsia="ar-SA"/>
        </w:rPr>
        <w:t>S</w:t>
      </w:r>
      <w:r w:rsidRPr="00153C91">
        <w:rPr>
          <w:rFonts w:ascii="Times New Roman" w:hAnsi="Times New Roman"/>
          <w:lang w:eastAsia="ar-SA"/>
        </w:rPr>
        <w:t xml:space="preserve">э= </w:t>
      </w:r>
      <w:r w:rsidRPr="00153C91">
        <w:rPr>
          <w:rFonts w:ascii="Times New Roman" w:hAnsi="Times New Roman"/>
          <w:lang w:val="en-US" w:eastAsia="ar-SA"/>
        </w:rPr>
        <w:t>K</w:t>
      </w:r>
      <w:r w:rsidRPr="00153C91">
        <w:rPr>
          <w:rFonts w:ascii="Times New Roman" w:hAnsi="Times New Roman"/>
          <w:lang w:eastAsia="ar-SA"/>
        </w:rPr>
        <w:t xml:space="preserve">кВт * </w:t>
      </w:r>
      <w:r w:rsidRPr="00153C91">
        <w:rPr>
          <w:rFonts w:ascii="Times New Roman" w:hAnsi="Times New Roman"/>
          <w:lang w:val="en-US" w:eastAsia="ar-SA"/>
        </w:rPr>
        <w:t>T</w:t>
      </w:r>
      <w:r w:rsidRPr="00153C91">
        <w:rPr>
          <w:rFonts w:ascii="Times New Roman" w:hAnsi="Times New Roman"/>
          <w:lang w:eastAsia="ar-SA"/>
        </w:rPr>
        <w:t xml:space="preserve"> / Пзд * Па</w:t>
      </w:r>
    </w:p>
    <w:p w:rsidR="00831F4D" w:rsidRPr="00153C91" w:rsidRDefault="00831F4D" w:rsidP="00831F4D">
      <w:pPr>
        <w:jc w:val="both"/>
        <w:rPr>
          <w:rFonts w:ascii="Times New Roman" w:hAnsi="Times New Roman"/>
          <w:lang w:eastAsia="ar-SA"/>
        </w:rPr>
      </w:pPr>
      <w:r w:rsidRPr="00153C91">
        <w:rPr>
          <w:rFonts w:ascii="Times New Roman" w:hAnsi="Times New Roman"/>
          <w:lang w:val="en-US" w:eastAsia="ar-SA"/>
        </w:rPr>
        <w:t>S</w:t>
      </w:r>
      <w:r w:rsidRPr="00153C91">
        <w:rPr>
          <w:rFonts w:ascii="Times New Roman" w:hAnsi="Times New Roman"/>
          <w:lang w:eastAsia="ar-SA"/>
        </w:rPr>
        <w:t>э– сумма за электроэнергию</w:t>
      </w:r>
    </w:p>
    <w:p w:rsidR="00831F4D" w:rsidRPr="00153C91" w:rsidRDefault="00831F4D" w:rsidP="00831F4D">
      <w:pPr>
        <w:jc w:val="both"/>
        <w:rPr>
          <w:rFonts w:ascii="Times New Roman" w:hAnsi="Times New Roman"/>
          <w:lang w:eastAsia="ar-SA"/>
        </w:rPr>
      </w:pPr>
      <w:r w:rsidRPr="00153C91">
        <w:rPr>
          <w:rFonts w:ascii="Times New Roman" w:hAnsi="Times New Roman"/>
          <w:lang w:val="en-US" w:eastAsia="ar-SA"/>
        </w:rPr>
        <w:t>K</w:t>
      </w:r>
      <w:r w:rsidRPr="00153C91">
        <w:rPr>
          <w:rFonts w:ascii="Times New Roman" w:hAnsi="Times New Roman"/>
          <w:lang w:eastAsia="ar-SA"/>
        </w:rPr>
        <w:t>кВт – количество кВтч в расчетный период согласно показаниям прибора учета электроэнергии по учреждению</w:t>
      </w:r>
    </w:p>
    <w:p w:rsidR="00831F4D" w:rsidRPr="00153C91" w:rsidRDefault="00831F4D" w:rsidP="00831F4D">
      <w:pPr>
        <w:jc w:val="both"/>
        <w:rPr>
          <w:rFonts w:ascii="Times New Roman" w:hAnsi="Times New Roman"/>
          <w:lang w:eastAsia="ar-SA"/>
        </w:rPr>
      </w:pPr>
      <w:r w:rsidRPr="00153C91">
        <w:rPr>
          <w:rFonts w:ascii="Times New Roman" w:hAnsi="Times New Roman"/>
          <w:lang w:val="en-US" w:eastAsia="ar-SA"/>
        </w:rPr>
        <w:t>T</w:t>
      </w:r>
      <w:r w:rsidRPr="00153C91">
        <w:rPr>
          <w:rFonts w:ascii="Times New Roman" w:hAnsi="Times New Roman"/>
          <w:lang w:eastAsia="ar-SA"/>
        </w:rPr>
        <w:t xml:space="preserve"> – цена (тариф) за единицу измерения</w:t>
      </w:r>
    </w:p>
    <w:p w:rsidR="00831F4D" w:rsidRPr="00153C91" w:rsidRDefault="00831F4D" w:rsidP="00831F4D">
      <w:pPr>
        <w:jc w:val="both"/>
        <w:rPr>
          <w:rFonts w:ascii="Times New Roman" w:hAnsi="Times New Roman"/>
          <w:lang w:eastAsia="ar-SA"/>
        </w:rPr>
      </w:pPr>
      <w:r w:rsidRPr="00153C91">
        <w:rPr>
          <w:rFonts w:ascii="Times New Roman" w:hAnsi="Times New Roman"/>
          <w:lang w:eastAsia="ar-SA"/>
        </w:rPr>
        <w:t>Пзд – общая площадь здания учреждения</w:t>
      </w:r>
    </w:p>
    <w:p w:rsidR="00831F4D" w:rsidRPr="00153C91" w:rsidRDefault="00831F4D" w:rsidP="00831F4D">
      <w:pPr>
        <w:jc w:val="both"/>
        <w:rPr>
          <w:rFonts w:ascii="Times New Roman" w:hAnsi="Times New Roman"/>
          <w:lang w:eastAsia="ar-SA"/>
        </w:rPr>
      </w:pPr>
      <w:r w:rsidRPr="00153C91">
        <w:rPr>
          <w:rFonts w:ascii="Times New Roman" w:hAnsi="Times New Roman"/>
          <w:lang w:eastAsia="ar-SA"/>
        </w:rPr>
        <w:t>П – площадь пользуемого помещения</w:t>
      </w:r>
    </w:p>
    <w:p w:rsidR="00831F4D" w:rsidRPr="00153C91" w:rsidRDefault="00831F4D" w:rsidP="00831F4D">
      <w:pPr>
        <w:jc w:val="both"/>
        <w:rPr>
          <w:rFonts w:ascii="Times New Roman" w:hAnsi="Times New Roman"/>
          <w:b/>
          <w:lang w:eastAsia="ar-SA"/>
        </w:rPr>
      </w:pPr>
      <w:r w:rsidRPr="00153C91">
        <w:rPr>
          <w:rFonts w:ascii="Times New Roman" w:hAnsi="Times New Roman"/>
          <w:b/>
          <w:lang w:eastAsia="ar-SA"/>
        </w:rPr>
        <w:t>Водопотребление, водоотведение</w:t>
      </w:r>
    </w:p>
    <w:p w:rsidR="00831F4D" w:rsidRPr="00153C91" w:rsidRDefault="00831F4D" w:rsidP="00831F4D">
      <w:pPr>
        <w:jc w:val="both"/>
        <w:rPr>
          <w:rFonts w:ascii="Times New Roman" w:hAnsi="Times New Roman"/>
          <w:lang w:eastAsia="ar-SA"/>
        </w:rPr>
      </w:pPr>
      <w:r w:rsidRPr="00153C91">
        <w:rPr>
          <w:rFonts w:ascii="Times New Roman" w:hAnsi="Times New Roman"/>
          <w:lang w:val="en-US" w:eastAsia="ar-SA"/>
        </w:rPr>
        <w:t>S</w:t>
      </w:r>
      <w:r w:rsidRPr="00153C91">
        <w:rPr>
          <w:rFonts w:ascii="Times New Roman" w:hAnsi="Times New Roman"/>
          <w:lang w:eastAsia="ar-SA"/>
        </w:rPr>
        <w:t xml:space="preserve">в= </w:t>
      </w:r>
      <w:r w:rsidRPr="00153C91">
        <w:rPr>
          <w:rFonts w:ascii="Times New Roman" w:hAnsi="Times New Roman"/>
          <w:lang w:val="en-US" w:eastAsia="ar-SA"/>
        </w:rPr>
        <w:t>K</w:t>
      </w:r>
      <w:r w:rsidRPr="00153C91">
        <w:rPr>
          <w:rFonts w:ascii="Times New Roman" w:hAnsi="Times New Roman"/>
          <w:lang w:eastAsia="ar-SA"/>
        </w:rPr>
        <w:t>к *</w:t>
      </w:r>
      <w:r w:rsidRPr="00153C91">
        <w:rPr>
          <w:rFonts w:ascii="Times New Roman" w:hAnsi="Times New Roman"/>
          <w:lang w:val="en-US" w:eastAsia="ar-SA"/>
        </w:rPr>
        <w:t>T</w:t>
      </w:r>
      <w:r w:rsidRPr="00153C91">
        <w:rPr>
          <w:rFonts w:ascii="Times New Roman" w:hAnsi="Times New Roman"/>
          <w:lang w:eastAsia="ar-SA"/>
        </w:rPr>
        <w:t xml:space="preserve"> / Пзд * Па</w:t>
      </w:r>
    </w:p>
    <w:p w:rsidR="00831F4D" w:rsidRPr="00153C91" w:rsidRDefault="00831F4D" w:rsidP="00831F4D">
      <w:pPr>
        <w:jc w:val="both"/>
        <w:rPr>
          <w:rFonts w:ascii="Times New Roman" w:hAnsi="Times New Roman"/>
          <w:lang w:eastAsia="ar-SA"/>
        </w:rPr>
      </w:pPr>
      <w:r w:rsidRPr="00153C91">
        <w:rPr>
          <w:rFonts w:ascii="Times New Roman" w:hAnsi="Times New Roman"/>
          <w:lang w:eastAsia="ar-SA"/>
        </w:rPr>
        <w:t xml:space="preserve">           </w:t>
      </w:r>
      <w:r w:rsidRPr="00153C91">
        <w:rPr>
          <w:rFonts w:ascii="Times New Roman" w:hAnsi="Times New Roman"/>
          <w:lang w:val="en-US" w:eastAsia="ar-SA"/>
        </w:rPr>
        <w:t>S</w:t>
      </w:r>
      <w:r w:rsidRPr="00153C91">
        <w:rPr>
          <w:rFonts w:ascii="Times New Roman" w:hAnsi="Times New Roman"/>
          <w:lang w:eastAsia="ar-SA"/>
        </w:rPr>
        <w:t>в- сумма за водопотребление/водоотведение</w:t>
      </w:r>
    </w:p>
    <w:p w:rsidR="00831F4D" w:rsidRPr="00153C91" w:rsidRDefault="00831F4D" w:rsidP="00831F4D">
      <w:pPr>
        <w:jc w:val="both"/>
        <w:rPr>
          <w:rFonts w:ascii="Times New Roman" w:hAnsi="Times New Roman"/>
          <w:lang w:eastAsia="ar-SA"/>
        </w:rPr>
      </w:pPr>
      <w:r w:rsidRPr="00153C91">
        <w:rPr>
          <w:rFonts w:ascii="Times New Roman" w:hAnsi="Times New Roman"/>
          <w:lang w:eastAsia="ar-SA"/>
        </w:rPr>
        <w:t xml:space="preserve"> </w:t>
      </w:r>
      <w:r w:rsidRPr="00153C91">
        <w:rPr>
          <w:rFonts w:ascii="Times New Roman" w:hAnsi="Times New Roman"/>
          <w:lang w:val="en-US" w:eastAsia="ar-SA"/>
        </w:rPr>
        <w:t>K</w:t>
      </w:r>
      <w:r w:rsidRPr="00153C91">
        <w:rPr>
          <w:rFonts w:ascii="Times New Roman" w:hAnsi="Times New Roman"/>
          <w:lang w:eastAsia="ar-SA"/>
        </w:rPr>
        <w:t>к- количество куб.м. в расчетный период согласно показаниям приборов учета</w:t>
      </w:r>
    </w:p>
    <w:p w:rsidR="00831F4D" w:rsidRPr="00153C91" w:rsidRDefault="00831F4D" w:rsidP="00831F4D">
      <w:pPr>
        <w:jc w:val="both"/>
        <w:rPr>
          <w:rFonts w:ascii="Times New Roman" w:hAnsi="Times New Roman"/>
          <w:lang w:eastAsia="ar-SA"/>
        </w:rPr>
      </w:pPr>
      <w:r w:rsidRPr="00153C91">
        <w:rPr>
          <w:rFonts w:ascii="Times New Roman" w:hAnsi="Times New Roman"/>
          <w:lang w:eastAsia="ar-SA"/>
        </w:rPr>
        <w:t xml:space="preserve"> </w:t>
      </w:r>
      <w:r w:rsidRPr="00153C91">
        <w:rPr>
          <w:rFonts w:ascii="Times New Roman" w:hAnsi="Times New Roman"/>
          <w:lang w:val="en-US" w:eastAsia="ar-SA"/>
        </w:rPr>
        <w:t>T</w:t>
      </w:r>
      <w:r w:rsidRPr="00153C91">
        <w:rPr>
          <w:rFonts w:ascii="Times New Roman" w:hAnsi="Times New Roman"/>
          <w:lang w:eastAsia="ar-SA"/>
        </w:rPr>
        <w:t xml:space="preserve"> – цена (тариф) за единицу измерения</w:t>
      </w:r>
    </w:p>
    <w:p w:rsidR="00831F4D" w:rsidRPr="00153C91" w:rsidRDefault="00831F4D" w:rsidP="00831F4D">
      <w:pPr>
        <w:jc w:val="both"/>
        <w:rPr>
          <w:rFonts w:ascii="Times New Roman" w:hAnsi="Times New Roman"/>
          <w:lang w:eastAsia="ar-SA"/>
        </w:rPr>
      </w:pPr>
      <w:r w:rsidRPr="00153C91">
        <w:rPr>
          <w:rFonts w:ascii="Times New Roman" w:hAnsi="Times New Roman"/>
          <w:lang w:eastAsia="ar-SA"/>
        </w:rPr>
        <w:t>Пзд – общая площадь здания учреждения</w:t>
      </w:r>
    </w:p>
    <w:p w:rsidR="00831F4D" w:rsidRDefault="00831F4D" w:rsidP="00831F4D">
      <w:pPr>
        <w:jc w:val="both"/>
        <w:rPr>
          <w:rFonts w:ascii="Times New Roman" w:hAnsi="Times New Roman"/>
          <w:lang w:eastAsia="ar-SA"/>
        </w:rPr>
      </w:pPr>
      <w:r w:rsidRPr="00153C91">
        <w:rPr>
          <w:rFonts w:ascii="Times New Roman" w:hAnsi="Times New Roman"/>
          <w:lang w:eastAsia="ar-SA"/>
        </w:rPr>
        <w:t>П – площадь пользуемого помещения</w:t>
      </w:r>
    </w:p>
    <w:tbl>
      <w:tblPr>
        <w:tblW w:w="9494" w:type="dxa"/>
        <w:tblLook w:val="04A0"/>
      </w:tblPr>
      <w:tblGrid>
        <w:gridCol w:w="4747"/>
        <w:gridCol w:w="4747"/>
      </w:tblGrid>
      <w:tr w:rsidR="006C70BB" w:rsidRPr="00153C91" w:rsidTr="00CC042E">
        <w:trPr>
          <w:trHeight w:val="2175"/>
        </w:trPr>
        <w:tc>
          <w:tcPr>
            <w:tcW w:w="4747" w:type="dxa"/>
          </w:tcPr>
          <w:p w:rsidR="006C70BB" w:rsidRPr="00153C91" w:rsidRDefault="006C70BB" w:rsidP="00CC042E">
            <w:pPr>
              <w:jc w:val="both"/>
              <w:rPr>
                <w:rFonts w:ascii="Times New Roman" w:hAnsi="Times New Roman"/>
                <w:lang w:eastAsia="zh-CN" w:bidi="hi-IN"/>
              </w:rPr>
            </w:pPr>
            <w:r w:rsidRPr="00153C91">
              <w:rPr>
                <w:rFonts w:ascii="Times New Roman" w:hAnsi="Times New Roman"/>
                <w:lang w:eastAsia="zh-CN" w:bidi="hi-IN"/>
              </w:rPr>
              <w:t xml:space="preserve">Учреждение:  </w:t>
            </w:r>
          </w:p>
          <w:p w:rsidR="006C70BB" w:rsidRPr="003A162A" w:rsidRDefault="006C70BB" w:rsidP="00CC042E">
            <w:pPr>
              <w:spacing w:after="0" w:line="240" w:lineRule="auto"/>
              <w:ind w:left="34"/>
              <w:rPr>
                <w:rFonts w:ascii="Times New Roman" w:hAnsi="Times New Roman"/>
                <w:b/>
                <w:sz w:val="24"/>
                <w:szCs w:val="24"/>
              </w:rPr>
            </w:pPr>
            <w:r w:rsidRPr="003A162A">
              <w:rPr>
                <w:rFonts w:ascii="Times New Roman" w:hAnsi="Times New Roman"/>
                <w:b/>
                <w:sz w:val="24"/>
                <w:szCs w:val="24"/>
              </w:rPr>
              <w:t>Муниципальное бюджетное образовательное учреждение «Славская СОШ»</w:t>
            </w:r>
          </w:p>
          <w:p w:rsidR="006C70BB" w:rsidRPr="00425B58" w:rsidRDefault="006C70BB" w:rsidP="00CC042E">
            <w:pPr>
              <w:spacing w:after="119" w:line="240" w:lineRule="auto"/>
              <w:rPr>
                <w:rFonts w:ascii="Times New Roman" w:hAnsi="Times New Roman"/>
                <w:sz w:val="24"/>
                <w:szCs w:val="24"/>
                <w:lang w:eastAsia="ru-RU"/>
              </w:rPr>
            </w:pPr>
            <w:r w:rsidRPr="00425B58">
              <w:rPr>
                <w:rFonts w:ascii="Times New Roman" w:hAnsi="Times New Roman"/>
                <w:sz w:val="24"/>
                <w:szCs w:val="24"/>
                <w:lang w:eastAsia="ru-RU"/>
              </w:rPr>
              <w:t>238600 Калининградская обл. г.Славск ул.Спортивная,16</w:t>
            </w:r>
          </w:p>
          <w:p w:rsidR="006C70BB" w:rsidRPr="00425B58" w:rsidRDefault="006C70BB" w:rsidP="00CC042E">
            <w:pPr>
              <w:spacing w:after="0" w:line="240" w:lineRule="auto"/>
              <w:rPr>
                <w:rFonts w:ascii="Times New Roman" w:hAnsi="Times New Roman"/>
                <w:sz w:val="24"/>
                <w:szCs w:val="24"/>
                <w:lang w:eastAsia="ru-RU"/>
              </w:rPr>
            </w:pPr>
            <w:r w:rsidRPr="00425B58">
              <w:rPr>
                <w:rFonts w:ascii="Times New Roman" w:hAnsi="Times New Roman"/>
                <w:sz w:val="24"/>
                <w:szCs w:val="24"/>
                <w:lang w:eastAsia="ru-RU"/>
              </w:rPr>
              <w:t>ИНН 3924003030 / КПП 392401001</w:t>
            </w:r>
          </w:p>
          <w:p w:rsidR="006C70BB" w:rsidRPr="00425B58" w:rsidRDefault="006C70BB" w:rsidP="00CC042E">
            <w:pPr>
              <w:spacing w:after="0" w:line="240" w:lineRule="auto"/>
              <w:ind w:left="34"/>
              <w:rPr>
                <w:rFonts w:ascii="Times New Roman" w:hAnsi="Times New Roman"/>
                <w:sz w:val="24"/>
                <w:szCs w:val="24"/>
              </w:rPr>
            </w:pPr>
            <w:r w:rsidRPr="00425B58">
              <w:rPr>
                <w:rFonts w:ascii="Times New Roman" w:hAnsi="Times New Roman"/>
                <w:sz w:val="24"/>
                <w:szCs w:val="24"/>
              </w:rPr>
              <w:t xml:space="preserve">Номер казначейского счета: 03234643275270003500 (р/с) </w:t>
            </w:r>
          </w:p>
          <w:p w:rsidR="006C70BB" w:rsidRPr="00425B58" w:rsidRDefault="006C70BB" w:rsidP="00CC042E">
            <w:pPr>
              <w:spacing w:after="0" w:line="240" w:lineRule="auto"/>
              <w:ind w:left="34"/>
              <w:rPr>
                <w:rFonts w:ascii="Times New Roman" w:hAnsi="Times New Roman"/>
                <w:sz w:val="24"/>
                <w:szCs w:val="24"/>
              </w:rPr>
            </w:pPr>
            <w:r w:rsidRPr="00425B58">
              <w:rPr>
                <w:rFonts w:ascii="Times New Roman" w:hAnsi="Times New Roman"/>
                <w:sz w:val="24"/>
                <w:szCs w:val="24"/>
              </w:rPr>
              <w:t>БИК ТОФК: 012748051 (БИК)</w:t>
            </w:r>
          </w:p>
          <w:p w:rsidR="006C70BB" w:rsidRPr="00425B58" w:rsidRDefault="006C70BB" w:rsidP="00CC042E">
            <w:pPr>
              <w:spacing w:after="0" w:line="240" w:lineRule="auto"/>
              <w:ind w:left="34"/>
              <w:rPr>
                <w:rFonts w:ascii="Times New Roman" w:hAnsi="Times New Roman"/>
                <w:sz w:val="24"/>
                <w:szCs w:val="24"/>
              </w:rPr>
            </w:pPr>
            <w:r w:rsidRPr="00425B58">
              <w:rPr>
                <w:rFonts w:ascii="Times New Roman" w:hAnsi="Times New Roman"/>
                <w:sz w:val="24"/>
                <w:szCs w:val="24"/>
              </w:rPr>
              <w:t>Единый казначейский счет: 40102810545370000028 (к/с)</w:t>
            </w:r>
          </w:p>
          <w:p w:rsidR="006C70BB" w:rsidRPr="00425B58" w:rsidRDefault="006C70BB" w:rsidP="00CC042E">
            <w:pPr>
              <w:pStyle w:val="ae"/>
              <w:spacing w:before="0" w:beforeAutospacing="0" w:after="0" w:afterAutospacing="0"/>
              <w:ind w:left="34"/>
            </w:pPr>
            <w:r w:rsidRPr="00425B58">
              <w:t xml:space="preserve">         Лицевой счет: </w:t>
            </w:r>
            <w:r w:rsidRPr="00425B58">
              <w:rPr>
                <w:bCs/>
              </w:rPr>
              <w:t>20356Ш09030</w:t>
            </w:r>
          </w:p>
          <w:p w:rsidR="006C70BB" w:rsidRPr="00425B58" w:rsidRDefault="006C70BB" w:rsidP="00CC042E">
            <w:pPr>
              <w:spacing w:after="0" w:line="240" w:lineRule="auto"/>
              <w:ind w:left="34"/>
              <w:rPr>
                <w:rFonts w:ascii="Times New Roman" w:hAnsi="Times New Roman"/>
                <w:sz w:val="24"/>
                <w:szCs w:val="24"/>
              </w:rPr>
            </w:pPr>
            <w:r w:rsidRPr="00425B58">
              <w:rPr>
                <w:rFonts w:ascii="Times New Roman" w:hAnsi="Times New Roman"/>
                <w:sz w:val="24"/>
                <w:szCs w:val="24"/>
              </w:rPr>
              <w:t xml:space="preserve">Банк получателя: ОТДЕЛЕНИЕ КАЛИНИНГРАД БАНКА РОССИИ//УФК </w:t>
            </w:r>
          </w:p>
          <w:p w:rsidR="006C70BB" w:rsidRPr="00425B58" w:rsidRDefault="006C70BB" w:rsidP="00CC042E">
            <w:pPr>
              <w:spacing w:after="0" w:line="240" w:lineRule="auto"/>
              <w:ind w:left="34"/>
              <w:rPr>
                <w:rFonts w:ascii="Times New Roman" w:hAnsi="Times New Roman"/>
                <w:sz w:val="24"/>
                <w:szCs w:val="24"/>
              </w:rPr>
            </w:pPr>
            <w:r w:rsidRPr="00425B58">
              <w:rPr>
                <w:rFonts w:ascii="Times New Roman" w:hAnsi="Times New Roman"/>
                <w:sz w:val="24"/>
                <w:szCs w:val="24"/>
              </w:rPr>
              <w:t xml:space="preserve">по Калининградской области г. </w:t>
            </w:r>
            <w:r w:rsidRPr="00425B58">
              <w:rPr>
                <w:rFonts w:ascii="Times New Roman" w:hAnsi="Times New Roman"/>
                <w:sz w:val="24"/>
                <w:szCs w:val="24"/>
              </w:rPr>
              <w:lastRenderedPageBreak/>
              <w:t xml:space="preserve">Калининград </w:t>
            </w:r>
          </w:p>
          <w:p w:rsidR="006C70BB" w:rsidRPr="00425B58" w:rsidRDefault="006C70BB" w:rsidP="00CC042E">
            <w:pPr>
              <w:pStyle w:val="ae"/>
              <w:spacing w:before="0" w:beforeAutospacing="0" w:after="0" w:afterAutospacing="0"/>
              <w:ind w:left="34"/>
            </w:pPr>
            <w:r w:rsidRPr="00425B58">
              <w:t>Получатель: МКУ ФО АДМИНИСТРАЦИИ МО «СЛАВСКИЙ МУНИЦИПАЛЬНЫЙ ОКРУГ КАЛИНИНГРАДСКОЙ ОБЛАСТИ» (МБ</w:t>
            </w:r>
            <w:r>
              <w:t>О</w:t>
            </w:r>
            <w:r w:rsidRPr="00425B58">
              <w:t>У «</w:t>
            </w:r>
            <w:r>
              <w:t>Славская СОШ</w:t>
            </w:r>
            <w:r w:rsidRPr="00425B58">
              <w:t xml:space="preserve">» л/с </w:t>
            </w:r>
            <w:r w:rsidRPr="00425B58">
              <w:rPr>
                <w:bCs/>
              </w:rPr>
              <w:t>20356Ш09030</w:t>
            </w:r>
            <w:r w:rsidRPr="00425B58">
              <w:t>)</w:t>
            </w:r>
          </w:p>
          <w:p w:rsidR="006C70BB" w:rsidRPr="00153C91" w:rsidRDefault="006C70BB" w:rsidP="00CC042E">
            <w:pPr>
              <w:spacing w:after="0" w:line="240" w:lineRule="auto"/>
              <w:rPr>
                <w:rFonts w:ascii="Times New Roman" w:hAnsi="Times New Roman"/>
                <w:lang w:eastAsia="zh-CN"/>
              </w:rPr>
            </w:pPr>
          </w:p>
          <w:p w:rsidR="006C70BB" w:rsidRPr="00153C91" w:rsidRDefault="006C70BB" w:rsidP="00CC042E">
            <w:pPr>
              <w:spacing w:after="0" w:line="240" w:lineRule="auto"/>
              <w:rPr>
                <w:rFonts w:ascii="Times New Roman" w:hAnsi="Times New Roman"/>
                <w:lang w:eastAsia="zh-CN" w:bidi="hi-IN"/>
              </w:rPr>
            </w:pPr>
          </w:p>
        </w:tc>
        <w:tc>
          <w:tcPr>
            <w:tcW w:w="4747" w:type="dxa"/>
          </w:tcPr>
          <w:p w:rsidR="006C70BB" w:rsidRPr="00153C91" w:rsidRDefault="006C70BB" w:rsidP="00CC042E">
            <w:pPr>
              <w:jc w:val="both"/>
              <w:rPr>
                <w:rFonts w:ascii="Times New Roman" w:hAnsi="Times New Roman"/>
                <w:lang w:eastAsia="zh-CN" w:bidi="hi-IN"/>
              </w:rPr>
            </w:pPr>
            <w:r w:rsidRPr="00153C91">
              <w:rPr>
                <w:rFonts w:ascii="Times New Roman" w:hAnsi="Times New Roman"/>
                <w:lang w:eastAsia="zh-CN" w:bidi="hi-IN"/>
              </w:rPr>
              <w:lastRenderedPageBreak/>
              <w:t>Пользователь:</w:t>
            </w:r>
          </w:p>
          <w:p w:rsidR="006C70BB" w:rsidRPr="00367E7D" w:rsidRDefault="006C70BB" w:rsidP="00CC042E">
            <w:pPr>
              <w:spacing w:after="0" w:line="240" w:lineRule="auto"/>
              <w:jc w:val="both"/>
              <w:rPr>
                <w:rFonts w:ascii="Times New Roman" w:hAnsi="Times New Roman"/>
                <w:b/>
                <w:lang w:eastAsia="zh-CN" w:bidi="hi-IN"/>
              </w:rPr>
            </w:pPr>
            <w:r w:rsidRPr="00367E7D">
              <w:rPr>
                <w:rFonts w:ascii="Times New Roman" w:hAnsi="Times New Roman"/>
                <w:b/>
                <w:lang w:eastAsia="zh-CN" w:bidi="hi-IN"/>
              </w:rPr>
              <w:t>ООО «Ланч»</w:t>
            </w:r>
          </w:p>
          <w:p w:rsidR="006C70BB" w:rsidRPr="00C16A2B" w:rsidRDefault="006C70BB" w:rsidP="00CC042E">
            <w:pPr>
              <w:spacing w:after="0" w:line="240" w:lineRule="auto"/>
              <w:jc w:val="both"/>
              <w:rPr>
                <w:rFonts w:ascii="Times New Roman" w:hAnsi="Times New Roman"/>
                <w:lang w:eastAsia="zh-CN" w:bidi="hi-IN"/>
              </w:rPr>
            </w:pPr>
            <w:r w:rsidRPr="00C16A2B">
              <w:rPr>
                <w:rFonts w:ascii="Times New Roman" w:hAnsi="Times New Roman"/>
                <w:lang w:eastAsia="zh-CN" w:bidi="hi-IN"/>
              </w:rPr>
              <w:t>Юридический адрес:</w:t>
            </w:r>
          </w:p>
          <w:p w:rsidR="006C70BB" w:rsidRPr="00C16A2B" w:rsidRDefault="006C70BB" w:rsidP="00CC042E">
            <w:pPr>
              <w:spacing w:after="0" w:line="240" w:lineRule="auto"/>
              <w:jc w:val="both"/>
              <w:rPr>
                <w:rFonts w:ascii="Times New Roman" w:hAnsi="Times New Roman"/>
                <w:lang w:eastAsia="zh-CN" w:bidi="hi-IN"/>
              </w:rPr>
            </w:pPr>
            <w:r w:rsidRPr="00C16A2B">
              <w:rPr>
                <w:rFonts w:ascii="Times New Roman" w:hAnsi="Times New Roman"/>
                <w:lang w:eastAsia="zh-CN" w:bidi="hi-IN"/>
              </w:rPr>
              <w:t>238150, Калининградская область, Черняховский район, г. Черняховск, ул. Садовая, д. 5А, помещение 3</w:t>
            </w:r>
          </w:p>
          <w:p w:rsidR="006C70BB" w:rsidRPr="00C16A2B" w:rsidRDefault="006C70BB" w:rsidP="00CC042E">
            <w:pPr>
              <w:spacing w:after="0" w:line="240" w:lineRule="auto"/>
              <w:jc w:val="both"/>
              <w:rPr>
                <w:rFonts w:ascii="Times New Roman" w:hAnsi="Times New Roman"/>
                <w:lang w:eastAsia="zh-CN" w:bidi="hi-IN"/>
              </w:rPr>
            </w:pPr>
            <w:r w:rsidRPr="00C16A2B">
              <w:rPr>
                <w:rFonts w:ascii="Times New Roman" w:hAnsi="Times New Roman"/>
                <w:lang w:eastAsia="zh-CN" w:bidi="hi-IN"/>
              </w:rPr>
              <w:t>Фактический адрес:</w:t>
            </w:r>
          </w:p>
          <w:p w:rsidR="006C70BB" w:rsidRPr="00C16A2B" w:rsidRDefault="006C70BB" w:rsidP="00CC042E">
            <w:pPr>
              <w:spacing w:after="0" w:line="240" w:lineRule="auto"/>
              <w:jc w:val="both"/>
              <w:rPr>
                <w:rFonts w:ascii="Times New Roman" w:hAnsi="Times New Roman"/>
                <w:lang w:eastAsia="zh-CN" w:bidi="hi-IN"/>
              </w:rPr>
            </w:pPr>
            <w:r w:rsidRPr="00C16A2B">
              <w:rPr>
                <w:rFonts w:ascii="Times New Roman" w:hAnsi="Times New Roman"/>
                <w:lang w:eastAsia="zh-CN" w:bidi="hi-IN"/>
              </w:rPr>
              <w:t>236039, Калининградская область, г. Калининград, ул. Богдана Хмельницкого, д. 57, четвертый этаж</w:t>
            </w:r>
          </w:p>
          <w:p w:rsidR="006C70BB" w:rsidRPr="00C16A2B" w:rsidRDefault="006C70BB" w:rsidP="00CC042E">
            <w:pPr>
              <w:spacing w:after="0" w:line="240" w:lineRule="auto"/>
              <w:jc w:val="both"/>
              <w:rPr>
                <w:rFonts w:ascii="Times New Roman" w:hAnsi="Times New Roman"/>
                <w:lang w:eastAsia="zh-CN" w:bidi="hi-IN"/>
              </w:rPr>
            </w:pPr>
            <w:r w:rsidRPr="00C16A2B">
              <w:rPr>
                <w:rFonts w:ascii="Times New Roman" w:hAnsi="Times New Roman"/>
                <w:lang w:eastAsia="zh-CN" w:bidi="hi-IN"/>
              </w:rPr>
              <w:t>Тел./факс: 8(4012) 611-552</w:t>
            </w:r>
          </w:p>
          <w:p w:rsidR="006C70BB" w:rsidRPr="00C16A2B" w:rsidRDefault="006C70BB" w:rsidP="00CC042E">
            <w:pPr>
              <w:spacing w:after="0" w:line="240" w:lineRule="auto"/>
              <w:jc w:val="both"/>
              <w:rPr>
                <w:rFonts w:ascii="Times New Roman" w:hAnsi="Times New Roman"/>
                <w:lang w:eastAsia="zh-CN" w:bidi="hi-IN"/>
              </w:rPr>
            </w:pPr>
            <w:r w:rsidRPr="00C16A2B">
              <w:rPr>
                <w:rFonts w:ascii="Times New Roman" w:hAnsi="Times New Roman"/>
                <w:lang w:eastAsia="zh-CN" w:bidi="hi-IN"/>
              </w:rPr>
              <w:t>ИНН/КПП   3905089681/391401001</w:t>
            </w:r>
          </w:p>
          <w:p w:rsidR="006C70BB" w:rsidRPr="00C16A2B" w:rsidRDefault="006C70BB" w:rsidP="00CC042E">
            <w:pPr>
              <w:spacing w:after="0" w:line="240" w:lineRule="auto"/>
              <w:jc w:val="both"/>
              <w:rPr>
                <w:rFonts w:ascii="Times New Roman" w:hAnsi="Times New Roman"/>
                <w:lang w:eastAsia="zh-CN" w:bidi="hi-IN"/>
              </w:rPr>
            </w:pPr>
            <w:r w:rsidRPr="00C16A2B">
              <w:rPr>
                <w:rFonts w:ascii="Times New Roman" w:hAnsi="Times New Roman"/>
                <w:lang w:eastAsia="zh-CN" w:bidi="hi-IN"/>
              </w:rPr>
              <w:t>ОГРН 1083905004919</w:t>
            </w:r>
          </w:p>
          <w:p w:rsidR="006C70BB" w:rsidRPr="00C16A2B" w:rsidRDefault="006C70BB" w:rsidP="00CC042E">
            <w:pPr>
              <w:spacing w:after="0" w:line="240" w:lineRule="auto"/>
              <w:jc w:val="both"/>
              <w:rPr>
                <w:rFonts w:ascii="Times New Roman" w:hAnsi="Times New Roman"/>
                <w:lang w:eastAsia="zh-CN" w:bidi="hi-IN"/>
              </w:rPr>
            </w:pPr>
            <w:r w:rsidRPr="00C16A2B">
              <w:rPr>
                <w:rFonts w:ascii="Times New Roman" w:hAnsi="Times New Roman"/>
                <w:lang w:eastAsia="zh-CN" w:bidi="hi-IN"/>
              </w:rPr>
              <w:t>р/с  40702810320230000661</w:t>
            </w:r>
          </w:p>
          <w:p w:rsidR="006C70BB" w:rsidRPr="00C16A2B" w:rsidRDefault="006C70BB" w:rsidP="00CC042E">
            <w:pPr>
              <w:spacing w:after="0" w:line="240" w:lineRule="auto"/>
              <w:jc w:val="both"/>
              <w:rPr>
                <w:rFonts w:ascii="Times New Roman" w:hAnsi="Times New Roman"/>
                <w:lang w:eastAsia="zh-CN" w:bidi="hi-IN"/>
              </w:rPr>
            </w:pPr>
            <w:r w:rsidRPr="00C16A2B">
              <w:rPr>
                <w:rFonts w:ascii="Times New Roman" w:hAnsi="Times New Roman"/>
                <w:lang w:eastAsia="zh-CN" w:bidi="hi-IN"/>
              </w:rPr>
              <w:t>КАЛИНИНГРАДСКОЕ ОТДЕЛЕНИЕ N8626 ПАО СБЕРБАНК</w:t>
            </w:r>
          </w:p>
          <w:p w:rsidR="006C70BB" w:rsidRPr="00C16A2B" w:rsidRDefault="006C70BB" w:rsidP="00CC042E">
            <w:pPr>
              <w:spacing w:after="0" w:line="240" w:lineRule="auto"/>
              <w:jc w:val="both"/>
              <w:rPr>
                <w:rFonts w:ascii="Times New Roman" w:hAnsi="Times New Roman"/>
                <w:lang w:eastAsia="zh-CN" w:bidi="hi-IN"/>
              </w:rPr>
            </w:pPr>
            <w:r w:rsidRPr="00C16A2B">
              <w:rPr>
                <w:rFonts w:ascii="Times New Roman" w:hAnsi="Times New Roman"/>
                <w:lang w:eastAsia="zh-CN" w:bidi="hi-IN"/>
              </w:rPr>
              <w:t>к/с 30101810100000000634</w:t>
            </w:r>
          </w:p>
          <w:p w:rsidR="006C70BB" w:rsidRPr="000F307C" w:rsidRDefault="006C70BB" w:rsidP="00CC042E">
            <w:pPr>
              <w:spacing w:after="0" w:line="240" w:lineRule="auto"/>
              <w:jc w:val="both"/>
              <w:rPr>
                <w:rFonts w:ascii="Times New Roman" w:hAnsi="Times New Roman"/>
                <w:lang w:eastAsia="zh-CN" w:bidi="hi-IN"/>
              </w:rPr>
            </w:pPr>
            <w:r w:rsidRPr="00C16A2B">
              <w:rPr>
                <w:rFonts w:ascii="Times New Roman" w:hAnsi="Times New Roman"/>
                <w:lang w:eastAsia="zh-CN" w:bidi="hi-IN"/>
              </w:rPr>
              <w:t>БИК 042748634</w:t>
            </w:r>
          </w:p>
          <w:p w:rsidR="006C70BB" w:rsidRPr="00153C91" w:rsidRDefault="006C70BB" w:rsidP="00CC042E">
            <w:pPr>
              <w:jc w:val="both"/>
              <w:rPr>
                <w:rFonts w:ascii="Times New Roman" w:hAnsi="Times New Roman"/>
                <w:lang w:eastAsia="zh-CN" w:bidi="hi-IN"/>
              </w:rPr>
            </w:pPr>
          </w:p>
          <w:p w:rsidR="006C70BB" w:rsidRPr="00153C91" w:rsidRDefault="006C70BB" w:rsidP="00CC042E">
            <w:pPr>
              <w:jc w:val="both"/>
              <w:rPr>
                <w:rFonts w:ascii="Times New Roman" w:hAnsi="Times New Roman"/>
                <w:lang w:eastAsia="zh-CN" w:bidi="hi-IN"/>
              </w:rPr>
            </w:pPr>
          </w:p>
          <w:p w:rsidR="006C70BB" w:rsidRPr="00153C91" w:rsidRDefault="006C70BB" w:rsidP="00CC042E">
            <w:pPr>
              <w:jc w:val="both"/>
              <w:rPr>
                <w:rFonts w:ascii="Times New Roman" w:hAnsi="Times New Roman"/>
                <w:lang w:eastAsia="zh-CN" w:bidi="hi-IN"/>
              </w:rPr>
            </w:pPr>
          </w:p>
          <w:p w:rsidR="006C70BB" w:rsidRPr="00153C91" w:rsidRDefault="006C70BB" w:rsidP="00CC042E">
            <w:pPr>
              <w:jc w:val="both"/>
              <w:rPr>
                <w:rFonts w:ascii="Times New Roman" w:hAnsi="Times New Roman"/>
                <w:lang w:eastAsia="zh-CN" w:bidi="hi-IN"/>
              </w:rPr>
            </w:pPr>
          </w:p>
        </w:tc>
      </w:tr>
    </w:tbl>
    <w:p w:rsidR="006C70BB" w:rsidRDefault="006C70BB" w:rsidP="00831F4D">
      <w:pPr>
        <w:jc w:val="both"/>
        <w:rPr>
          <w:rFonts w:ascii="Times New Roman" w:hAnsi="Times New Roman"/>
          <w:lang w:eastAsia="ar-SA"/>
        </w:rPr>
      </w:pPr>
    </w:p>
    <w:p w:rsidR="006C70BB" w:rsidRPr="00153C91" w:rsidRDefault="006C70BB" w:rsidP="00831F4D">
      <w:pPr>
        <w:jc w:val="both"/>
        <w:rPr>
          <w:rFonts w:ascii="Times New Roman" w:hAnsi="Times New Roman"/>
          <w:lang w:eastAsia="ar-SA"/>
        </w:rPr>
      </w:pPr>
    </w:p>
    <w:p w:rsidR="00831F4D" w:rsidRPr="00153C91" w:rsidRDefault="00831F4D" w:rsidP="00831F4D">
      <w:pPr>
        <w:jc w:val="center"/>
        <w:rPr>
          <w:rFonts w:ascii="Times New Roman" w:hAnsi="Times New Roman"/>
          <w:b/>
          <w:bCs/>
          <w:lang w:eastAsia="zh-CN"/>
        </w:rPr>
      </w:pPr>
    </w:p>
    <w:p w:rsidR="00831F4D" w:rsidRPr="00153C91" w:rsidRDefault="00831F4D" w:rsidP="00831F4D">
      <w:pPr>
        <w:jc w:val="center"/>
        <w:rPr>
          <w:rFonts w:ascii="Times New Roman" w:hAnsi="Times New Roman"/>
          <w:b/>
          <w:bCs/>
          <w:lang w:eastAsia="zh-CN"/>
        </w:rPr>
      </w:pPr>
    </w:p>
    <w:p w:rsidR="0028039C" w:rsidRPr="00153C91" w:rsidRDefault="0028039C" w:rsidP="00A065EF">
      <w:pPr>
        <w:spacing w:after="0" w:line="240" w:lineRule="auto"/>
        <w:rPr>
          <w:rFonts w:ascii="Times New Roman" w:hAnsi="Times New Roman"/>
        </w:rPr>
      </w:pPr>
    </w:p>
    <w:sectPr w:rsidR="0028039C" w:rsidRPr="00153C91" w:rsidSect="00492773">
      <w:footerReference w:type="default" r:id="rId20"/>
      <w:pgSz w:w="11906" w:h="16838"/>
      <w:pgMar w:top="425" w:right="851" w:bottom="851" w:left="1701" w:header="709" w:footer="709"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B4339" w:rsidRDefault="00CB4339" w:rsidP="00C32005">
      <w:pPr>
        <w:spacing w:after="0" w:line="240" w:lineRule="auto"/>
      </w:pPr>
      <w:r>
        <w:separator/>
      </w:r>
    </w:p>
  </w:endnote>
  <w:endnote w:type="continuationSeparator" w:id="1">
    <w:p w:rsidR="00CB4339" w:rsidRDefault="00CB4339" w:rsidP="00C3200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7E7D" w:rsidRPr="00E61C2B" w:rsidRDefault="009B2930" w:rsidP="002D24F8">
    <w:pPr>
      <w:pStyle w:val="a4"/>
      <w:jc w:val="center"/>
    </w:pPr>
    <w:fldSimple w:instr="PAGE   \* MERGEFORMAT">
      <w:r w:rsidR="00FF3395">
        <w:rPr>
          <w:noProof/>
        </w:rPr>
        <w:t>13</w:t>
      </w:r>
    </w:fldSimple>
  </w:p>
  <w:p w:rsidR="00367E7D" w:rsidRDefault="00367E7D"/>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31171292"/>
      <w:docPartObj>
        <w:docPartGallery w:val="Page Numbers (Bottom of Page)"/>
        <w:docPartUnique/>
      </w:docPartObj>
    </w:sdtPr>
    <w:sdtContent>
      <w:p w:rsidR="00367E7D" w:rsidRDefault="009B2930">
        <w:pPr>
          <w:pStyle w:val="a4"/>
          <w:jc w:val="center"/>
        </w:pPr>
        <w:fldSimple w:instr="PAGE   \* MERGEFORMAT">
          <w:r w:rsidR="00FF3395">
            <w:rPr>
              <w:noProof/>
            </w:rPr>
            <w:t>19</w:t>
          </w:r>
        </w:fldSimple>
      </w:p>
    </w:sdtContent>
  </w:sdt>
  <w:p w:rsidR="00367E7D" w:rsidRDefault="00367E7D">
    <w:pPr>
      <w:pStyle w:val="a4"/>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7E7D" w:rsidRDefault="009B2930">
    <w:pPr>
      <w:pStyle w:val="a4"/>
      <w:jc w:val="center"/>
    </w:pPr>
    <w:fldSimple w:instr="PAGE   \* MERGEFORMAT">
      <w:r w:rsidR="00FF3395">
        <w:rPr>
          <w:noProof/>
        </w:rPr>
        <w:t>52</w:t>
      </w:r>
    </w:fldSimple>
  </w:p>
  <w:p w:rsidR="00367E7D" w:rsidRDefault="00367E7D">
    <w:pPr>
      <w:pStyle w:val="a4"/>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7E7D" w:rsidRDefault="009B2930">
    <w:pPr>
      <w:pStyle w:val="a4"/>
      <w:jc w:val="center"/>
    </w:pPr>
    <w:fldSimple w:instr="PAGE   \* MERGEFORMAT">
      <w:r w:rsidR="00FF3395">
        <w:rPr>
          <w:noProof/>
        </w:rPr>
        <w:t>59</w:t>
      </w:r>
    </w:fldSimple>
  </w:p>
  <w:p w:rsidR="00367E7D" w:rsidRPr="007A32A1" w:rsidRDefault="00367E7D">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B4339" w:rsidRDefault="00CB4339" w:rsidP="00C32005">
      <w:pPr>
        <w:spacing w:after="0" w:line="240" w:lineRule="auto"/>
      </w:pPr>
      <w:r>
        <w:separator/>
      </w:r>
    </w:p>
  </w:footnote>
  <w:footnote w:type="continuationSeparator" w:id="1">
    <w:p w:rsidR="00CB4339" w:rsidRDefault="00CB4339" w:rsidP="00C3200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CA6735"/>
    <w:multiLevelType w:val="hybridMultilevel"/>
    <w:tmpl w:val="4314CC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6604267"/>
    <w:multiLevelType w:val="hybridMultilevel"/>
    <w:tmpl w:val="FF088274"/>
    <w:lvl w:ilvl="0" w:tplc="72F8FD0A">
      <w:start w:val="6"/>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06947BA0"/>
    <w:multiLevelType w:val="hybridMultilevel"/>
    <w:tmpl w:val="5122EE92"/>
    <w:lvl w:ilvl="0" w:tplc="0419000F">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3">
    <w:nsid w:val="0C4605C4"/>
    <w:multiLevelType w:val="hybridMultilevel"/>
    <w:tmpl w:val="C12651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0886E7C"/>
    <w:multiLevelType w:val="multilevel"/>
    <w:tmpl w:val="45AC3D8E"/>
    <w:lvl w:ilvl="0">
      <w:start w:val="7"/>
      <w:numFmt w:val="decimal"/>
      <w:lvlText w:val="%1."/>
      <w:lvlJc w:val="left"/>
      <w:pPr>
        <w:ind w:left="360" w:hanging="360"/>
      </w:pPr>
      <w:rPr>
        <w:rFonts w:hint="default"/>
      </w:rPr>
    </w:lvl>
    <w:lvl w:ilvl="1">
      <w:start w:val="1"/>
      <w:numFmt w:val="decimal"/>
      <w:lvlText w:val="%1.%2."/>
      <w:lvlJc w:val="left"/>
      <w:pPr>
        <w:ind w:left="1020" w:hanging="360"/>
      </w:pPr>
      <w:rPr>
        <w:rFonts w:hint="default"/>
      </w:rPr>
    </w:lvl>
    <w:lvl w:ilvl="2">
      <w:start w:val="1"/>
      <w:numFmt w:val="decimal"/>
      <w:lvlText w:val="%1.%2.%3."/>
      <w:lvlJc w:val="left"/>
      <w:pPr>
        <w:ind w:left="2040" w:hanging="720"/>
      </w:pPr>
      <w:rPr>
        <w:rFonts w:hint="default"/>
      </w:rPr>
    </w:lvl>
    <w:lvl w:ilvl="3">
      <w:start w:val="1"/>
      <w:numFmt w:val="decimal"/>
      <w:lvlText w:val="%1.%2.%3.%4."/>
      <w:lvlJc w:val="left"/>
      <w:pPr>
        <w:ind w:left="2700" w:hanging="720"/>
      </w:pPr>
      <w:rPr>
        <w:rFonts w:hint="default"/>
      </w:rPr>
    </w:lvl>
    <w:lvl w:ilvl="4">
      <w:start w:val="1"/>
      <w:numFmt w:val="decimal"/>
      <w:lvlText w:val="%1.%2.%3.%4.%5."/>
      <w:lvlJc w:val="left"/>
      <w:pPr>
        <w:ind w:left="3720" w:hanging="1080"/>
      </w:pPr>
      <w:rPr>
        <w:rFonts w:hint="default"/>
      </w:rPr>
    </w:lvl>
    <w:lvl w:ilvl="5">
      <w:start w:val="1"/>
      <w:numFmt w:val="decimal"/>
      <w:lvlText w:val="%1.%2.%3.%4.%5.%6."/>
      <w:lvlJc w:val="left"/>
      <w:pPr>
        <w:ind w:left="4380" w:hanging="1080"/>
      </w:pPr>
      <w:rPr>
        <w:rFonts w:hint="default"/>
      </w:rPr>
    </w:lvl>
    <w:lvl w:ilvl="6">
      <w:start w:val="1"/>
      <w:numFmt w:val="decimal"/>
      <w:lvlText w:val="%1.%2.%3.%4.%5.%6.%7."/>
      <w:lvlJc w:val="left"/>
      <w:pPr>
        <w:ind w:left="5400" w:hanging="1440"/>
      </w:pPr>
      <w:rPr>
        <w:rFonts w:hint="default"/>
      </w:rPr>
    </w:lvl>
    <w:lvl w:ilvl="7">
      <w:start w:val="1"/>
      <w:numFmt w:val="decimal"/>
      <w:lvlText w:val="%1.%2.%3.%4.%5.%6.%7.%8."/>
      <w:lvlJc w:val="left"/>
      <w:pPr>
        <w:ind w:left="6060" w:hanging="1440"/>
      </w:pPr>
      <w:rPr>
        <w:rFonts w:hint="default"/>
      </w:rPr>
    </w:lvl>
    <w:lvl w:ilvl="8">
      <w:start w:val="1"/>
      <w:numFmt w:val="decimal"/>
      <w:lvlText w:val="%1.%2.%3.%4.%5.%6.%7.%8.%9."/>
      <w:lvlJc w:val="left"/>
      <w:pPr>
        <w:ind w:left="7080" w:hanging="1800"/>
      </w:pPr>
      <w:rPr>
        <w:rFonts w:hint="default"/>
      </w:rPr>
    </w:lvl>
  </w:abstractNum>
  <w:abstractNum w:abstractNumId="5">
    <w:nsid w:val="16C3616A"/>
    <w:multiLevelType w:val="hybridMultilevel"/>
    <w:tmpl w:val="5D9CAC62"/>
    <w:lvl w:ilvl="0" w:tplc="E0CA5998">
      <w:start w:val="1"/>
      <w:numFmt w:val="decimal"/>
      <w:lvlText w:val="%1."/>
      <w:lvlJc w:val="left"/>
      <w:pPr>
        <w:ind w:left="899" w:hanging="360"/>
      </w:pPr>
      <w:rPr>
        <w:b/>
        <w:sz w:val="24"/>
        <w:szCs w:val="24"/>
      </w:rPr>
    </w:lvl>
    <w:lvl w:ilvl="1" w:tplc="04190019">
      <w:start w:val="1"/>
      <w:numFmt w:val="lowerLetter"/>
      <w:lvlText w:val="%2."/>
      <w:lvlJc w:val="left"/>
      <w:pPr>
        <w:ind w:left="1619" w:hanging="360"/>
      </w:pPr>
    </w:lvl>
    <w:lvl w:ilvl="2" w:tplc="0419001B">
      <w:start w:val="1"/>
      <w:numFmt w:val="lowerRoman"/>
      <w:lvlText w:val="%3."/>
      <w:lvlJc w:val="right"/>
      <w:pPr>
        <w:ind w:left="2339" w:hanging="180"/>
      </w:pPr>
    </w:lvl>
    <w:lvl w:ilvl="3" w:tplc="0419000F">
      <w:start w:val="1"/>
      <w:numFmt w:val="decimal"/>
      <w:lvlText w:val="%4."/>
      <w:lvlJc w:val="left"/>
      <w:pPr>
        <w:ind w:left="3059" w:hanging="360"/>
      </w:pPr>
    </w:lvl>
    <w:lvl w:ilvl="4" w:tplc="04190019">
      <w:start w:val="1"/>
      <w:numFmt w:val="lowerLetter"/>
      <w:lvlText w:val="%5."/>
      <w:lvlJc w:val="left"/>
      <w:pPr>
        <w:ind w:left="3779" w:hanging="360"/>
      </w:pPr>
    </w:lvl>
    <w:lvl w:ilvl="5" w:tplc="0419001B">
      <w:start w:val="1"/>
      <w:numFmt w:val="lowerRoman"/>
      <w:lvlText w:val="%6."/>
      <w:lvlJc w:val="right"/>
      <w:pPr>
        <w:ind w:left="4499" w:hanging="180"/>
      </w:pPr>
    </w:lvl>
    <w:lvl w:ilvl="6" w:tplc="0419000F">
      <w:start w:val="1"/>
      <w:numFmt w:val="decimal"/>
      <w:lvlText w:val="%7."/>
      <w:lvlJc w:val="left"/>
      <w:pPr>
        <w:ind w:left="5219" w:hanging="360"/>
      </w:pPr>
    </w:lvl>
    <w:lvl w:ilvl="7" w:tplc="04190019">
      <w:start w:val="1"/>
      <w:numFmt w:val="lowerLetter"/>
      <w:lvlText w:val="%8."/>
      <w:lvlJc w:val="left"/>
      <w:pPr>
        <w:ind w:left="5939" w:hanging="360"/>
      </w:pPr>
    </w:lvl>
    <w:lvl w:ilvl="8" w:tplc="0419001B">
      <w:start w:val="1"/>
      <w:numFmt w:val="lowerRoman"/>
      <w:lvlText w:val="%9."/>
      <w:lvlJc w:val="right"/>
      <w:pPr>
        <w:ind w:left="6659" w:hanging="180"/>
      </w:pPr>
    </w:lvl>
  </w:abstractNum>
  <w:abstractNum w:abstractNumId="6">
    <w:nsid w:val="173925AD"/>
    <w:multiLevelType w:val="hybridMultilevel"/>
    <w:tmpl w:val="FBDA78FA"/>
    <w:lvl w:ilvl="0" w:tplc="0419000F">
      <w:start w:val="1"/>
      <w:numFmt w:val="decimal"/>
      <w:lvlText w:val="%1."/>
      <w:lvlJc w:val="left"/>
      <w:pPr>
        <w:ind w:left="786" w:hanging="360"/>
      </w:pPr>
      <w:rPr>
        <w:b w:val="0"/>
      </w:rPr>
    </w:lvl>
    <w:lvl w:ilvl="1" w:tplc="04190019">
      <w:start w:val="1"/>
      <w:numFmt w:val="lowerLetter"/>
      <w:lvlText w:val="%2."/>
      <w:lvlJc w:val="left"/>
      <w:pPr>
        <w:ind w:left="1364" w:hanging="360"/>
      </w:pPr>
    </w:lvl>
    <w:lvl w:ilvl="2" w:tplc="0419001B">
      <w:start w:val="1"/>
      <w:numFmt w:val="lowerRoman"/>
      <w:lvlText w:val="%3."/>
      <w:lvlJc w:val="right"/>
      <w:pPr>
        <w:ind w:left="2084" w:hanging="180"/>
      </w:pPr>
    </w:lvl>
    <w:lvl w:ilvl="3" w:tplc="0419000F">
      <w:start w:val="1"/>
      <w:numFmt w:val="decimal"/>
      <w:lvlText w:val="%4."/>
      <w:lvlJc w:val="left"/>
      <w:pPr>
        <w:ind w:left="2804" w:hanging="360"/>
      </w:pPr>
    </w:lvl>
    <w:lvl w:ilvl="4" w:tplc="04190019">
      <w:start w:val="1"/>
      <w:numFmt w:val="lowerLetter"/>
      <w:lvlText w:val="%5."/>
      <w:lvlJc w:val="left"/>
      <w:pPr>
        <w:ind w:left="3524" w:hanging="360"/>
      </w:pPr>
    </w:lvl>
    <w:lvl w:ilvl="5" w:tplc="0419001B">
      <w:start w:val="1"/>
      <w:numFmt w:val="lowerRoman"/>
      <w:lvlText w:val="%6."/>
      <w:lvlJc w:val="right"/>
      <w:pPr>
        <w:ind w:left="4244" w:hanging="180"/>
      </w:pPr>
    </w:lvl>
    <w:lvl w:ilvl="6" w:tplc="0419000F">
      <w:start w:val="1"/>
      <w:numFmt w:val="decimal"/>
      <w:lvlText w:val="%7."/>
      <w:lvlJc w:val="left"/>
      <w:pPr>
        <w:ind w:left="4964" w:hanging="360"/>
      </w:pPr>
    </w:lvl>
    <w:lvl w:ilvl="7" w:tplc="04190019">
      <w:start w:val="1"/>
      <w:numFmt w:val="lowerLetter"/>
      <w:lvlText w:val="%8."/>
      <w:lvlJc w:val="left"/>
      <w:pPr>
        <w:ind w:left="5684" w:hanging="360"/>
      </w:pPr>
    </w:lvl>
    <w:lvl w:ilvl="8" w:tplc="0419001B">
      <w:start w:val="1"/>
      <w:numFmt w:val="lowerRoman"/>
      <w:lvlText w:val="%9."/>
      <w:lvlJc w:val="right"/>
      <w:pPr>
        <w:ind w:left="6404" w:hanging="180"/>
      </w:pPr>
    </w:lvl>
  </w:abstractNum>
  <w:abstractNum w:abstractNumId="7">
    <w:nsid w:val="1DD22F05"/>
    <w:multiLevelType w:val="hybridMultilevel"/>
    <w:tmpl w:val="40100D7E"/>
    <w:lvl w:ilvl="0" w:tplc="D4BA85B0">
      <w:start w:val="1"/>
      <w:numFmt w:val="bullet"/>
      <w:lvlText w:val="­"/>
      <w:lvlJc w:val="left"/>
      <w:pPr>
        <w:tabs>
          <w:tab w:val="num" w:pos="1038"/>
        </w:tabs>
        <w:ind w:left="1038"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2227633C"/>
    <w:multiLevelType w:val="hybridMultilevel"/>
    <w:tmpl w:val="8AC4FA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622142D"/>
    <w:multiLevelType w:val="hybridMultilevel"/>
    <w:tmpl w:val="5122EE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63C48C5"/>
    <w:multiLevelType w:val="hybridMultilevel"/>
    <w:tmpl w:val="C658A680"/>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D634030"/>
    <w:multiLevelType w:val="hybridMultilevel"/>
    <w:tmpl w:val="824CFF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3710310"/>
    <w:multiLevelType w:val="hybridMultilevel"/>
    <w:tmpl w:val="68725F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5871AA0"/>
    <w:multiLevelType w:val="hybridMultilevel"/>
    <w:tmpl w:val="A07C4534"/>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8D71754"/>
    <w:multiLevelType w:val="hybridMultilevel"/>
    <w:tmpl w:val="13060F16"/>
    <w:lvl w:ilvl="0" w:tplc="16726BC6">
      <w:start w:val="1"/>
      <w:numFmt w:val="decimal"/>
      <w:lvlText w:val="%1)"/>
      <w:lvlJc w:val="left"/>
      <w:pPr>
        <w:ind w:left="975" w:hanging="43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nsid w:val="4A090A59"/>
    <w:multiLevelType w:val="hybridMultilevel"/>
    <w:tmpl w:val="D9C85806"/>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D002F3C"/>
    <w:multiLevelType w:val="hybridMultilevel"/>
    <w:tmpl w:val="F0C41C1A"/>
    <w:lvl w:ilvl="0" w:tplc="180CEFFA">
      <w:start w:val="1"/>
      <w:numFmt w:val="decimal"/>
      <w:lvlText w:val="%1."/>
      <w:lvlJc w:val="left"/>
      <w:pPr>
        <w:ind w:left="360" w:hanging="360"/>
      </w:pPr>
      <w:rPr>
        <w:rFonts w:cs="Times New Roman"/>
      </w:rPr>
    </w:lvl>
    <w:lvl w:ilvl="1" w:tplc="04190019">
      <w:start w:val="1"/>
      <w:numFmt w:val="decimal"/>
      <w:lvlText w:val="%2."/>
      <w:lvlJc w:val="left"/>
      <w:pPr>
        <w:tabs>
          <w:tab w:val="num" w:pos="873"/>
        </w:tabs>
        <w:ind w:left="873" w:hanging="360"/>
      </w:pPr>
      <w:rPr>
        <w:rFonts w:cs="Times New Roman"/>
      </w:rPr>
    </w:lvl>
    <w:lvl w:ilvl="2" w:tplc="0419001B">
      <w:start w:val="1"/>
      <w:numFmt w:val="decimal"/>
      <w:lvlText w:val="%3."/>
      <w:lvlJc w:val="left"/>
      <w:pPr>
        <w:tabs>
          <w:tab w:val="num" w:pos="1593"/>
        </w:tabs>
        <w:ind w:left="1593" w:hanging="360"/>
      </w:pPr>
      <w:rPr>
        <w:rFonts w:cs="Times New Roman"/>
      </w:rPr>
    </w:lvl>
    <w:lvl w:ilvl="3" w:tplc="0419000F">
      <w:start w:val="1"/>
      <w:numFmt w:val="decimal"/>
      <w:lvlText w:val="%4."/>
      <w:lvlJc w:val="left"/>
      <w:pPr>
        <w:tabs>
          <w:tab w:val="num" w:pos="2313"/>
        </w:tabs>
        <w:ind w:left="2313" w:hanging="360"/>
      </w:pPr>
      <w:rPr>
        <w:rFonts w:cs="Times New Roman"/>
      </w:rPr>
    </w:lvl>
    <w:lvl w:ilvl="4" w:tplc="04190019">
      <w:start w:val="1"/>
      <w:numFmt w:val="decimal"/>
      <w:lvlText w:val="%5."/>
      <w:lvlJc w:val="left"/>
      <w:pPr>
        <w:tabs>
          <w:tab w:val="num" w:pos="3033"/>
        </w:tabs>
        <w:ind w:left="3033" w:hanging="360"/>
      </w:pPr>
      <w:rPr>
        <w:rFonts w:cs="Times New Roman"/>
      </w:rPr>
    </w:lvl>
    <w:lvl w:ilvl="5" w:tplc="0419001B">
      <w:start w:val="1"/>
      <w:numFmt w:val="decimal"/>
      <w:lvlText w:val="%6."/>
      <w:lvlJc w:val="left"/>
      <w:pPr>
        <w:tabs>
          <w:tab w:val="num" w:pos="3753"/>
        </w:tabs>
        <w:ind w:left="3753" w:hanging="360"/>
      </w:pPr>
      <w:rPr>
        <w:rFonts w:cs="Times New Roman"/>
      </w:rPr>
    </w:lvl>
    <w:lvl w:ilvl="6" w:tplc="0419000F">
      <w:start w:val="1"/>
      <w:numFmt w:val="decimal"/>
      <w:lvlText w:val="%7."/>
      <w:lvlJc w:val="left"/>
      <w:pPr>
        <w:tabs>
          <w:tab w:val="num" w:pos="4473"/>
        </w:tabs>
        <w:ind w:left="4473" w:hanging="360"/>
      </w:pPr>
      <w:rPr>
        <w:rFonts w:cs="Times New Roman"/>
      </w:rPr>
    </w:lvl>
    <w:lvl w:ilvl="7" w:tplc="04190019">
      <w:start w:val="1"/>
      <w:numFmt w:val="decimal"/>
      <w:lvlText w:val="%8."/>
      <w:lvlJc w:val="left"/>
      <w:pPr>
        <w:tabs>
          <w:tab w:val="num" w:pos="5193"/>
        </w:tabs>
        <w:ind w:left="5193" w:hanging="360"/>
      </w:pPr>
      <w:rPr>
        <w:rFonts w:cs="Times New Roman"/>
      </w:rPr>
    </w:lvl>
    <w:lvl w:ilvl="8" w:tplc="0419001B">
      <w:start w:val="1"/>
      <w:numFmt w:val="decimal"/>
      <w:lvlText w:val="%9."/>
      <w:lvlJc w:val="left"/>
      <w:pPr>
        <w:tabs>
          <w:tab w:val="num" w:pos="5913"/>
        </w:tabs>
        <w:ind w:left="5913" w:hanging="360"/>
      </w:pPr>
      <w:rPr>
        <w:rFonts w:cs="Times New Roman"/>
      </w:rPr>
    </w:lvl>
  </w:abstractNum>
  <w:abstractNum w:abstractNumId="17">
    <w:nsid w:val="4F320639"/>
    <w:multiLevelType w:val="hybridMultilevel"/>
    <w:tmpl w:val="F8DA8CC4"/>
    <w:lvl w:ilvl="0" w:tplc="CB96B80E">
      <w:start w:val="1"/>
      <w:numFmt w:val="decimal"/>
      <w:lvlText w:val="%1."/>
      <w:lvlJc w:val="left"/>
      <w:pPr>
        <w:ind w:left="360" w:hanging="360"/>
      </w:pPr>
      <w:rPr>
        <w:rFonts w:hint="default"/>
        <w:b w:val="0"/>
      </w:rPr>
    </w:lvl>
    <w:lvl w:ilvl="1" w:tplc="04190019" w:tentative="1">
      <w:start w:val="1"/>
      <w:numFmt w:val="lowerLetter"/>
      <w:lvlText w:val="%2."/>
      <w:lvlJc w:val="left"/>
      <w:pPr>
        <w:ind w:left="1677" w:hanging="360"/>
      </w:pPr>
    </w:lvl>
    <w:lvl w:ilvl="2" w:tplc="0419001B" w:tentative="1">
      <w:start w:val="1"/>
      <w:numFmt w:val="lowerRoman"/>
      <w:lvlText w:val="%3."/>
      <w:lvlJc w:val="right"/>
      <w:pPr>
        <w:ind w:left="2397" w:hanging="180"/>
      </w:pPr>
    </w:lvl>
    <w:lvl w:ilvl="3" w:tplc="0419000F" w:tentative="1">
      <w:start w:val="1"/>
      <w:numFmt w:val="decimal"/>
      <w:lvlText w:val="%4."/>
      <w:lvlJc w:val="left"/>
      <w:pPr>
        <w:ind w:left="3117" w:hanging="360"/>
      </w:pPr>
    </w:lvl>
    <w:lvl w:ilvl="4" w:tplc="04190019" w:tentative="1">
      <w:start w:val="1"/>
      <w:numFmt w:val="lowerLetter"/>
      <w:lvlText w:val="%5."/>
      <w:lvlJc w:val="left"/>
      <w:pPr>
        <w:ind w:left="3837" w:hanging="360"/>
      </w:pPr>
    </w:lvl>
    <w:lvl w:ilvl="5" w:tplc="0419001B" w:tentative="1">
      <w:start w:val="1"/>
      <w:numFmt w:val="lowerRoman"/>
      <w:lvlText w:val="%6."/>
      <w:lvlJc w:val="right"/>
      <w:pPr>
        <w:ind w:left="4557" w:hanging="180"/>
      </w:pPr>
    </w:lvl>
    <w:lvl w:ilvl="6" w:tplc="0419000F" w:tentative="1">
      <w:start w:val="1"/>
      <w:numFmt w:val="decimal"/>
      <w:lvlText w:val="%7."/>
      <w:lvlJc w:val="left"/>
      <w:pPr>
        <w:ind w:left="5277" w:hanging="360"/>
      </w:pPr>
    </w:lvl>
    <w:lvl w:ilvl="7" w:tplc="04190019" w:tentative="1">
      <w:start w:val="1"/>
      <w:numFmt w:val="lowerLetter"/>
      <w:lvlText w:val="%8."/>
      <w:lvlJc w:val="left"/>
      <w:pPr>
        <w:ind w:left="5997" w:hanging="360"/>
      </w:pPr>
    </w:lvl>
    <w:lvl w:ilvl="8" w:tplc="0419001B" w:tentative="1">
      <w:start w:val="1"/>
      <w:numFmt w:val="lowerRoman"/>
      <w:lvlText w:val="%9."/>
      <w:lvlJc w:val="right"/>
      <w:pPr>
        <w:ind w:left="6717" w:hanging="180"/>
      </w:pPr>
    </w:lvl>
  </w:abstractNum>
  <w:abstractNum w:abstractNumId="18">
    <w:nsid w:val="534D717A"/>
    <w:multiLevelType w:val="hybridMultilevel"/>
    <w:tmpl w:val="5122EE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5AA1EDB"/>
    <w:multiLevelType w:val="hybridMultilevel"/>
    <w:tmpl w:val="49E67A40"/>
    <w:lvl w:ilvl="0" w:tplc="5602F960">
      <w:start w:val="1"/>
      <w:numFmt w:val="decimal"/>
      <w:lvlText w:val="%1."/>
      <w:lvlJc w:val="left"/>
      <w:pPr>
        <w:tabs>
          <w:tab w:val="num" w:pos="927"/>
        </w:tabs>
        <w:ind w:left="927" w:hanging="360"/>
      </w:pPr>
      <w:rPr>
        <w:rFonts w:hint="default"/>
      </w:rPr>
    </w:lvl>
    <w:lvl w:ilvl="1" w:tplc="9656DDA0">
      <w:numFmt w:val="none"/>
      <w:lvlText w:val=""/>
      <w:lvlJc w:val="left"/>
      <w:pPr>
        <w:tabs>
          <w:tab w:val="num" w:pos="360"/>
        </w:tabs>
      </w:pPr>
    </w:lvl>
    <w:lvl w:ilvl="2" w:tplc="003C48C2">
      <w:numFmt w:val="none"/>
      <w:lvlText w:val=""/>
      <w:lvlJc w:val="left"/>
      <w:pPr>
        <w:tabs>
          <w:tab w:val="num" w:pos="360"/>
        </w:tabs>
      </w:pPr>
    </w:lvl>
    <w:lvl w:ilvl="3" w:tplc="9E1C0286">
      <w:numFmt w:val="none"/>
      <w:lvlText w:val=""/>
      <w:lvlJc w:val="left"/>
      <w:pPr>
        <w:tabs>
          <w:tab w:val="num" w:pos="360"/>
        </w:tabs>
      </w:pPr>
    </w:lvl>
    <w:lvl w:ilvl="4" w:tplc="2C84215C">
      <w:numFmt w:val="none"/>
      <w:lvlText w:val=""/>
      <w:lvlJc w:val="left"/>
      <w:pPr>
        <w:tabs>
          <w:tab w:val="num" w:pos="360"/>
        </w:tabs>
      </w:pPr>
    </w:lvl>
    <w:lvl w:ilvl="5" w:tplc="0B368D88">
      <w:numFmt w:val="none"/>
      <w:lvlText w:val=""/>
      <w:lvlJc w:val="left"/>
      <w:pPr>
        <w:tabs>
          <w:tab w:val="num" w:pos="360"/>
        </w:tabs>
      </w:pPr>
    </w:lvl>
    <w:lvl w:ilvl="6" w:tplc="2E3040E4">
      <w:numFmt w:val="none"/>
      <w:lvlText w:val=""/>
      <w:lvlJc w:val="left"/>
      <w:pPr>
        <w:tabs>
          <w:tab w:val="num" w:pos="360"/>
        </w:tabs>
      </w:pPr>
    </w:lvl>
    <w:lvl w:ilvl="7" w:tplc="CE948CE0">
      <w:numFmt w:val="none"/>
      <w:lvlText w:val=""/>
      <w:lvlJc w:val="left"/>
      <w:pPr>
        <w:tabs>
          <w:tab w:val="num" w:pos="360"/>
        </w:tabs>
      </w:pPr>
    </w:lvl>
    <w:lvl w:ilvl="8" w:tplc="16ECC6D0">
      <w:numFmt w:val="none"/>
      <w:lvlText w:val=""/>
      <w:lvlJc w:val="left"/>
      <w:pPr>
        <w:tabs>
          <w:tab w:val="num" w:pos="360"/>
        </w:tabs>
      </w:pPr>
    </w:lvl>
  </w:abstractNum>
  <w:abstractNum w:abstractNumId="20">
    <w:nsid w:val="56233417"/>
    <w:multiLevelType w:val="hybridMultilevel"/>
    <w:tmpl w:val="7BF84118"/>
    <w:lvl w:ilvl="0" w:tplc="F2FC53D4">
      <w:start w:val="1"/>
      <w:numFmt w:val="decimal"/>
      <w:lvlText w:val="%1)"/>
      <w:lvlJc w:val="left"/>
      <w:pPr>
        <w:ind w:left="341" w:hanging="360"/>
      </w:pPr>
      <w:rPr>
        <w:rFonts w:hint="default"/>
      </w:rPr>
    </w:lvl>
    <w:lvl w:ilvl="1" w:tplc="04190019" w:tentative="1">
      <w:start w:val="1"/>
      <w:numFmt w:val="lowerLetter"/>
      <w:lvlText w:val="%2."/>
      <w:lvlJc w:val="left"/>
      <w:pPr>
        <w:ind w:left="1061" w:hanging="360"/>
      </w:pPr>
    </w:lvl>
    <w:lvl w:ilvl="2" w:tplc="0419001B" w:tentative="1">
      <w:start w:val="1"/>
      <w:numFmt w:val="lowerRoman"/>
      <w:lvlText w:val="%3."/>
      <w:lvlJc w:val="right"/>
      <w:pPr>
        <w:ind w:left="1781" w:hanging="180"/>
      </w:pPr>
    </w:lvl>
    <w:lvl w:ilvl="3" w:tplc="0419000F" w:tentative="1">
      <w:start w:val="1"/>
      <w:numFmt w:val="decimal"/>
      <w:lvlText w:val="%4."/>
      <w:lvlJc w:val="left"/>
      <w:pPr>
        <w:ind w:left="2501" w:hanging="360"/>
      </w:pPr>
    </w:lvl>
    <w:lvl w:ilvl="4" w:tplc="04190019" w:tentative="1">
      <w:start w:val="1"/>
      <w:numFmt w:val="lowerLetter"/>
      <w:lvlText w:val="%5."/>
      <w:lvlJc w:val="left"/>
      <w:pPr>
        <w:ind w:left="3221" w:hanging="360"/>
      </w:pPr>
    </w:lvl>
    <w:lvl w:ilvl="5" w:tplc="0419001B" w:tentative="1">
      <w:start w:val="1"/>
      <w:numFmt w:val="lowerRoman"/>
      <w:lvlText w:val="%6."/>
      <w:lvlJc w:val="right"/>
      <w:pPr>
        <w:ind w:left="3941" w:hanging="180"/>
      </w:pPr>
    </w:lvl>
    <w:lvl w:ilvl="6" w:tplc="0419000F" w:tentative="1">
      <w:start w:val="1"/>
      <w:numFmt w:val="decimal"/>
      <w:lvlText w:val="%7."/>
      <w:lvlJc w:val="left"/>
      <w:pPr>
        <w:ind w:left="4661" w:hanging="360"/>
      </w:pPr>
    </w:lvl>
    <w:lvl w:ilvl="7" w:tplc="04190019" w:tentative="1">
      <w:start w:val="1"/>
      <w:numFmt w:val="lowerLetter"/>
      <w:lvlText w:val="%8."/>
      <w:lvlJc w:val="left"/>
      <w:pPr>
        <w:ind w:left="5381" w:hanging="360"/>
      </w:pPr>
    </w:lvl>
    <w:lvl w:ilvl="8" w:tplc="0419001B" w:tentative="1">
      <w:start w:val="1"/>
      <w:numFmt w:val="lowerRoman"/>
      <w:lvlText w:val="%9."/>
      <w:lvlJc w:val="right"/>
      <w:pPr>
        <w:ind w:left="6101" w:hanging="180"/>
      </w:pPr>
    </w:lvl>
  </w:abstractNum>
  <w:abstractNum w:abstractNumId="21">
    <w:nsid w:val="569F6AB3"/>
    <w:multiLevelType w:val="hybridMultilevel"/>
    <w:tmpl w:val="BEFA0C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A9851C8"/>
    <w:multiLevelType w:val="hybridMultilevel"/>
    <w:tmpl w:val="FEDA84BC"/>
    <w:lvl w:ilvl="0" w:tplc="449ED7B6">
      <w:start w:val="1"/>
      <w:numFmt w:val="decimal"/>
      <w:lvlText w:val="%1."/>
      <w:lvlJc w:val="left"/>
      <w:pPr>
        <w:tabs>
          <w:tab w:val="num" w:pos="318"/>
        </w:tabs>
        <w:ind w:left="1038" w:hanging="360"/>
      </w:pPr>
      <w:rPr>
        <w:rFonts w:cs="Times New Roman" w:hint="default"/>
      </w:rPr>
    </w:lvl>
    <w:lvl w:ilvl="1" w:tplc="04190019" w:tentative="1">
      <w:start w:val="1"/>
      <w:numFmt w:val="lowerLetter"/>
      <w:lvlText w:val="%2."/>
      <w:lvlJc w:val="left"/>
      <w:pPr>
        <w:tabs>
          <w:tab w:val="num" w:pos="1758"/>
        </w:tabs>
        <w:ind w:left="1758" w:hanging="360"/>
      </w:pPr>
    </w:lvl>
    <w:lvl w:ilvl="2" w:tplc="0419001B" w:tentative="1">
      <w:start w:val="1"/>
      <w:numFmt w:val="lowerRoman"/>
      <w:lvlText w:val="%3."/>
      <w:lvlJc w:val="right"/>
      <w:pPr>
        <w:tabs>
          <w:tab w:val="num" w:pos="2478"/>
        </w:tabs>
        <w:ind w:left="2478" w:hanging="180"/>
      </w:pPr>
    </w:lvl>
    <w:lvl w:ilvl="3" w:tplc="0419000F" w:tentative="1">
      <w:start w:val="1"/>
      <w:numFmt w:val="decimal"/>
      <w:lvlText w:val="%4."/>
      <w:lvlJc w:val="left"/>
      <w:pPr>
        <w:tabs>
          <w:tab w:val="num" w:pos="3198"/>
        </w:tabs>
        <w:ind w:left="3198" w:hanging="360"/>
      </w:pPr>
    </w:lvl>
    <w:lvl w:ilvl="4" w:tplc="04190019" w:tentative="1">
      <w:start w:val="1"/>
      <w:numFmt w:val="lowerLetter"/>
      <w:lvlText w:val="%5."/>
      <w:lvlJc w:val="left"/>
      <w:pPr>
        <w:tabs>
          <w:tab w:val="num" w:pos="3918"/>
        </w:tabs>
        <w:ind w:left="3918" w:hanging="360"/>
      </w:pPr>
    </w:lvl>
    <w:lvl w:ilvl="5" w:tplc="0419001B" w:tentative="1">
      <w:start w:val="1"/>
      <w:numFmt w:val="lowerRoman"/>
      <w:lvlText w:val="%6."/>
      <w:lvlJc w:val="right"/>
      <w:pPr>
        <w:tabs>
          <w:tab w:val="num" w:pos="4638"/>
        </w:tabs>
        <w:ind w:left="4638" w:hanging="180"/>
      </w:pPr>
    </w:lvl>
    <w:lvl w:ilvl="6" w:tplc="0419000F" w:tentative="1">
      <w:start w:val="1"/>
      <w:numFmt w:val="decimal"/>
      <w:lvlText w:val="%7."/>
      <w:lvlJc w:val="left"/>
      <w:pPr>
        <w:tabs>
          <w:tab w:val="num" w:pos="5358"/>
        </w:tabs>
        <w:ind w:left="5358" w:hanging="360"/>
      </w:pPr>
    </w:lvl>
    <w:lvl w:ilvl="7" w:tplc="04190019" w:tentative="1">
      <w:start w:val="1"/>
      <w:numFmt w:val="lowerLetter"/>
      <w:lvlText w:val="%8."/>
      <w:lvlJc w:val="left"/>
      <w:pPr>
        <w:tabs>
          <w:tab w:val="num" w:pos="6078"/>
        </w:tabs>
        <w:ind w:left="6078" w:hanging="360"/>
      </w:pPr>
    </w:lvl>
    <w:lvl w:ilvl="8" w:tplc="0419001B" w:tentative="1">
      <w:start w:val="1"/>
      <w:numFmt w:val="lowerRoman"/>
      <w:lvlText w:val="%9."/>
      <w:lvlJc w:val="right"/>
      <w:pPr>
        <w:tabs>
          <w:tab w:val="num" w:pos="6798"/>
        </w:tabs>
        <w:ind w:left="6798" w:hanging="180"/>
      </w:pPr>
    </w:lvl>
  </w:abstractNum>
  <w:abstractNum w:abstractNumId="23">
    <w:nsid w:val="5E9722B2"/>
    <w:multiLevelType w:val="hybridMultilevel"/>
    <w:tmpl w:val="D2FCA92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FE228B8"/>
    <w:multiLevelType w:val="multilevel"/>
    <w:tmpl w:val="8C503FCC"/>
    <w:lvl w:ilvl="0">
      <w:start w:val="3"/>
      <w:numFmt w:val="decimal"/>
      <w:lvlText w:val="%1."/>
      <w:lvlJc w:val="left"/>
      <w:pPr>
        <w:ind w:left="720" w:hanging="360"/>
      </w:pPr>
      <w:rPr>
        <w:rFonts w:cs="Times New Roman" w:hint="default"/>
      </w:rPr>
    </w:lvl>
    <w:lvl w:ilvl="1">
      <w:start w:val="2"/>
      <w:numFmt w:val="decimal"/>
      <w:isLgl/>
      <w:lvlText w:val="%1.%2."/>
      <w:lvlJc w:val="left"/>
      <w:pPr>
        <w:ind w:left="1605" w:hanging="1008"/>
      </w:pPr>
      <w:rPr>
        <w:rFonts w:ascii="Times New Roman" w:hAnsi="Times New Roman" w:cs="Times New Roman" w:hint="default"/>
        <w:b w:val="0"/>
      </w:rPr>
    </w:lvl>
    <w:lvl w:ilvl="2">
      <w:start w:val="1"/>
      <w:numFmt w:val="decimal"/>
      <w:isLgl/>
      <w:lvlText w:val="%1.%2.%3."/>
      <w:lvlJc w:val="left"/>
      <w:pPr>
        <w:ind w:left="1842" w:hanging="1008"/>
      </w:pPr>
      <w:rPr>
        <w:rFonts w:hint="default"/>
      </w:rPr>
    </w:lvl>
    <w:lvl w:ilvl="3">
      <w:start w:val="1"/>
      <w:numFmt w:val="decimal"/>
      <w:isLgl/>
      <w:lvlText w:val="%1.%2.%3.%4."/>
      <w:lvlJc w:val="left"/>
      <w:pPr>
        <w:ind w:left="2079" w:hanging="1008"/>
      </w:pPr>
      <w:rPr>
        <w:rFonts w:hint="default"/>
      </w:rPr>
    </w:lvl>
    <w:lvl w:ilvl="4">
      <w:start w:val="1"/>
      <w:numFmt w:val="decimal"/>
      <w:isLgl/>
      <w:lvlText w:val="%1.%2.%3.%4.%5."/>
      <w:lvlJc w:val="left"/>
      <w:pPr>
        <w:ind w:left="2388" w:hanging="1080"/>
      </w:pPr>
      <w:rPr>
        <w:rFonts w:hint="default"/>
      </w:rPr>
    </w:lvl>
    <w:lvl w:ilvl="5">
      <w:start w:val="1"/>
      <w:numFmt w:val="decimal"/>
      <w:isLgl/>
      <w:lvlText w:val="%1.%2.%3.%4.%5.%6."/>
      <w:lvlJc w:val="left"/>
      <w:pPr>
        <w:ind w:left="2625" w:hanging="1080"/>
      </w:pPr>
      <w:rPr>
        <w:rFonts w:hint="default"/>
      </w:rPr>
    </w:lvl>
    <w:lvl w:ilvl="6">
      <w:start w:val="1"/>
      <w:numFmt w:val="decimal"/>
      <w:isLgl/>
      <w:lvlText w:val="%1.%2.%3.%4.%5.%6.%7."/>
      <w:lvlJc w:val="left"/>
      <w:pPr>
        <w:ind w:left="3222" w:hanging="1440"/>
      </w:pPr>
      <w:rPr>
        <w:rFonts w:hint="default"/>
      </w:rPr>
    </w:lvl>
    <w:lvl w:ilvl="7">
      <w:start w:val="1"/>
      <w:numFmt w:val="decimal"/>
      <w:isLgl/>
      <w:lvlText w:val="%1.%2.%3.%4.%5.%6.%7.%8."/>
      <w:lvlJc w:val="left"/>
      <w:pPr>
        <w:ind w:left="3459" w:hanging="1440"/>
      </w:pPr>
      <w:rPr>
        <w:rFonts w:hint="default"/>
      </w:rPr>
    </w:lvl>
    <w:lvl w:ilvl="8">
      <w:start w:val="1"/>
      <w:numFmt w:val="decimal"/>
      <w:isLgl/>
      <w:lvlText w:val="%1.%2.%3.%4.%5.%6.%7.%8.%9."/>
      <w:lvlJc w:val="left"/>
      <w:pPr>
        <w:ind w:left="4056" w:hanging="1800"/>
      </w:pPr>
      <w:rPr>
        <w:rFonts w:hint="default"/>
      </w:rPr>
    </w:lvl>
  </w:abstractNum>
  <w:abstractNum w:abstractNumId="25">
    <w:nsid w:val="61217BE2"/>
    <w:multiLevelType w:val="hybridMultilevel"/>
    <w:tmpl w:val="84C02C3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21E6181"/>
    <w:multiLevelType w:val="hybridMultilevel"/>
    <w:tmpl w:val="690A3CBC"/>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3D828B3"/>
    <w:multiLevelType w:val="hybridMultilevel"/>
    <w:tmpl w:val="0EB45E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641A1889"/>
    <w:multiLevelType w:val="hybridMultilevel"/>
    <w:tmpl w:val="6B644332"/>
    <w:lvl w:ilvl="0" w:tplc="F33AAB68">
      <w:start w:val="1"/>
      <w:numFmt w:val="decimal"/>
      <w:lvlText w:val="%1."/>
      <w:lvlJc w:val="left"/>
      <w:pPr>
        <w:ind w:left="1507" w:hanging="900"/>
      </w:pPr>
      <w:rPr>
        <w:rFonts w:hint="default"/>
      </w:rPr>
    </w:lvl>
    <w:lvl w:ilvl="1" w:tplc="04190019" w:tentative="1">
      <w:start w:val="1"/>
      <w:numFmt w:val="lowerLetter"/>
      <w:lvlText w:val="%2."/>
      <w:lvlJc w:val="left"/>
      <w:pPr>
        <w:ind w:left="1687" w:hanging="360"/>
      </w:pPr>
    </w:lvl>
    <w:lvl w:ilvl="2" w:tplc="0419001B" w:tentative="1">
      <w:start w:val="1"/>
      <w:numFmt w:val="lowerRoman"/>
      <w:lvlText w:val="%3."/>
      <w:lvlJc w:val="right"/>
      <w:pPr>
        <w:ind w:left="2407" w:hanging="180"/>
      </w:pPr>
    </w:lvl>
    <w:lvl w:ilvl="3" w:tplc="0419000F" w:tentative="1">
      <w:start w:val="1"/>
      <w:numFmt w:val="decimal"/>
      <w:lvlText w:val="%4."/>
      <w:lvlJc w:val="left"/>
      <w:pPr>
        <w:ind w:left="3127" w:hanging="360"/>
      </w:pPr>
    </w:lvl>
    <w:lvl w:ilvl="4" w:tplc="04190019" w:tentative="1">
      <w:start w:val="1"/>
      <w:numFmt w:val="lowerLetter"/>
      <w:lvlText w:val="%5."/>
      <w:lvlJc w:val="left"/>
      <w:pPr>
        <w:ind w:left="3847" w:hanging="360"/>
      </w:pPr>
    </w:lvl>
    <w:lvl w:ilvl="5" w:tplc="0419001B" w:tentative="1">
      <w:start w:val="1"/>
      <w:numFmt w:val="lowerRoman"/>
      <w:lvlText w:val="%6."/>
      <w:lvlJc w:val="right"/>
      <w:pPr>
        <w:ind w:left="4567" w:hanging="180"/>
      </w:pPr>
    </w:lvl>
    <w:lvl w:ilvl="6" w:tplc="0419000F" w:tentative="1">
      <w:start w:val="1"/>
      <w:numFmt w:val="decimal"/>
      <w:lvlText w:val="%7."/>
      <w:lvlJc w:val="left"/>
      <w:pPr>
        <w:ind w:left="5287" w:hanging="360"/>
      </w:pPr>
    </w:lvl>
    <w:lvl w:ilvl="7" w:tplc="04190019" w:tentative="1">
      <w:start w:val="1"/>
      <w:numFmt w:val="lowerLetter"/>
      <w:lvlText w:val="%8."/>
      <w:lvlJc w:val="left"/>
      <w:pPr>
        <w:ind w:left="6007" w:hanging="360"/>
      </w:pPr>
    </w:lvl>
    <w:lvl w:ilvl="8" w:tplc="0419001B" w:tentative="1">
      <w:start w:val="1"/>
      <w:numFmt w:val="lowerRoman"/>
      <w:lvlText w:val="%9."/>
      <w:lvlJc w:val="right"/>
      <w:pPr>
        <w:ind w:left="6727" w:hanging="180"/>
      </w:pPr>
    </w:lvl>
  </w:abstractNum>
  <w:abstractNum w:abstractNumId="29">
    <w:nsid w:val="6CC35665"/>
    <w:multiLevelType w:val="hybridMultilevel"/>
    <w:tmpl w:val="F17CB24A"/>
    <w:lvl w:ilvl="0" w:tplc="0419000F">
      <w:start w:val="1"/>
      <w:numFmt w:val="decimal"/>
      <w:lvlText w:val="%1."/>
      <w:lvlJc w:val="left"/>
      <w:pPr>
        <w:tabs>
          <w:tab w:val="num" w:pos="786"/>
        </w:tabs>
        <w:ind w:left="786"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6335B53"/>
    <w:multiLevelType w:val="hybridMultilevel"/>
    <w:tmpl w:val="8F5C33DA"/>
    <w:lvl w:ilvl="0" w:tplc="136C8898">
      <w:start w:val="4"/>
      <w:numFmt w:val="decimal"/>
      <w:lvlText w:val="%1."/>
      <w:lvlJc w:val="left"/>
      <w:pPr>
        <w:tabs>
          <w:tab w:val="num" w:pos="720"/>
        </w:tabs>
        <w:ind w:left="720" w:hanging="360"/>
      </w:pPr>
      <w:rPr>
        <w:rFonts w:hint="default"/>
      </w:rPr>
    </w:lvl>
    <w:lvl w:ilvl="1" w:tplc="D9BC7BD6">
      <w:numFmt w:val="none"/>
      <w:lvlText w:val=""/>
      <w:lvlJc w:val="left"/>
      <w:pPr>
        <w:tabs>
          <w:tab w:val="num" w:pos="360"/>
        </w:tabs>
      </w:pPr>
    </w:lvl>
    <w:lvl w:ilvl="2" w:tplc="4E744840">
      <w:numFmt w:val="none"/>
      <w:lvlText w:val=""/>
      <w:lvlJc w:val="left"/>
      <w:pPr>
        <w:tabs>
          <w:tab w:val="num" w:pos="360"/>
        </w:tabs>
      </w:pPr>
    </w:lvl>
    <w:lvl w:ilvl="3" w:tplc="441A1E20">
      <w:numFmt w:val="none"/>
      <w:lvlText w:val=""/>
      <w:lvlJc w:val="left"/>
      <w:pPr>
        <w:tabs>
          <w:tab w:val="num" w:pos="360"/>
        </w:tabs>
      </w:pPr>
    </w:lvl>
    <w:lvl w:ilvl="4" w:tplc="FFB09054">
      <w:numFmt w:val="none"/>
      <w:lvlText w:val=""/>
      <w:lvlJc w:val="left"/>
      <w:pPr>
        <w:tabs>
          <w:tab w:val="num" w:pos="360"/>
        </w:tabs>
      </w:pPr>
    </w:lvl>
    <w:lvl w:ilvl="5" w:tplc="7E2A80BA">
      <w:numFmt w:val="none"/>
      <w:lvlText w:val=""/>
      <w:lvlJc w:val="left"/>
      <w:pPr>
        <w:tabs>
          <w:tab w:val="num" w:pos="360"/>
        </w:tabs>
      </w:pPr>
    </w:lvl>
    <w:lvl w:ilvl="6" w:tplc="BF76ACC8">
      <w:numFmt w:val="none"/>
      <w:lvlText w:val=""/>
      <w:lvlJc w:val="left"/>
      <w:pPr>
        <w:tabs>
          <w:tab w:val="num" w:pos="360"/>
        </w:tabs>
      </w:pPr>
    </w:lvl>
    <w:lvl w:ilvl="7" w:tplc="E3FCE068">
      <w:numFmt w:val="none"/>
      <w:lvlText w:val=""/>
      <w:lvlJc w:val="left"/>
      <w:pPr>
        <w:tabs>
          <w:tab w:val="num" w:pos="360"/>
        </w:tabs>
      </w:pPr>
    </w:lvl>
    <w:lvl w:ilvl="8" w:tplc="ACFE333A">
      <w:numFmt w:val="none"/>
      <w:lvlText w:val=""/>
      <w:lvlJc w:val="left"/>
      <w:pPr>
        <w:tabs>
          <w:tab w:val="num" w:pos="360"/>
        </w:tabs>
      </w:pPr>
    </w:lvl>
  </w:abstractNum>
  <w:abstractNum w:abstractNumId="31">
    <w:nsid w:val="76B01BB7"/>
    <w:multiLevelType w:val="singleLevel"/>
    <w:tmpl w:val="769EEA88"/>
    <w:lvl w:ilvl="0">
      <w:start w:val="4"/>
      <w:numFmt w:val="bullet"/>
      <w:lvlText w:val="-"/>
      <w:lvlJc w:val="left"/>
      <w:pPr>
        <w:tabs>
          <w:tab w:val="num" w:pos="360"/>
        </w:tabs>
        <w:ind w:left="360" w:hanging="360"/>
      </w:pPr>
      <w:rPr>
        <w:rFonts w:hint="default"/>
      </w:rPr>
    </w:lvl>
  </w:abstractNum>
  <w:abstractNum w:abstractNumId="32">
    <w:nsid w:val="773212F4"/>
    <w:multiLevelType w:val="hybridMultilevel"/>
    <w:tmpl w:val="F37C70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84E1E50"/>
    <w:multiLevelType w:val="hybridMultilevel"/>
    <w:tmpl w:val="385EFA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7"/>
  </w:num>
  <w:num w:numId="2">
    <w:abstractNumId w:val="22"/>
  </w:num>
  <w:num w:numId="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num>
  <w:num w:numId="5">
    <w:abstractNumId w:val="24"/>
  </w:num>
  <w:num w:numId="6">
    <w:abstractNumId w:val="17"/>
  </w:num>
  <w:num w:numId="7">
    <w:abstractNumId w:val="25"/>
  </w:num>
  <w:num w:numId="8">
    <w:abstractNumId w:val="1"/>
  </w:num>
  <w:num w:numId="9">
    <w:abstractNumId w:val="3"/>
  </w:num>
  <w:num w:numId="10">
    <w:abstractNumId w:val="27"/>
  </w:num>
  <w:num w:numId="11">
    <w:abstractNumId w:val="8"/>
  </w:num>
  <w:num w:numId="12">
    <w:abstractNumId w:val="33"/>
  </w:num>
  <w:num w:numId="13">
    <w:abstractNumId w:val="11"/>
  </w:num>
  <w:num w:numId="14">
    <w:abstractNumId w:val="0"/>
  </w:num>
  <w:num w:numId="15">
    <w:abstractNumId w:val="10"/>
  </w:num>
  <w:num w:numId="16">
    <w:abstractNumId w:val="29"/>
  </w:num>
  <w:num w:numId="17">
    <w:abstractNumId w:val="18"/>
  </w:num>
  <w:num w:numId="18">
    <w:abstractNumId w:val="21"/>
  </w:num>
  <w:num w:numId="19">
    <w:abstractNumId w:val="20"/>
  </w:num>
  <w:num w:numId="20">
    <w:abstractNumId w:val="23"/>
  </w:num>
  <w:num w:numId="2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3"/>
  </w:num>
  <w:num w:numId="23">
    <w:abstractNumId w:val="5"/>
  </w:num>
  <w:num w:numId="24">
    <w:abstractNumId w:val="2"/>
  </w:num>
  <w:num w:numId="25">
    <w:abstractNumId w:val="9"/>
  </w:num>
  <w:num w:numId="26">
    <w:abstractNumId w:val="12"/>
  </w:num>
  <w:num w:numId="27">
    <w:abstractNumId w:val="14"/>
  </w:num>
  <w:num w:numId="28">
    <w:abstractNumId w:val="31"/>
  </w:num>
  <w:num w:numId="2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9"/>
    <w:lvlOverride w:ilvl="0">
      <w:startOverride w:val="1"/>
    </w:lvlOverride>
    <w:lvlOverride w:ilvl="1"/>
    <w:lvlOverride w:ilvl="2"/>
    <w:lvlOverride w:ilvl="3"/>
    <w:lvlOverride w:ilvl="4"/>
    <w:lvlOverride w:ilvl="5"/>
    <w:lvlOverride w:ilvl="6"/>
    <w:lvlOverride w:ilvl="7"/>
    <w:lvlOverride w:ilvl="8"/>
  </w:num>
  <w:num w:numId="31">
    <w:abstractNumId w:val="30"/>
    <w:lvlOverride w:ilvl="0">
      <w:startOverride w:val="4"/>
    </w:lvlOverride>
    <w:lvlOverride w:ilvl="1"/>
    <w:lvlOverride w:ilvl="2"/>
    <w:lvlOverride w:ilvl="3"/>
    <w:lvlOverride w:ilvl="4"/>
    <w:lvlOverride w:ilvl="5"/>
    <w:lvlOverride w:ilvl="6"/>
    <w:lvlOverride w:ilvl="7"/>
    <w:lvlOverride w:ilvl="8"/>
  </w:num>
  <w:num w:numId="32">
    <w:abstractNumId w:val="4"/>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6"/>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D82479"/>
    <w:rsid w:val="000013F4"/>
    <w:rsid w:val="000022BE"/>
    <w:rsid w:val="00005E04"/>
    <w:rsid w:val="000076C0"/>
    <w:rsid w:val="000102DB"/>
    <w:rsid w:val="00017B11"/>
    <w:rsid w:val="0002200F"/>
    <w:rsid w:val="000240CB"/>
    <w:rsid w:val="00032247"/>
    <w:rsid w:val="00032523"/>
    <w:rsid w:val="00041E82"/>
    <w:rsid w:val="00043280"/>
    <w:rsid w:val="00053B05"/>
    <w:rsid w:val="00057990"/>
    <w:rsid w:val="00060146"/>
    <w:rsid w:val="00070CA7"/>
    <w:rsid w:val="00072A2F"/>
    <w:rsid w:val="00072C7A"/>
    <w:rsid w:val="00076EFA"/>
    <w:rsid w:val="00080192"/>
    <w:rsid w:val="00082087"/>
    <w:rsid w:val="00082F1A"/>
    <w:rsid w:val="00091C65"/>
    <w:rsid w:val="000957BE"/>
    <w:rsid w:val="00095F15"/>
    <w:rsid w:val="000976FD"/>
    <w:rsid w:val="000A2561"/>
    <w:rsid w:val="000A4D64"/>
    <w:rsid w:val="000A6376"/>
    <w:rsid w:val="000A663A"/>
    <w:rsid w:val="000A7393"/>
    <w:rsid w:val="000B034A"/>
    <w:rsid w:val="000B0C5D"/>
    <w:rsid w:val="000C5C12"/>
    <w:rsid w:val="000D37FC"/>
    <w:rsid w:val="000D3FED"/>
    <w:rsid w:val="000D5BA2"/>
    <w:rsid w:val="000E4F4B"/>
    <w:rsid w:val="000F2B67"/>
    <w:rsid w:val="000F5326"/>
    <w:rsid w:val="00100638"/>
    <w:rsid w:val="00123952"/>
    <w:rsid w:val="00132F9D"/>
    <w:rsid w:val="00135EC2"/>
    <w:rsid w:val="00136634"/>
    <w:rsid w:val="00136E0C"/>
    <w:rsid w:val="00144A02"/>
    <w:rsid w:val="00153469"/>
    <w:rsid w:val="00153C91"/>
    <w:rsid w:val="00157167"/>
    <w:rsid w:val="0015786E"/>
    <w:rsid w:val="00163B4C"/>
    <w:rsid w:val="001641D1"/>
    <w:rsid w:val="00164478"/>
    <w:rsid w:val="00167CC8"/>
    <w:rsid w:val="00176460"/>
    <w:rsid w:val="00181580"/>
    <w:rsid w:val="00185445"/>
    <w:rsid w:val="0018642D"/>
    <w:rsid w:val="00187BAA"/>
    <w:rsid w:val="001A1761"/>
    <w:rsid w:val="001A1F60"/>
    <w:rsid w:val="001A47C2"/>
    <w:rsid w:val="001A6F98"/>
    <w:rsid w:val="001B4064"/>
    <w:rsid w:val="001B57F2"/>
    <w:rsid w:val="001C2EEA"/>
    <w:rsid w:val="001D0B28"/>
    <w:rsid w:val="001D2F1A"/>
    <w:rsid w:val="001E3116"/>
    <w:rsid w:val="001F12EA"/>
    <w:rsid w:val="001F2529"/>
    <w:rsid w:val="001F3CF8"/>
    <w:rsid w:val="001F6289"/>
    <w:rsid w:val="00205A90"/>
    <w:rsid w:val="00205CEC"/>
    <w:rsid w:val="00211BE3"/>
    <w:rsid w:val="002135A4"/>
    <w:rsid w:val="00231B8B"/>
    <w:rsid w:val="0023566E"/>
    <w:rsid w:val="0024051E"/>
    <w:rsid w:val="00242065"/>
    <w:rsid w:val="00242C6C"/>
    <w:rsid w:val="002443A7"/>
    <w:rsid w:val="0024569B"/>
    <w:rsid w:val="0025793E"/>
    <w:rsid w:val="00263D52"/>
    <w:rsid w:val="00272D24"/>
    <w:rsid w:val="0028039C"/>
    <w:rsid w:val="00281238"/>
    <w:rsid w:val="00282FF5"/>
    <w:rsid w:val="00284D6B"/>
    <w:rsid w:val="00295DBF"/>
    <w:rsid w:val="00296D1F"/>
    <w:rsid w:val="002B1A0B"/>
    <w:rsid w:val="002B4172"/>
    <w:rsid w:val="002B7CBD"/>
    <w:rsid w:val="002C0A3E"/>
    <w:rsid w:val="002C7A27"/>
    <w:rsid w:val="002D24F8"/>
    <w:rsid w:val="002D2845"/>
    <w:rsid w:val="002D2B39"/>
    <w:rsid w:val="002E12C0"/>
    <w:rsid w:val="002F6D20"/>
    <w:rsid w:val="00306C7F"/>
    <w:rsid w:val="00307E3B"/>
    <w:rsid w:val="00315323"/>
    <w:rsid w:val="00316059"/>
    <w:rsid w:val="003218AB"/>
    <w:rsid w:val="0032378B"/>
    <w:rsid w:val="00326179"/>
    <w:rsid w:val="0033105C"/>
    <w:rsid w:val="00334387"/>
    <w:rsid w:val="00335D18"/>
    <w:rsid w:val="00337A0B"/>
    <w:rsid w:val="00341B54"/>
    <w:rsid w:val="00345827"/>
    <w:rsid w:val="00350CAF"/>
    <w:rsid w:val="00354721"/>
    <w:rsid w:val="00357374"/>
    <w:rsid w:val="00367E7D"/>
    <w:rsid w:val="00374227"/>
    <w:rsid w:val="00377D66"/>
    <w:rsid w:val="00382CCA"/>
    <w:rsid w:val="003857C9"/>
    <w:rsid w:val="0038621C"/>
    <w:rsid w:val="003929E2"/>
    <w:rsid w:val="00393B2D"/>
    <w:rsid w:val="003A2C29"/>
    <w:rsid w:val="003B4F43"/>
    <w:rsid w:val="003B63FF"/>
    <w:rsid w:val="003B6A7D"/>
    <w:rsid w:val="003C04A8"/>
    <w:rsid w:val="003C0A90"/>
    <w:rsid w:val="003C0D12"/>
    <w:rsid w:val="003C2FB5"/>
    <w:rsid w:val="003C6069"/>
    <w:rsid w:val="003D0685"/>
    <w:rsid w:val="003D3B3A"/>
    <w:rsid w:val="003E2DED"/>
    <w:rsid w:val="003E32AF"/>
    <w:rsid w:val="003F2AAA"/>
    <w:rsid w:val="003F3682"/>
    <w:rsid w:val="003F74D1"/>
    <w:rsid w:val="00400409"/>
    <w:rsid w:val="00414002"/>
    <w:rsid w:val="004224DA"/>
    <w:rsid w:val="00423A14"/>
    <w:rsid w:val="004252F5"/>
    <w:rsid w:val="00425304"/>
    <w:rsid w:val="004327CA"/>
    <w:rsid w:val="004328B2"/>
    <w:rsid w:val="004357C8"/>
    <w:rsid w:val="004433B4"/>
    <w:rsid w:val="004454C8"/>
    <w:rsid w:val="00445C9E"/>
    <w:rsid w:val="00451B1B"/>
    <w:rsid w:val="00451C89"/>
    <w:rsid w:val="00464CBA"/>
    <w:rsid w:val="0046693B"/>
    <w:rsid w:val="0047406F"/>
    <w:rsid w:val="00483CAB"/>
    <w:rsid w:val="004852BE"/>
    <w:rsid w:val="004872A6"/>
    <w:rsid w:val="00492773"/>
    <w:rsid w:val="00497984"/>
    <w:rsid w:val="004A205C"/>
    <w:rsid w:val="004B2C37"/>
    <w:rsid w:val="004B3DFA"/>
    <w:rsid w:val="004C3211"/>
    <w:rsid w:val="004C63CF"/>
    <w:rsid w:val="004D1855"/>
    <w:rsid w:val="004D288E"/>
    <w:rsid w:val="004D3DB0"/>
    <w:rsid w:val="004D78DA"/>
    <w:rsid w:val="004E0F5C"/>
    <w:rsid w:val="004E19BA"/>
    <w:rsid w:val="004E4CF1"/>
    <w:rsid w:val="004E75A9"/>
    <w:rsid w:val="004F3CF1"/>
    <w:rsid w:val="004F5F59"/>
    <w:rsid w:val="004F7D29"/>
    <w:rsid w:val="00500535"/>
    <w:rsid w:val="00502832"/>
    <w:rsid w:val="00502B70"/>
    <w:rsid w:val="00502E45"/>
    <w:rsid w:val="005063DB"/>
    <w:rsid w:val="00506C68"/>
    <w:rsid w:val="005073F7"/>
    <w:rsid w:val="005127E7"/>
    <w:rsid w:val="0051376B"/>
    <w:rsid w:val="0051376F"/>
    <w:rsid w:val="00514AFF"/>
    <w:rsid w:val="00520385"/>
    <w:rsid w:val="005209D9"/>
    <w:rsid w:val="0052766C"/>
    <w:rsid w:val="0053011A"/>
    <w:rsid w:val="005319AA"/>
    <w:rsid w:val="0053758A"/>
    <w:rsid w:val="005411F4"/>
    <w:rsid w:val="00543CD6"/>
    <w:rsid w:val="00546C18"/>
    <w:rsid w:val="00556B74"/>
    <w:rsid w:val="00557587"/>
    <w:rsid w:val="00560B87"/>
    <w:rsid w:val="00572B91"/>
    <w:rsid w:val="00572F39"/>
    <w:rsid w:val="00573CA2"/>
    <w:rsid w:val="0057524D"/>
    <w:rsid w:val="00587ABC"/>
    <w:rsid w:val="00591A09"/>
    <w:rsid w:val="00593D97"/>
    <w:rsid w:val="00597929"/>
    <w:rsid w:val="005A21DE"/>
    <w:rsid w:val="005A53AE"/>
    <w:rsid w:val="005A7C84"/>
    <w:rsid w:val="005B2E6C"/>
    <w:rsid w:val="005B4034"/>
    <w:rsid w:val="005C4D38"/>
    <w:rsid w:val="005D1FF9"/>
    <w:rsid w:val="005D45BF"/>
    <w:rsid w:val="005E19C5"/>
    <w:rsid w:val="005E2002"/>
    <w:rsid w:val="005E2A4B"/>
    <w:rsid w:val="005E6063"/>
    <w:rsid w:val="005E7EFC"/>
    <w:rsid w:val="005F1E76"/>
    <w:rsid w:val="005F1EA5"/>
    <w:rsid w:val="005F4986"/>
    <w:rsid w:val="005F5883"/>
    <w:rsid w:val="005F665B"/>
    <w:rsid w:val="005F6C97"/>
    <w:rsid w:val="005F7AF3"/>
    <w:rsid w:val="00603165"/>
    <w:rsid w:val="00605F28"/>
    <w:rsid w:val="006112E2"/>
    <w:rsid w:val="00614433"/>
    <w:rsid w:val="0061622C"/>
    <w:rsid w:val="006164DD"/>
    <w:rsid w:val="00617D9F"/>
    <w:rsid w:val="00623D14"/>
    <w:rsid w:val="00623D29"/>
    <w:rsid w:val="00625A12"/>
    <w:rsid w:val="00627100"/>
    <w:rsid w:val="00636960"/>
    <w:rsid w:val="006473A4"/>
    <w:rsid w:val="00653893"/>
    <w:rsid w:val="006601F4"/>
    <w:rsid w:val="0066160D"/>
    <w:rsid w:val="006618C7"/>
    <w:rsid w:val="0066385F"/>
    <w:rsid w:val="0066500D"/>
    <w:rsid w:val="006710C0"/>
    <w:rsid w:val="006714F8"/>
    <w:rsid w:val="00675E46"/>
    <w:rsid w:val="0067691E"/>
    <w:rsid w:val="006909A2"/>
    <w:rsid w:val="00691F64"/>
    <w:rsid w:val="0069276D"/>
    <w:rsid w:val="00692D5E"/>
    <w:rsid w:val="006A1BF2"/>
    <w:rsid w:val="006A210D"/>
    <w:rsid w:val="006A5BAE"/>
    <w:rsid w:val="006B0CB6"/>
    <w:rsid w:val="006B0FCF"/>
    <w:rsid w:val="006B444C"/>
    <w:rsid w:val="006C0A4D"/>
    <w:rsid w:val="006C59D9"/>
    <w:rsid w:val="006C70BB"/>
    <w:rsid w:val="006D47AA"/>
    <w:rsid w:val="006D4BCC"/>
    <w:rsid w:val="006E0252"/>
    <w:rsid w:val="006E2672"/>
    <w:rsid w:val="006E4107"/>
    <w:rsid w:val="006E6B27"/>
    <w:rsid w:val="006F5041"/>
    <w:rsid w:val="006F727E"/>
    <w:rsid w:val="00700106"/>
    <w:rsid w:val="00701E4D"/>
    <w:rsid w:val="00702990"/>
    <w:rsid w:val="00703850"/>
    <w:rsid w:val="007051D0"/>
    <w:rsid w:val="00716DAA"/>
    <w:rsid w:val="00723A96"/>
    <w:rsid w:val="00724137"/>
    <w:rsid w:val="00727ADE"/>
    <w:rsid w:val="007350F3"/>
    <w:rsid w:val="00737B69"/>
    <w:rsid w:val="007404BB"/>
    <w:rsid w:val="007509B9"/>
    <w:rsid w:val="00750D43"/>
    <w:rsid w:val="0075340C"/>
    <w:rsid w:val="00762909"/>
    <w:rsid w:val="007660AD"/>
    <w:rsid w:val="0076647E"/>
    <w:rsid w:val="00771F36"/>
    <w:rsid w:val="00782C09"/>
    <w:rsid w:val="0078365A"/>
    <w:rsid w:val="00791619"/>
    <w:rsid w:val="00793541"/>
    <w:rsid w:val="00795B4B"/>
    <w:rsid w:val="007A381F"/>
    <w:rsid w:val="007B060D"/>
    <w:rsid w:val="007B358E"/>
    <w:rsid w:val="007C02BE"/>
    <w:rsid w:val="007D24DA"/>
    <w:rsid w:val="007D35EF"/>
    <w:rsid w:val="007F03FC"/>
    <w:rsid w:val="007F2B3B"/>
    <w:rsid w:val="007F3115"/>
    <w:rsid w:val="007F38A1"/>
    <w:rsid w:val="0081152D"/>
    <w:rsid w:val="008168E7"/>
    <w:rsid w:val="00821AF9"/>
    <w:rsid w:val="00825213"/>
    <w:rsid w:val="008300A2"/>
    <w:rsid w:val="008313BB"/>
    <w:rsid w:val="00831F4D"/>
    <w:rsid w:val="008336A8"/>
    <w:rsid w:val="00840528"/>
    <w:rsid w:val="008424B3"/>
    <w:rsid w:val="00845E96"/>
    <w:rsid w:val="0085025A"/>
    <w:rsid w:val="00861440"/>
    <w:rsid w:val="00866843"/>
    <w:rsid w:val="00867B4A"/>
    <w:rsid w:val="0087050B"/>
    <w:rsid w:val="00870F29"/>
    <w:rsid w:val="00872A7C"/>
    <w:rsid w:val="00872FCC"/>
    <w:rsid w:val="00877758"/>
    <w:rsid w:val="00881B87"/>
    <w:rsid w:val="00883105"/>
    <w:rsid w:val="00886307"/>
    <w:rsid w:val="00887961"/>
    <w:rsid w:val="008A14A1"/>
    <w:rsid w:val="008B076F"/>
    <w:rsid w:val="008B2891"/>
    <w:rsid w:val="008C17EA"/>
    <w:rsid w:val="008C383A"/>
    <w:rsid w:val="008D05CB"/>
    <w:rsid w:val="008D458E"/>
    <w:rsid w:val="008D5158"/>
    <w:rsid w:val="008D5519"/>
    <w:rsid w:val="008D6526"/>
    <w:rsid w:val="008E57EC"/>
    <w:rsid w:val="008F5A23"/>
    <w:rsid w:val="009006BD"/>
    <w:rsid w:val="00903535"/>
    <w:rsid w:val="00906116"/>
    <w:rsid w:val="00911A5A"/>
    <w:rsid w:val="00916D06"/>
    <w:rsid w:val="00923521"/>
    <w:rsid w:val="009237C9"/>
    <w:rsid w:val="00924516"/>
    <w:rsid w:val="00925B71"/>
    <w:rsid w:val="00926723"/>
    <w:rsid w:val="0093185B"/>
    <w:rsid w:val="00931994"/>
    <w:rsid w:val="00931BA7"/>
    <w:rsid w:val="009347EB"/>
    <w:rsid w:val="009373A5"/>
    <w:rsid w:val="00940713"/>
    <w:rsid w:val="00942C2E"/>
    <w:rsid w:val="00943D7A"/>
    <w:rsid w:val="009503F5"/>
    <w:rsid w:val="00953355"/>
    <w:rsid w:val="00956B9A"/>
    <w:rsid w:val="00960EEF"/>
    <w:rsid w:val="00961CF8"/>
    <w:rsid w:val="00963740"/>
    <w:rsid w:val="00966653"/>
    <w:rsid w:val="009701B9"/>
    <w:rsid w:val="00970568"/>
    <w:rsid w:val="00975823"/>
    <w:rsid w:val="00981AB4"/>
    <w:rsid w:val="00983591"/>
    <w:rsid w:val="00983AE3"/>
    <w:rsid w:val="009847DB"/>
    <w:rsid w:val="009878B9"/>
    <w:rsid w:val="00992634"/>
    <w:rsid w:val="00992830"/>
    <w:rsid w:val="009A598D"/>
    <w:rsid w:val="009B2930"/>
    <w:rsid w:val="009B2A0F"/>
    <w:rsid w:val="009B2C1A"/>
    <w:rsid w:val="009B393F"/>
    <w:rsid w:val="009B5D86"/>
    <w:rsid w:val="009C0EB7"/>
    <w:rsid w:val="009C0FB9"/>
    <w:rsid w:val="009C600D"/>
    <w:rsid w:val="009C6484"/>
    <w:rsid w:val="009D2030"/>
    <w:rsid w:val="009E3260"/>
    <w:rsid w:val="009E7E73"/>
    <w:rsid w:val="009F63BD"/>
    <w:rsid w:val="009F6E66"/>
    <w:rsid w:val="00A0030A"/>
    <w:rsid w:val="00A0131A"/>
    <w:rsid w:val="00A0162E"/>
    <w:rsid w:val="00A065EF"/>
    <w:rsid w:val="00A1141E"/>
    <w:rsid w:val="00A11675"/>
    <w:rsid w:val="00A24D25"/>
    <w:rsid w:val="00A429FC"/>
    <w:rsid w:val="00A511B8"/>
    <w:rsid w:val="00A5180D"/>
    <w:rsid w:val="00A628D5"/>
    <w:rsid w:val="00A63E93"/>
    <w:rsid w:val="00A659B0"/>
    <w:rsid w:val="00A72A2B"/>
    <w:rsid w:val="00A74DEC"/>
    <w:rsid w:val="00A7584F"/>
    <w:rsid w:val="00A765E5"/>
    <w:rsid w:val="00A779A5"/>
    <w:rsid w:val="00A77D88"/>
    <w:rsid w:val="00A85947"/>
    <w:rsid w:val="00A93D58"/>
    <w:rsid w:val="00A97496"/>
    <w:rsid w:val="00AA2D5F"/>
    <w:rsid w:val="00AA3198"/>
    <w:rsid w:val="00AA51DF"/>
    <w:rsid w:val="00AA7B24"/>
    <w:rsid w:val="00AB0834"/>
    <w:rsid w:val="00AB79A8"/>
    <w:rsid w:val="00AC34F2"/>
    <w:rsid w:val="00AD48DE"/>
    <w:rsid w:val="00AD5E93"/>
    <w:rsid w:val="00AD6818"/>
    <w:rsid w:val="00AE1703"/>
    <w:rsid w:val="00AE28B1"/>
    <w:rsid w:val="00AE57F9"/>
    <w:rsid w:val="00AF0F91"/>
    <w:rsid w:val="00B03B19"/>
    <w:rsid w:val="00B0495A"/>
    <w:rsid w:val="00B12403"/>
    <w:rsid w:val="00B2230F"/>
    <w:rsid w:val="00B33599"/>
    <w:rsid w:val="00B409DC"/>
    <w:rsid w:val="00B52D91"/>
    <w:rsid w:val="00B533AF"/>
    <w:rsid w:val="00B6229F"/>
    <w:rsid w:val="00B64D59"/>
    <w:rsid w:val="00B64DC5"/>
    <w:rsid w:val="00B65D7B"/>
    <w:rsid w:val="00B678A9"/>
    <w:rsid w:val="00B74C63"/>
    <w:rsid w:val="00B927DE"/>
    <w:rsid w:val="00B93B25"/>
    <w:rsid w:val="00BA1EEA"/>
    <w:rsid w:val="00BA67BD"/>
    <w:rsid w:val="00BB2698"/>
    <w:rsid w:val="00BB4CCE"/>
    <w:rsid w:val="00BB6FF0"/>
    <w:rsid w:val="00BB7DFA"/>
    <w:rsid w:val="00BC4186"/>
    <w:rsid w:val="00BC7EF4"/>
    <w:rsid w:val="00BD0022"/>
    <w:rsid w:val="00BD32C3"/>
    <w:rsid w:val="00BD4B3D"/>
    <w:rsid w:val="00BE5DF5"/>
    <w:rsid w:val="00BE655C"/>
    <w:rsid w:val="00BF48DC"/>
    <w:rsid w:val="00C06B09"/>
    <w:rsid w:val="00C07880"/>
    <w:rsid w:val="00C118AD"/>
    <w:rsid w:val="00C11C0C"/>
    <w:rsid w:val="00C14CCC"/>
    <w:rsid w:val="00C2021A"/>
    <w:rsid w:val="00C262EB"/>
    <w:rsid w:val="00C32005"/>
    <w:rsid w:val="00C32DD5"/>
    <w:rsid w:val="00C33989"/>
    <w:rsid w:val="00C369F1"/>
    <w:rsid w:val="00C43EE0"/>
    <w:rsid w:val="00C46257"/>
    <w:rsid w:val="00C53AD6"/>
    <w:rsid w:val="00C60918"/>
    <w:rsid w:val="00C60F25"/>
    <w:rsid w:val="00C6169E"/>
    <w:rsid w:val="00C64CFF"/>
    <w:rsid w:val="00C67821"/>
    <w:rsid w:val="00C7029A"/>
    <w:rsid w:val="00C73C65"/>
    <w:rsid w:val="00C752DD"/>
    <w:rsid w:val="00C77853"/>
    <w:rsid w:val="00C778A7"/>
    <w:rsid w:val="00C84318"/>
    <w:rsid w:val="00C9172E"/>
    <w:rsid w:val="00C94B2C"/>
    <w:rsid w:val="00C96F19"/>
    <w:rsid w:val="00C97FE9"/>
    <w:rsid w:val="00CB4339"/>
    <w:rsid w:val="00CB7F25"/>
    <w:rsid w:val="00CC171F"/>
    <w:rsid w:val="00CC1D54"/>
    <w:rsid w:val="00CC5BC5"/>
    <w:rsid w:val="00CD1872"/>
    <w:rsid w:val="00CD40D0"/>
    <w:rsid w:val="00CE0E79"/>
    <w:rsid w:val="00CE30BA"/>
    <w:rsid w:val="00CE6940"/>
    <w:rsid w:val="00CE75D1"/>
    <w:rsid w:val="00CF1DE5"/>
    <w:rsid w:val="00D00A99"/>
    <w:rsid w:val="00D00EE6"/>
    <w:rsid w:val="00D02310"/>
    <w:rsid w:val="00D02BD4"/>
    <w:rsid w:val="00D0354E"/>
    <w:rsid w:val="00D12CEC"/>
    <w:rsid w:val="00D17246"/>
    <w:rsid w:val="00D30F3B"/>
    <w:rsid w:val="00D3165E"/>
    <w:rsid w:val="00D34461"/>
    <w:rsid w:val="00D369C5"/>
    <w:rsid w:val="00D41F4F"/>
    <w:rsid w:val="00D541DE"/>
    <w:rsid w:val="00D5471C"/>
    <w:rsid w:val="00D54EDE"/>
    <w:rsid w:val="00D574D0"/>
    <w:rsid w:val="00D62C20"/>
    <w:rsid w:val="00D63B91"/>
    <w:rsid w:val="00D6566F"/>
    <w:rsid w:val="00D65C85"/>
    <w:rsid w:val="00D74394"/>
    <w:rsid w:val="00D80309"/>
    <w:rsid w:val="00D82479"/>
    <w:rsid w:val="00D8491C"/>
    <w:rsid w:val="00D87D34"/>
    <w:rsid w:val="00D905D2"/>
    <w:rsid w:val="00D92F65"/>
    <w:rsid w:val="00D95695"/>
    <w:rsid w:val="00D97F4A"/>
    <w:rsid w:val="00DB1824"/>
    <w:rsid w:val="00DB3241"/>
    <w:rsid w:val="00DC213E"/>
    <w:rsid w:val="00DC3331"/>
    <w:rsid w:val="00DD33A5"/>
    <w:rsid w:val="00DD5891"/>
    <w:rsid w:val="00DD58EA"/>
    <w:rsid w:val="00DE08A7"/>
    <w:rsid w:val="00DE1A3F"/>
    <w:rsid w:val="00DE1E75"/>
    <w:rsid w:val="00DE3C7B"/>
    <w:rsid w:val="00DE3E9B"/>
    <w:rsid w:val="00DE4192"/>
    <w:rsid w:val="00DF75B9"/>
    <w:rsid w:val="00E03E51"/>
    <w:rsid w:val="00E05F95"/>
    <w:rsid w:val="00E069D6"/>
    <w:rsid w:val="00E14A22"/>
    <w:rsid w:val="00E17C20"/>
    <w:rsid w:val="00E20CC7"/>
    <w:rsid w:val="00E271FD"/>
    <w:rsid w:val="00E27CF3"/>
    <w:rsid w:val="00E35E0A"/>
    <w:rsid w:val="00E35FA9"/>
    <w:rsid w:val="00E40259"/>
    <w:rsid w:val="00E469C2"/>
    <w:rsid w:val="00E54C19"/>
    <w:rsid w:val="00E54DF7"/>
    <w:rsid w:val="00E5771F"/>
    <w:rsid w:val="00E60AA1"/>
    <w:rsid w:val="00E64C89"/>
    <w:rsid w:val="00E658EC"/>
    <w:rsid w:val="00E70CCD"/>
    <w:rsid w:val="00E870F1"/>
    <w:rsid w:val="00E9264F"/>
    <w:rsid w:val="00EA3663"/>
    <w:rsid w:val="00EA5400"/>
    <w:rsid w:val="00EA74DC"/>
    <w:rsid w:val="00EB40BE"/>
    <w:rsid w:val="00EB5EF2"/>
    <w:rsid w:val="00EC427B"/>
    <w:rsid w:val="00EC4CF7"/>
    <w:rsid w:val="00EC7B61"/>
    <w:rsid w:val="00ED1721"/>
    <w:rsid w:val="00ED1927"/>
    <w:rsid w:val="00EE174C"/>
    <w:rsid w:val="00EE26B2"/>
    <w:rsid w:val="00EE42B2"/>
    <w:rsid w:val="00EE5B17"/>
    <w:rsid w:val="00EE6CD9"/>
    <w:rsid w:val="00F026F8"/>
    <w:rsid w:val="00F05EAF"/>
    <w:rsid w:val="00F10C2F"/>
    <w:rsid w:val="00F10C7E"/>
    <w:rsid w:val="00F12BC6"/>
    <w:rsid w:val="00F12C38"/>
    <w:rsid w:val="00F13A34"/>
    <w:rsid w:val="00F20E40"/>
    <w:rsid w:val="00F237F0"/>
    <w:rsid w:val="00F27A5C"/>
    <w:rsid w:val="00F32BA6"/>
    <w:rsid w:val="00F34639"/>
    <w:rsid w:val="00F40FE8"/>
    <w:rsid w:val="00F42391"/>
    <w:rsid w:val="00F45B65"/>
    <w:rsid w:val="00F531FB"/>
    <w:rsid w:val="00F643BA"/>
    <w:rsid w:val="00F66451"/>
    <w:rsid w:val="00F746C6"/>
    <w:rsid w:val="00F85DAA"/>
    <w:rsid w:val="00F86A9A"/>
    <w:rsid w:val="00FA30FC"/>
    <w:rsid w:val="00FA62A3"/>
    <w:rsid w:val="00FC07C3"/>
    <w:rsid w:val="00FC4C27"/>
    <w:rsid w:val="00FD5FB0"/>
    <w:rsid w:val="00FE0DCF"/>
    <w:rsid w:val="00FE1710"/>
    <w:rsid w:val="00FE3061"/>
    <w:rsid w:val="00FE3252"/>
    <w:rsid w:val="00FE5F01"/>
    <w:rsid w:val="00FF024A"/>
    <w:rsid w:val="00FF3395"/>
    <w:rsid w:val="00FF4B9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uiPriority="0"/>
    <w:lsdException w:name="Title" w:semiHidden="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rmal (Web)"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78B"/>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liases w:val="%Hyperlink"/>
    <w:uiPriority w:val="99"/>
    <w:rsid w:val="00D82479"/>
    <w:rPr>
      <w:color w:val="0000FF"/>
      <w:u w:val="single"/>
    </w:rPr>
  </w:style>
  <w:style w:type="paragraph" w:customStyle="1" w:styleId="ConsNormal">
    <w:name w:val="ConsNormal"/>
    <w:link w:val="ConsNormal0"/>
    <w:qFormat/>
    <w:rsid w:val="00D82479"/>
    <w:pPr>
      <w:widowControl w:val="0"/>
      <w:autoSpaceDE w:val="0"/>
      <w:autoSpaceDN w:val="0"/>
      <w:adjustRightInd w:val="0"/>
      <w:ind w:right="19772" w:firstLine="720"/>
    </w:pPr>
    <w:rPr>
      <w:rFonts w:ascii="Arial" w:eastAsia="Times New Roman" w:hAnsi="Arial" w:cs="Arial"/>
      <w:sz w:val="22"/>
      <w:szCs w:val="22"/>
    </w:rPr>
  </w:style>
  <w:style w:type="paragraph" w:styleId="a4">
    <w:name w:val="footer"/>
    <w:aliases w:val="proposal text"/>
    <w:basedOn w:val="a"/>
    <w:link w:val="a5"/>
    <w:uiPriority w:val="99"/>
    <w:unhideWhenUsed/>
    <w:rsid w:val="00D82479"/>
    <w:pPr>
      <w:tabs>
        <w:tab w:val="center" w:pos="4677"/>
        <w:tab w:val="right" w:pos="9355"/>
      </w:tabs>
    </w:pPr>
    <w:rPr>
      <w:sz w:val="20"/>
      <w:szCs w:val="20"/>
    </w:rPr>
  </w:style>
  <w:style w:type="character" w:customStyle="1" w:styleId="a5">
    <w:name w:val="Нижний колонтитул Знак"/>
    <w:aliases w:val="proposal text Знак"/>
    <w:link w:val="a4"/>
    <w:uiPriority w:val="99"/>
    <w:rsid w:val="00D82479"/>
    <w:rPr>
      <w:rFonts w:ascii="Calibri" w:eastAsia="Calibri" w:hAnsi="Calibri" w:cs="Times New Roman"/>
    </w:rPr>
  </w:style>
  <w:style w:type="paragraph" w:styleId="a6">
    <w:name w:val="Title"/>
    <w:aliases w:val="Название Знак1,Название Знак Знак,Название Знак1 Знак Знак,Название Знак Знак Знак Знак, Знак3 Знак Знак Знак Знак,Название Знак Знак1,Название Знак1 Знак,Название Знак Знак Знак, Знак3 Знак Знак Знак,Знак3 Знак Знак Знак Знак,Знак Знак Знак1"/>
    <w:basedOn w:val="a"/>
    <w:link w:val="a7"/>
    <w:uiPriority w:val="99"/>
    <w:qFormat/>
    <w:rsid w:val="00D82479"/>
    <w:pPr>
      <w:spacing w:after="0" w:line="240" w:lineRule="auto"/>
      <w:jc w:val="center"/>
    </w:pPr>
    <w:rPr>
      <w:rFonts w:ascii="Times New Roman" w:eastAsia="Times New Roman" w:hAnsi="Times New Roman"/>
      <w:b/>
      <w:sz w:val="40"/>
      <w:szCs w:val="20"/>
    </w:rPr>
  </w:style>
  <w:style w:type="character" w:customStyle="1" w:styleId="a7">
    <w:name w:val="Название Знак"/>
    <w:aliases w:val="Название Знак1 Знак1,Название Знак Знак Знак1,Название Знак1 Знак Знак Знак,Название Знак Знак Знак Знак Знак, Знак3 Знак Знак Знак Знак Знак,Название Знак Знак1 Знак,Название Знак1 Знак Знак1,Название Знак Знак Знак Знак1"/>
    <w:link w:val="a6"/>
    <w:uiPriority w:val="99"/>
    <w:rsid w:val="00D82479"/>
    <w:rPr>
      <w:rFonts w:ascii="Times New Roman" w:eastAsia="Times New Roman" w:hAnsi="Times New Roman" w:cs="Times New Roman"/>
      <w:b/>
      <w:sz w:val="40"/>
      <w:szCs w:val="20"/>
    </w:rPr>
  </w:style>
  <w:style w:type="paragraph" w:styleId="a8">
    <w:name w:val="No Spacing"/>
    <w:aliases w:val="Бес интервала"/>
    <w:link w:val="a9"/>
    <w:uiPriority w:val="99"/>
    <w:qFormat/>
    <w:rsid w:val="00D82479"/>
    <w:rPr>
      <w:sz w:val="22"/>
      <w:szCs w:val="22"/>
      <w:lang w:eastAsia="en-US"/>
    </w:rPr>
  </w:style>
  <w:style w:type="paragraph" w:customStyle="1" w:styleId="ConsPlusNonformat">
    <w:name w:val="ConsPlusNonformat"/>
    <w:link w:val="ConsPlusNonformat0"/>
    <w:qFormat/>
    <w:rsid w:val="00D82479"/>
    <w:pPr>
      <w:autoSpaceDE w:val="0"/>
      <w:autoSpaceDN w:val="0"/>
      <w:adjustRightInd w:val="0"/>
    </w:pPr>
    <w:rPr>
      <w:rFonts w:ascii="Courier New" w:eastAsia="Times New Roman" w:hAnsi="Courier New" w:cs="Courier New"/>
      <w:sz w:val="22"/>
      <w:szCs w:val="22"/>
    </w:rPr>
  </w:style>
  <w:style w:type="character" w:customStyle="1" w:styleId="ConsPlusNonformat0">
    <w:name w:val="ConsPlusNonformat Знак"/>
    <w:link w:val="ConsPlusNonformat"/>
    <w:rsid w:val="00D82479"/>
    <w:rPr>
      <w:rFonts w:ascii="Courier New" w:eastAsia="Times New Roman" w:hAnsi="Courier New" w:cs="Courier New"/>
      <w:sz w:val="22"/>
      <w:szCs w:val="22"/>
      <w:lang w:eastAsia="ru-RU" w:bidi="ar-SA"/>
    </w:rPr>
  </w:style>
  <w:style w:type="paragraph" w:customStyle="1" w:styleId="aa">
    <w:name w:val="Таблицы (моноширинный)"/>
    <w:basedOn w:val="a"/>
    <w:next w:val="a"/>
    <w:qFormat/>
    <w:rsid w:val="00D82479"/>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ConsNormal0">
    <w:name w:val="ConsNormal Знак"/>
    <w:link w:val="ConsNormal"/>
    <w:locked/>
    <w:rsid w:val="00D82479"/>
    <w:rPr>
      <w:rFonts w:ascii="Arial" w:eastAsia="Times New Roman" w:hAnsi="Arial" w:cs="Arial"/>
      <w:sz w:val="22"/>
      <w:szCs w:val="22"/>
      <w:lang w:eastAsia="ru-RU" w:bidi="ar-SA"/>
    </w:rPr>
  </w:style>
  <w:style w:type="character" w:customStyle="1" w:styleId="a9">
    <w:name w:val="Без интервала Знак"/>
    <w:aliases w:val="Бес интервала Знак"/>
    <w:link w:val="a8"/>
    <w:uiPriority w:val="99"/>
    <w:locked/>
    <w:rsid w:val="00D82479"/>
    <w:rPr>
      <w:sz w:val="22"/>
      <w:szCs w:val="22"/>
      <w:lang w:val="ru-RU" w:eastAsia="en-US" w:bidi="ar-SA"/>
    </w:rPr>
  </w:style>
  <w:style w:type="paragraph" w:customStyle="1" w:styleId="msonormalmailrucssattributepostfixmailrucssattributepostfix">
    <w:name w:val="msonormal_mailru_css_attribute_postfix_mailru_css_attribute_postfix"/>
    <w:basedOn w:val="a"/>
    <w:rsid w:val="00D8247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s3">
    <w:name w:val="s_3"/>
    <w:basedOn w:val="a"/>
    <w:rsid w:val="00D8247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s1">
    <w:name w:val="s_1"/>
    <w:basedOn w:val="a"/>
    <w:rsid w:val="00D8247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s16">
    <w:name w:val="s_16"/>
    <w:basedOn w:val="a"/>
    <w:rsid w:val="00D82479"/>
    <w:pPr>
      <w:spacing w:before="100" w:beforeAutospacing="1" w:after="100" w:afterAutospacing="1" w:line="240" w:lineRule="auto"/>
    </w:pPr>
    <w:rPr>
      <w:rFonts w:ascii="Times New Roman" w:eastAsia="Times New Roman" w:hAnsi="Times New Roman"/>
      <w:sz w:val="24"/>
      <w:szCs w:val="24"/>
      <w:lang w:eastAsia="ru-RU"/>
    </w:rPr>
  </w:style>
  <w:style w:type="paragraph" w:styleId="ab">
    <w:name w:val="List Paragraph"/>
    <w:basedOn w:val="a"/>
    <w:link w:val="ac"/>
    <w:uiPriority w:val="34"/>
    <w:qFormat/>
    <w:rsid w:val="006F727E"/>
    <w:pPr>
      <w:spacing w:after="0" w:line="240" w:lineRule="auto"/>
      <w:ind w:left="720"/>
      <w:contextualSpacing/>
    </w:pPr>
    <w:rPr>
      <w:rFonts w:ascii="Times New Roman" w:eastAsia="Times New Roman" w:hAnsi="Times New Roman"/>
      <w:sz w:val="20"/>
      <w:szCs w:val="20"/>
      <w:lang w:eastAsia="ru-RU"/>
    </w:rPr>
  </w:style>
  <w:style w:type="character" w:customStyle="1" w:styleId="ac">
    <w:name w:val="Абзац списка Знак"/>
    <w:link w:val="ab"/>
    <w:uiPriority w:val="34"/>
    <w:locked/>
    <w:rsid w:val="006F727E"/>
    <w:rPr>
      <w:rFonts w:ascii="Times New Roman" w:eastAsia="Times New Roman" w:hAnsi="Times New Roman" w:cs="Times New Roman"/>
      <w:sz w:val="20"/>
      <w:szCs w:val="20"/>
      <w:lang w:eastAsia="ru-RU"/>
    </w:rPr>
  </w:style>
  <w:style w:type="paragraph" w:customStyle="1" w:styleId="Style9">
    <w:name w:val="Style9"/>
    <w:basedOn w:val="a"/>
    <w:uiPriority w:val="99"/>
    <w:rsid w:val="006F727E"/>
    <w:pPr>
      <w:widowControl w:val="0"/>
      <w:autoSpaceDE w:val="0"/>
      <w:autoSpaceDN w:val="0"/>
      <w:adjustRightInd w:val="0"/>
      <w:spacing w:after="0" w:line="276" w:lineRule="exact"/>
    </w:pPr>
    <w:rPr>
      <w:rFonts w:ascii="Times New Roman" w:eastAsia="Times New Roman" w:hAnsi="Times New Roman"/>
      <w:sz w:val="24"/>
      <w:szCs w:val="24"/>
      <w:lang w:eastAsia="ru-RU"/>
    </w:rPr>
  </w:style>
  <w:style w:type="paragraph" w:customStyle="1" w:styleId="ConsPlusNormal">
    <w:name w:val="ConsPlusNormal"/>
    <w:link w:val="ConsPlusNormal0"/>
    <w:qFormat/>
    <w:rsid w:val="002135A4"/>
    <w:pPr>
      <w:widowControl w:val="0"/>
      <w:autoSpaceDE w:val="0"/>
      <w:autoSpaceDN w:val="0"/>
      <w:adjustRightInd w:val="0"/>
      <w:ind w:firstLine="720"/>
    </w:pPr>
    <w:rPr>
      <w:rFonts w:ascii="Arial" w:eastAsia="Times New Roman" w:hAnsi="Arial"/>
      <w:sz w:val="22"/>
      <w:szCs w:val="22"/>
    </w:rPr>
  </w:style>
  <w:style w:type="character" w:customStyle="1" w:styleId="ConsPlusNormal0">
    <w:name w:val="ConsPlusNormal Знак"/>
    <w:link w:val="ConsPlusNormal"/>
    <w:rsid w:val="002135A4"/>
    <w:rPr>
      <w:rFonts w:ascii="Arial" w:eastAsia="Times New Roman" w:hAnsi="Arial"/>
      <w:sz w:val="22"/>
      <w:szCs w:val="22"/>
      <w:lang w:bidi="ar-SA"/>
    </w:rPr>
  </w:style>
  <w:style w:type="table" w:styleId="ad">
    <w:name w:val="Table Grid"/>
    <w:basedOn w:val="a1"/>
    <w:uiPriority w:val="59"/>
    <w:rsid w:val="0025793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e">
    <w:name w:val="Normal (Web)"/>
    <w:aliases w:val="Обычный (Интернет),Обычный (Web),Обычный (веб)1,Обычный (веб)11,Обычный (веб)2,Обычный (веб)21,Обычный (веб)111, Знак Знак,Знак Знак,Знак Знак4,Знак Знак5, Знак Знак4, Знак Знак5,Знак Знак2,Обычный (веб) Знак Знак Знак1,Знак Знак1 Знак"/>
    <w:basedOn w:val="a"/>
    <w:link w:val="af"/>
    <w:uiPriority w:val="99"/>
    <w:qFormat/>
    <w:rsid w:val="00057990"/>
    <w:pPr>
      <w:spacing w:before="100" w:beforeAutospacing="1" w:after="100" w:afterAutospacing="1" w:line="240" w:lineRule="auto"/>
    </w:pPr>
    <w:rPr>
      <w:rFonts w:ascii="Times New Roman" w:eastAsia="Times New Roman" w:hAnsi="Times New Roman"/>
      <w:sz w:val="24"/>
      <w:szCs w:val="24"/>
    </w:rPr>
  </w:style>
  <w:style w:type="table" w:customStyle="1" w:styleId="2">
    <w:name w:val="Сетка таблицы2"/>
    <w:basedOn w:val="a1"/>
    <w:next w:val="ad"/>
    <w:uiPriority w:val="59"/>
    <w:rsid w:val="005319AA"/>
    <w:rPr>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
    <w:name w:val="Нижний колонтитул Знак1"/>
    <w:rsid w:val="009C0EB7"/>
    <w:rPr>
      <w:rFonts w:ascii="Times New Roman" w:eastAsia="Times New Roman" w:hAnsi="Times New Roman" w:cs="Times New Roman"/>
      <w:sz w:val="20"/>
      <w:szCs w:val="20"/>
      <w:lang w:eastAsia="ru-RU"/>
    </w:rPr>
  </w:style>
  <w:style w:type="paragraph" w:styleId="af0">
    <w:name w:val="Balloon Text"/>
    <w:basedOn w:val="a"/>
    <w:link w:val="af1"/>
    <w:uiPriority w:val="99"/>
    <w:semiHidden/>
    <w:unhideWhenUsed/>
    <w:rsid w:val="004C3211"/>
    <w:pPr>
      <w:spacing w:after="0" w:line="240" w:lineRule="auto"/>
    </w:pPr>
    <w:rPr>
      <w:rFonts w:ascii="Segoe UI" w:hAnsi="Segoe UI"/>
      <w:sz w:val="18"/>
      <w:szCs w:val="18"/>
    </w:rPr>
  </w:style>
  <w:style w:type="character" w:customStyle="1" w:styleId="af1">
    <w:name w:val="Текст выноски Знак"/>
    <w:link w:val="af0"/>
    <w:uiPriority w:val="99"/>
    <w:semiHidden/>
    <w:rsid w:val="004C3211"/>
    <w:rPr>
      <w:rFonts w:ascii="Segoe UI" w:hAnsi="Segoe UI" w:cs="Segoe UI"/>
      <w:sz w:val="18"/>
      <w:szCs w:val="18"/>
      <w:lang w:eastAsia="en-US"/>
    </w:rPr>
  </w:style>
  <w:style w:type="numbering" w:customStyle="1" w:styleId="10">
    <w:name w:val="Нет списка1"/>
    <w:next w:val="a2"/>
    <w:uiPriority w:val="99"/>
    <w:semiHidden/>
    <w:unhideWhenUsed/>
    <w:rsid w:val="009237C9"/>
  </w:style>
  <w:style w:type="paragraph" w:styleId="af2">
    <w:name w:val="header"/>
    <w:basedOn w:val="a"/>
    <w:link w:val="af3"/>
    <w:uiPriority w:val="99"/>
    <w:unhideWhenUsed/>
    <w:rsid w:val="009237C9"/>
    <w:pPr>
      <w:tabs>
        <w:tab w:val="center" w:pos="4677"/>
        <w:tab w:val="right" w:pos="9355"/>
      </w:tabs>
      <w:spacing w:after="0" w:line="240" w:lineRule="auto"/>
    </w:pPr>
  </w:style>
  <w:style w:type="character" w:customStyle="1" w:styleId="af3">
    <w:name w:val="Верхний колонтитул Знак"/>
    <w:link w:val="af2"/>
    <w:uiPriority w:val="99"/>
    <w:rsid w:val="009237C9"/>
    <w:rPr>
      <w:sz w:val="22"/>
      <w:szCs w:val="22"/>
      <w:lang w:eastAsia="en-US"/>
    </w:rPr>
  </w:style>
  <w:style w:type="paragraph" w:customStyle="1" w:styleId="msonormalmrcssattr">
    <w:name w:val="msonormal_mr_css_attr"/>
    <w:basedOn w:val="a"/>
    <w:rsid w:val="009006BD"/>
    <w:pPr>
      <w:spacing w:before="100" w:beforeAutospacing="1" w:after="100" w:afterAutospacing="1" w:line="240" w:lineRule="auto"/>
    </w:pPr>
    <w:rPr>
      <w:rFonts w:ascii="Times New Roman" w:eastAsia="Times New Roman" w:hAnsi="Times New Roman"/>
      <w:sz w:val="24"/>
      <w:szCs w:val="24"/>
      <w:lang w:eastAsia="ru-RU"/>
    </w:rPr>
  </w:style>
  <w:style w:type="paragraph" w:styleId="af4">
    <w:name w:val="Body Text"/>
    <w:basedOn w:val="a"/>
    <w:link w:val="af5"/>
    <w:rsid w:val="000957BE"/>
    <w:pPr>
      <w:suppressAutoHyphens/>
      <w:spacing w:after="0" w:line="360" w:lineRule="auto"/>
      <w:jc w:val="both"/>
    </w:pPr>
    <w:rPr>
      <w:rFonts w:ascii="Times New Roman" w:eastAsia="Times New Roman" w:hAnsi="Times New Roman"/>
      <w:sz w:val="28"/>
      <w:szCs w:val="20"/>
      <w:lang w:eastAsia="zh-CN"/>
    </w:rPr>
  </w:style>
  <w:style w:type="character" w:customStyle="1" w:styleId="af5">
    <w:name w:val="Основной текст Знак"/>
    <w:link w:val="af4"/>
    <w:rsid w:val="000957BE"/>
    <w:rPr>
      <w:rFonts w:ascii="Times New Roman" w:eastAsia="Times New Roman" w:hAnsi="Times New Roman"/>
      <w:sz w:val="28"/>
      <w:lang w:eastAsia="zh-CN"/>
    </w:rPr>
  </w:style>
  <w:style w:type="paragraph" w:styleId="af6">
    <w:name w:val="footnote text"/>
    <w:aliases w:val="Footnote Text Char Знак Знак,Footnote Text Char Знак,Footnote Text Char Знак Знак Знак Знак,FSR footnote,lábléc,Footnote Text Char Char Char Char Char Char,Footnote Text Char,Footnote Text Char2 Char,Footnote Text Char1 Char Char,Знак4 Знак"/>
    <w:basedOn w:val="a"/>
    <w:link w:val="af7"/>
    <w:unhideWhenUsed/>
    <w:qFormat/>
    <w:rsid w:val="00C262EB"/>
    <w:pPr>
      <w:spacing w:after="0" w:line="240" w:lineRule="auto"/>
    </w:pPr>
    <w:rPr>
      <w:sz w:val="20"/>
      <w:szCs w:val="20"/>
    </w:rPr>
  </w:style>
  <w:style w:type="character" w:customStyle="1" w:styleId="af7">
    <w:name w:val="Текст сноски Знак"/>
    <w:aliases w:val="Footnote Text Char Знак Знак Знак,Footnote Text Char Знак Знак1,Footnote Text Char Знак Знак Знак Знак Знак,FSR footnote Знак,lábléc Знак,Footnote Text Char Char Char Char Char Char Знак,Footnote Text Char Знак1,Знак4 Знак Знак"/>
    <w:link w:val="af6"/>
    <w:rsid w:val="00C262EB"/>
    <w:rPr>
      <w:lang w:eastAsia="en-US"/>
    </w:rPr>
  </w:style>
  <w:style w:type="character" w:styleId="af8">
    <w:name w:val="footnote reference"/>
    <w:aliases w:val="Ciae niinee 1,Знак сноски-FN,SUPERS,Знак сноски 1,Ciae niinee-FN"/>
    <w:unhideWhenUsed/>
    <w:rsid w:val="00C262EB"/>
    <w:rPr>
      <w:vertAlign w:val="superscript"/>
    </w:rPr>
  </w:style>
  <w:style w:type="paragraph" w:styleId="af9">
    <w:name w:val="Plain Text"/>
    <w:basedOn w:val="a"/>
    <w:link w:val="afa"/>
    <w:rsid w:val="00C262EB"/>
    <w:pPr>
      <w:suppressAutoHyphens/>
      <w:spacing w:after="0"/>
    </w:pPr>
    <w:rPr>
      <w:rFonts w:ascii="Courier New" w:eastAsia="Times New Roman" w:hAnsi="Courier New"/>
      <w:sz w:val="20"/>
      <w:szCs w:val="20"/>
      <w:lang w:eastAsia="zh-CN"/>
    </w:rPr>
  </w:style>
  <w:style w:type="character" w:customStyle="1" w:styleId="afa">
    <w:name w:val="Текст Знак"/>
    <w:link w:val="af9"/>
    <w:rsid w:val="00C262EB"/>
    <w:rPr>
      <w:rFonts w:ascii="Courier New" w:eastAsia="Times New Roman" w:hAnsi="Courier New" w:cs="Courier New"/>
      <w:lang w:eastAsia="zh-CN"/>
    </w:rPr>
  </w:style>
  <w:style w:type="character" w:customStyle="1" w:styleId="FontStyle42">
    <w:name w:val="Font Style42"/>
    <w:rsid w:val="00C262EB"/>
    <w:rPr>
      <w:rFonts w:ascii="Times New Roman" w:hAnsi="Times New Roman" w:cs="Times New Roman" w:hint="default"/>
      <w:b/>
      <w:bCs/>
      <w:sz w:val="18"/>
      <w:szCs w:val="18"/>
    </w:rPr>
  </w:style>
  <w:style w:type="character" w:customStyle="1" w:styleId="afb">
    <w:name w:val="Заголовок Знак"/>
    <w:rsid w:val="00C262EB"/>
    <w:rPr>
      <w:rFonts w:ascii="Times New Roman" w:eastAsia="Times New Roman" w:hAnsi="Times New Roman" w:cs="Times New Roman"/>
      <w:b/>
      <w:sz w:val="40"/>
      <w:szCs w:val="20"/>
    </w:rPr>
  </w:style>
  <w:style w:type="character" w:customStyle="1" w:styleId="af">
    <w:name w:val="Обычный (веб) Знак"/>
    <w:aliases w:val="Обычный (Интернет) Знак,Обычный (Web) Знак,Обычный (веб)1 Знак,Обычный (веб)11 Знак,Обычный (веб)2 Знак,Обычный (веб)21 Знак,Обычный (веб)111 Знак, Знак Знак Знак,Знак Знак Знак,Знак Знак4 Знак,Знак Знак5 Знак, Знак Знак4 Знак"/>
    <w:link w:val="ae"/>
    <w:locked/>
    <w:rsid w:val="00C262EB"/>
    <w:rPr>
      <w:rFonts w:ascii="Times New Roman" w:eastAsia="Times New Roman" w:hAnsi="Times New Roman"/>
      <w:sz w:val="24"/>
      <w:szCs w:val="24"/>
    </w:rPr>
  </w:style>
  <w:style w:type="paragraph" w:customStyle="1" w:styleId="5">
    <w:name w:val="Абзац списка5"/>
    <w:basedOn w:val="a"/>
    <w:qFormat/>
    <w:rsid w:val="00C262EB"/>
    <w:pPr>
      <w:spacing w:after="60" w:line="240" w:lineRule="auto"/>
      <w:ind w:left="708"/>
      <w:jc w:val="both"/>
    </w:pPr>
    <w:rPr>
      <w:rFonts w:ascii="Times New Roman" w:hAnsi="Times New Roman"/>
      <w:sz w:val="24"/>
      <w:szCs w:val="24"/>
      <w:lang w:eastAsia="ru-RU"/>
    </w:rPr>
  </w:style>
  <w:style w:type="paragraph" w:customStyle="1" w:styleId="Style12">
    <w:name w:val="Style12"/>
    <w:basedOn w:val="a"/>
    <w:uiPriority w:val="99"/>
    <w:rsid w:val="00C262EB"/>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character" w:customStyle="1" w:styleId="FontStyle16">
    <w:name w:val="Font Style16"/>
    <w:uiPriority w:val="99"/>
    <w:rsid w:val="00C262EB"/>
    <w:rPr>
      <w:rFonts w:ascii="Times New Roman" w:hAnsi="Times New Roman" w:cs="Times New Roman"/>
      <w:sz w:val="22"/>
      <w:szCs w:val="22"/>
    </w:rPr>
  </w:style>
  <w:style w:type="paragraph" w:customStyle="1" w:styleId="Standard">
    <w:name w:val="Standard"/>
    <w:rsid w:val="00D574D0"/>
    <w:pPr>
      <w:widowControl w:val="0"/>
      <w:suppressAutoHyphens/>
      <w:autoSpaceDN w:val="0"/>
      <w:textAlignment w:val="baseline"/>
    </w:pPr>
    <w:rPr>
      <w:rFonts w:ascii="Times New Roman" w:eastAsia="SimSun" w:hAnsi="Times New Roman" w:cs="Mangal"/>
      <w:kern w:val="3"/>
      <w:sz w:val="24"/>
      <w:szCs w:val="24"/>
      <w:lang w:eastAsia="zh-CN" w:bidi="hi-IN"/>
    </w:rPr>
  </w:style>
  <w:style w:type="paragraph" w:styleId="20">
    <w:name w:val="Body Text 2"/>
    <w:basedOn w:val="a"/>
    <w:link w:val="21"/>
    <w:uiPriority w:val="99"/>
    <w:semiHidden/>
    <w:unhideWhenUsed/>
    <w:rsid w:val="00D574D0"/>
    <w:pPr>
      <w:spacing w:after="120" w:line="480" w:lineRule="auto"/>
    </w:pPr>
  </w:style>
  <w:style w:type="character" w:customStyle="1" w:styleId="21">
    <w:name w:val="Основной текст 2 Знак"/>
    <w:link w:val="20"/>
    <w:uiPriority w:val="99"/>
    <w:semiHidden/>
    <w:rsid w:val="00D574D0"/>
    <w:rPr>
      <w:sz w:val="22"/>
      <w:szCs w:val="22"/>
      <w:lang w:eastAsia="en-US"/>
    </w:rPr>
  </w:style>
  <w:style w:type="character" w:styleId="afc">
    <w:name w:val="FollowedHyperlink"/>
    <w:uiPriority w:val="99"/>
    <w:semiHidden/>
    <w:unhideWhenUsed/>
    <w:rsid w:val="00153C91"/>
    <w:rPr>
      <w:color w:val="800080"/>
      <w:u w:val="single"/>
    </w:rPr>
  </w:style>
  <w:style w:type="paragraph" w:customStyle="1" w:styleId="xl78">
    <w:name w:val="xl78"/>
    <w:basedOn w:val="a"/>
    <w:rsid w:val="00153C91"/>
    <w:pPr>
      <w:shd w:val="clear" w:color="000000" w:fill="FFFFFF"/>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 w:type="paragraph" w:customStyle="1" w:styleId="xl79">
    <w:name w:val="xl79"/>
    <w:basedOn w:val="a"/>
    <w:rsid w:val="00153C91"/>
    <w:pPr>
      <w:shd w:val="clear" w:color="000000" w:fill="FFFFFF"/>
      <w:spacing w:before="100" w:beforeAutospacing="1" w:after="100" w:afterAutospacing="1" w:line="240" w:lineRule="auto"/>
      <w:jc w:val="center"/>
      <w:textAlignment w:val="center"/>
    </w:pPr>
    <w:rPr>
      <w:rFonts w:ascii="Times New Roman" w:eastAsia="Times New Roman" w:hAnsi="Times New Roman"/>
      <w:b/>
      <w:bCs/>
      <w:i/>
      <w:iCs/>
      <w:sz w:val="20"/>
      <w:szCs w:val="20"/>
      <w:lang w:eastAsia="ru-RU"/>
    </w:rPr>
  </w:style>
  <w:style w:type="paragraph" w:customStyle="1" w:styleId="xl80">
    <w:name w:val="xl80"/>
    <w:basedOn w:val="a"/>
    <w:rsid w:val="00153C91"/>
    <w:pP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81">
    <w:name w:val="xl81"/>
    <w:basedOn w:val="a"/>
    <w:rsid w:val="00153C91"/>
    <w:pPr>
      <w:spacing w:before="100" w:beforeAutospacing="1" w:after="100" w:afterAutospacing="1" w:line="240" w:lineRule="auto"/>
      <w:jc w:val="center"/>
      <w:textAlignment w:val="center"/>
    </w:pPr>
    <w:rPr>
      <w:rFonts w:ascii="Times New Roman" w:eastAsia="Times New Roman" w:hAnsi="Times New Roman"/>
      <w:sz w:val="16"/>
      <w:szCs w:val="16"/>
      <w:lang w:eastAsia="ru-RU"/>
    </w:rPr>
  </w:style>
  <w:style w:type="paragraph" w:customStyle="1" w:styleId="xl82">
    <w:name w:val="xl82"/>
    <w:basedOn w:val="a"/>
    <w:rsid w:val="00153C91"/>
    <w:pPr>
      <w:spacing w:before="100" w:beforeAutospacing="1" w:after="100" w:afterAutospacing="1" w:line="240" w:lineRule="auto"/>
      <w:textAlignment w:val="center"/>
    </w:pPr>
    <w:rPr>
      <w:rFonts w:ascii="Times New Roman" w:eastAsia="Times New Roman" w:hAnsi="Times New Roman"/>
      <w:sz w:val="16"/>
      <w:szCs w:val="16"/>
      <w:lang w:eastAsia="ru-RU"/>
    </w:rPr>
  </w:style>
  <w:style w:type="paragraph" w:customStyle="1" w:styleId="xl83">
    <w:name w:val="xl83"/>
    <w:basedOn w:val="a"/>
    <w:rsid w:val="00153C91"/>
    <w:pPr>
      <w:spacing w:before="100" w:beforeAutospacing="1" w:after="100" w:afterAutospacing="1" w:line="240" w:lineRule="auto"/>
      <w:jc w:val="center"/>
      <w:textAlignment w:val="center"/>
    </w:pPr>
    <w:rPr>
      <w:rFonts w:ascii="Times New Roman" w:eastAsia="Times New Roman" w:hAnsi="Times New Roman"/>
      <w:sz w:val="16"/>
      <w:szCs w:val="16"/>
      <w:lang w:eastAsia="ru-RU"/>
    </w:rPr>
  </w:style>
  <w:style w:type="paragraph" w:customStyle="1" w:styleId="xl84">
    <w:name w:val="xl84"/>
    <w:basedOn w:val="a"/>
    <w:rsid w:val="00153C91"/>
    <w:pPr>
      <w:spacing w:before="100" w:beforeAutospacing="1" w:after="100" w:afterAutospacing="1" w:line="240" w:lineRule="auto"/>
      <w:textAlignment w:val="center"/>
    </w:pPr>
    <w:rPr>
      <w:rFonts w:ascii="Arial" w:eastAsia="Times New Roman" w:hAnsi="Arial" w:cs="Arial"/>
      <w:sz w:val="16"/>
      <w:szCs w:val="16"/>
      <w:lang w:eastAsia="ru-RU"/>
    </w:rPr>
  </w:style>
  <w:style w:type="paragraph" w:customStyle="1" w:styleId="xl85">
    <w:name w:val="xl85"/>
    <w:basedOn w:val="a"/>
    <w:rsid w:val="00153C91"/>
    <w:pPr>
      <w:shd w:val="clear" w:color="000000" w:fill="FFFFFF"/>
      <w:spacing w:before="100" w:beforeAutospacing="1" w:after="100" w:afterAutospacing="1" w:line="240" w:lineRule="auto"/>
      <w:jc w:val="center"/>
      <w:textAlignment w:val="center"/>
    </w:pPr>
    <w:rPr>
      <w:rFonts w:ascii="Times New Roman" w:eastAsia="Times New Roman" w:hAnsi="Times New Roman"/>
      <w:b/>
      <w:bCs/>
      <w:i/>
      <w:iCs/>
      <w:sz w:val="20"/>
      <w:szCs w:val="20"/>
      <w:lang w:eastAsia="ru-RU"/>
    </w:rPr>
  </w:style>
  <w:style w:type="paragraph" w:customStyle="1" w:styleId="xl86">
    <w:name w:val="xl86"/>
    <w:basedOn w:val="a"/>
    <w:rsid w:val="00153C91"/>
    <w:pPr>
      <w:shd w:val="clear" w:color="000000" w:fill="FFFFFF"/>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 w:type="paragraph" w:customStyle="1" w:styleId="xl87">
    <w:name w:val="xl87"/>
    <w:basedOn w:val="a"/>
    <w:rsid w:val="00153C91"/>
    <w:pPr>
      <w:spacing w:before="100" w:beforeAutospacing="1" w:after="100" w:afterAutospacing="1" w:line="240" w:lineRule="auto"/>
      <w:textAlignment w:val="center"/>
    </w:pPr>
    <w:rPr>
      <w:rFonts w:ascii="Times New Roman" w:eastAsia="Times New Roman" w:hAnsi="Times New Roman"/>
      <w:b/>
      <w:bCs/>
      <w:sz w:val="16"/>
      <w:szCs w:val="16"/>
      <w:lang w:eastAsia="ru-RU"/>
    </w:rPr>
  </w:style>
  <w:style w:type="paragraph" w:customStyle="1" w:styleId="xl88">
    <w:name w:val="xl88"/>
    <w:basedOn w:val="a"/>
    <w:rsid w:val="00153C91"/>
    <w:pPr>
      <w:spacing w:before="100" w:beforeAutospacing="1" w:after="100" w:afterAutospacing="1" w:line="240" w:lineRule="auto"/>
      <w:textAlignment w:val="center"/>
    </w:pPr>
    <w:rPr>
      <w:rFonts w:ascii="Times New Roman" w:eastAsia="Times New Roman" w:hAnsi="Times New Roman"/>
      <w:sz w:val="16"/>
      <w:szCs w:val="16"/>
      <w:lang w:eastAsia="ru-RU"/>
    </w:rPr>
  </w:style>
  <w:style w:type="paragraph" w:customStyle="1" w:styleId="xl89">
    <w:name w:val="xl89"/>
    <w:basedOn w:val="a"/>
    <w:rsid w:val="00153C91"/>
    <w:pPr>
      <w:spacing w:before="100" w:beforeAutospacing="1" w:after="100" w:afterAutospacing="1" w:line="240" w:lineRule="auto"/>
      <w:textAlignment w:val="center"/>
    </w:pPr>
    <w:rPr>
      <w:rFonts w:ascii="Arial Narrow" w:eastAsia="Times New Roman" w:hAnsi="Arial Narrow"/>
      <w:b/>
      <w:bCs/>
      <w:sz w:val="24"/>
      <w:szCs w:val="24"/>
      <w:lang w:eastAsia="ru-RU"/>
    </w:rPr>
  </w:style>
  <w:style w:type="paragraph" w:customStyle="1" w:styleId="xl90">
    <w:name w:val="xl90"/>
    <w:basedOn w:val="a"/>
    <w:rsid w:val="00153C91"/>
    <w:pPr>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91">
    <w:name w:val="xl91"/>
    <w:basedOn w:val="a"/>
    <w:rsid w:val="00153C91"/>
    <w:pPr>
      <w:spacing w:before="100" w:beforeAutospacing="1" w:after="100" w:afterAutospacing="1" w:line="240" w:lineRule="auto"/>
      <w:jc w:val="center"/>
      <w:textAlignment w:val="center"/>
    </w:pPr>
    <w:rPr>
      <w:rFonts w:ascii="Arial Narrow" w:eastAsia="Times New Roman" w:hAnsi="Arial Narrow"/>
      <w:sz w:val="24"/>
      <w:szCs w:val="24"/>
      <w:lang w:eastAsia="ru-RU"/>
    </w:rPr>
  </w:style>
  <w:style w:type="paragraph" w:customStyle="1" w:styleId="xl92">
    <w:name w:val="xl92"/>
    <w:basedOn w:val="a"/>
    <w:rsid w:val="00153C91"/>
    <w:pPr>
      <w:spacing w:before="100" w:beforeAutospacing="1" w:after="100" w:afterAutospacing="1" w:line="240" w:lineRule="auto"/>
      <w:jc w:val="center"/>
      <w:textAlignment w:val="center"/>
    </w:pPr>
    <w:rPr>
      <w:rFonts w:ascii="Arial Narrow" w:eastAsia="Times New Roman" w:hAnsi="Arial Narrow"/>
      <w:sz w:val="24"/>
      <w:szCs w:val="24"/>
      <w:lang w:eastAsia="ru-RU"/>
    </w:rPr>
  </w:style>
  <w:style w:type="paragraph" w:customStyle="1" w:styleId="xl93">
    <w:name w:val="xl93"/>
    <w:basedOn w:val="a"/>
    <w:rsid w:val="00153C91"/>
    <w:pPr>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94">
    <w:name w:val="xl94"/>
    <w:basedOn w:val="a"/>
    <w:rsid w:val="00153C91"/>
    <w:pPr>
      <w:shd w:val="clear" w:color="000000" w:fill="FFFFFF"/>
      <w:spacing w:before="100" w:beforeAutospacing="1" w:after="100" w:afterAutospacing="1" w:line="240" w:lineRule="auto"/>
      <w:textAlignment w:val="center"/>
    </w:pPr>
    <w:rPr>
      <w:rFonts w:ascii="Arial Narrow" w:eastAsia="Times New Roman" w:hAnsi="Arial Narrow"/>
      <w:b/>
      <w:bCs/>
      <w:sz w:val="24"/>
      <w:szCs w:val="24"/>
      <w:lang w:eastAsia="ru-RU"/>
    </w:rPr>
  </w:style>
  <w:style w:type="paragraph" w:customStyle="1" w:styleId="xl95">
    <w:name w:val="xl95"/>
    <w:basedOn w:val="a"/>
    <w:rsid w:val="00153C91"/>
    <w:pPr>
      <w:shd w:val="clear" w:color="000000" w:fill="FFFFFF"/>
      <w:spacing w:before="100" w:beforeAutospacing="1" w:after="100" w:afterAutospacing="1" w:line="240" w:lineRule="auto"/>
      <w:textAlignment w:val="center"/>
    </w:pPr>
    <w:rPr>
      <w:rFonts w:ascii="Arial Narrow" w:eastAsia="Times New Roman" w:hAnsi="Arial Narrow"/>
      <w:b/>
      <w:bCs/>
      <w:sz w:val="24"/>
      <w:szCs w:val="24"/>
      <w:lang w:eastAsia="ru-RU"/>
    </w:rPr>
  </w:style>
  <w:style w:type="paragraph" w:customStyle="1" w:styleId="xl96">
    <w:name w:val="xl96"/>
    <w:basedOn w:val="a"/>
    <w:rsid w:val="00153C9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97">
    <w:name w:val="xl97"/>
    <w:basedOn w:val="a"/>
    <w:rsid w:val="00153C9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98">
    <w:name w:val="xl98"/>
    <w:basedOn w:val="a"/>
    <w:rsid w:val="00153C9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sz w:val="24"/>
      <w:szCs w:val="24"/>
      <w:lang w:eastAsia="ru-RU"/>
    </w:rPr>
  </w:style>
  <w:style w:type="paragraph" w:customStyle="1" w:styleId="xl99">
    <w:name w:val="xl99"/>
    <w:basedOn w:val="a"/>
    <w:rsid w:val="00153C9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sz w:val="24"/>
      <w:szCs w:val="24"/>
      <w:lang w:eastAsia="ru-RU"/>
    </w:rPr>
  </w:style>
  <w:style w:type="paragraph" w:customStyle="1" w:styleId="xl100">
    <w:name w:val="xl100"/>
    <w:basedOn w:val="a"/>
    <w:rsid w:val="00153C9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101">
    <w:name w:val="xl101"/>
    <w:basedOn w:val="a"/>
    <w:rsid w:val="00153C9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102">
    <w:name w:val="xl102"/>
    <w:basedOn w:val="a"/>
    <w:rsid w:val="00153C9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103">
    <w:name w:val="xl103"/>
    <w:basedOn w:val="a"/>
    <w:rsid w:val="00153C9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104">
    <w:name w:val="xl104"/>
    <w:basedOn w:val="a"/>
    <w:rsid w:val="00153C9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105">
    <w:name w:val="xl105"/>
    <w:basedOn w:val="a"/>
    <w:rsid w:val="00153C9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106">
    <w:name w:val="xl106"/>
    <w:basedOn w:val="a"/>
    <w:rsid w:val="00153C9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lang w:eastAsia="ru-RU"/>
    </w:rPr>
  </w:style>
  <w:style w:type="paragraph" w:customStyle="1" w:styleId="xl107">
    <w:name w:val="xl107"/>
    <w:basedOn w:val="a"/>
    <w:rsid w:val="00153C9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lang w:eastAsia="ru-RU"/>
    </w:rPr>
  </w:style>
  <w:style w:type="paragraph" w:customStyle="1" w:styleId="xl108">
    <w:name w:val="xl108"/>
    <w:basedOn w:val="a"/>
    <w:rsid w:val="00153C9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lang w:eastAsia="ru-RU"/>
    </w:rPr>
  </w:style>
  <w:style w:type="paragraph" w:customStyle="1" w:styleId="xl109">
    <w:name w:val="xl109"/>
    <w:basedOn w:val="a"/>
    <w:rsid w:val="00153C9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110">
    <w:name w:val="xl110"/>
    <w:basedOn w:val="a"/>
    <w:rsid w:val="00153C9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111">
    <w:name w:val="xl111"/>
    <w:basedOn w:val="a"/>
    <w:rsid w:val="00153C9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112">
    <w:name w:val="xl112"/>
    <w:basedOn w:val="a"/>
    <w:rsid w:val="00153C9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113">
    <w:name w:val="xl113"/>
    <w:basedOn w:val="a"/>
    <w:rsid w:val="00153C9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114">
    <w:name w:val="xl114"/>
    <w:basedOn w:val="a"/>
    <w:rsid w:val="00153C91"/>
    <w:pPr>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115">
    <w:name w:val="xl115"/>
    <w:basedOn w:val="a"/>
    <w:rsid w:val="00153C91"/>
    <w:pPr>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116">
    <w:name w:val="xl116"/>
    <w:basedOn w:val="a"/>
    <w:rsid w:val="00153C91"/>
    <w:pPr>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117">
    <w:name w:val="xl117"/>
    <w:basedOn w:val="a"/>
    <w:rsid w:val="00153C91"/>
    <w:pPr>
      <w:spacing w:before="100" w:beforeAutospacing="1" w:after="100" w:afterAutospacing="1" w:line="240" w:lineRule="auto"/>
      <w:textAlignment w:val="center"/>
    </w:pPr>
    <w:rPr>
      <w:rFonts w:ascii="Times New Roman" w:eastAsia="Times New Roman" w:hAnsi="Times New Roman"/>
      <w:sz w:val="16"/>
      <w:szCs w:val="16"/>
      <w:lang w:eastAsia="ru-RU"/>
    </w:rPr>
  </w:style>
  <w:style w:type="paragraph" w:customStyle="1" w:styleId="xl118">
    <w:name w:val="xl118"/>
    <w:basedOn w:val="a"/>
    <w:rsid w:val="00153C91"/>
    <w:pPr>
      <w:spacing w:before="100" w:beforeAutospacing="1" w:after="100" w:afterAutospacing="1" w:line="240" w:lineRule="auto"/>
    </w:pPr>
    <w:rPr>
      <w:rFonts w:ascii="Times New Roman" w:eastAsia="Times New Roman" w:hAnsi="Times New Roman"/>
      <w:sz w:val="16"/>
      <w:szCs w:val="16"/>
      <w:lang w:eastAsia="ru-RU"/>
    </w:rPr>
  </w:style>
  <w:style w:type="paragraph" w:customStyle="1" w:styleId="xl119">
    <w:name w:val="xl119"/>
    <w:basedOn w:val="a"/>
    <w:rsid w:val="00153C91"/>
    <w:pPr>
      <w:spacing w:before="100" w:beforeAutospacing="1" w:after="100" w:afterAutospacing="1" w:line="240" w:lineRule="auto"/>
      <w:jc w:val="center"/>
      <w:textAlignment w:val="center"/>
    </w:pPr>
    <w:rPr>
      <w:rFonts w:ascii="Times New Roman" w:eastAsia="Times New Roman" w:hAnsi="Times New Roman"/>
      <w:sz w:val="16"/>
      <w:szCs w:val="16"/>
      <w:lang w:eastAsia="ru-RU"/>
    </w:rPr>
  </w:style>
  <w:style w:type="paragraph" w:customStyle="1" w:styleId="xl120">
    <w:name w:val="xl120"/>
    <w:basedOn w:val="a"/>
    <w:rsid w:val="00153C91"/>
    <w:pPr>
      <w:spacing w:before="100" w:beforeAutospacing="1" w:after="100" w:afterAutospacing="1" w:line="240" w:lineRule="auto"/>
      <w:jc w:val="right"/>
      <w:textAlignment w:val="center"/>
    </w:pPr>
    <w:rPr>
      <w:rFonts w:ascii="Times New Roman" w:eastAsia="Times New Roman" w:hAnsi="Times New Roman"/>
      <w:sz w:val="16"/>
      <w:szCs w:val="16"/>
      <w:lang w:eastAsia="ru-RU"/>
    </w:rPr>
  </w:style>
  <w:style w:type="paragraph" w:customStyle="1" w:styleId="xl121">
    <w:name w:val="xl121"/>
    <w:basedOn w:val="a"/>
    <w:rsid w:val="00153C91"/>
    <w:pPr>
      <w:spacing w:before="100" w:beforeAutospacing="1" w:after="100" w:afterAutospacing="1" w:line="240" w:lineRule="auto"/>
      <w:jc w:val="center"/>
      <w:textAlignment w:val="center"/>
    </w:pPr>
    <w:rPr>
      <w:rFonts w:ascii="Arial Narrow" w:eastAsia="Times New Roman" w:hAnsi="Arial Narrow"/>
      <w:b/>
      <w:bCs/>
      <w:sz w:val="24"/>
      <w:szCs w:val="24"/>
      <w:lang w:eastAsia="ru-RU"/>
    </w:rPr>
  </w:style>
  <w:style w:type="paragraph" w:customStyle="1" w:styleId="xl122">
    <w:name w:val="xl122"/>
    <w:basedOn w:val="a"/>
    <w:rsid w:val="00153C91"/>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sz w:val="24"/>
      <w:szCs w:val="24"/>
      <w:lang w:eastAsia="ru-RU"/>
    </w:rPr>
  </w:style>
  <w:style w:type="paragraph" w:customStyle="1" w:styleId="xl123">
    <w:name w:val="xl123"/>
    <w:basedOn w:val="a"/>
    <w:rsid w:val="00153C91"/>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sz w:val="24"/>
      <w:szCs w:val="24"/>
      <w:lang w:eastAsia="ru-RU"/>
    </w:rPr>
  </w:style>
  <w:style w:type="paragraph" w:customStyle="1" w:styleId="xl124">
    <w:name w:val="xl124"/>
    <w:basedOn w:val="a"/>
    <w:rsid w:val="00153C91"/>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sz w:val="24"/>
      <w:szCs w:val="24"/>
      <w:lang w:eastAsia="ru-RU"/>
    </w:rPr>
  </w:style>
  <w:style w:type="paragraph" w:customStyle="1" w:styleId="xl125">
    <w:name w:val="xl125"/>
    <w:basedOn w:val="a"/>
    <w:rsid w:val="00153C91"/>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126">
    <w:name w:val="xl126"/>
    <w:basedOn w:val="a"/>
    <w:rsid w:val="00153C91"/>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127">
    <w:name w:val="xl127"/>
    <w:basedOn w:val="a"/>
    <w:rsid w:val="00153C91"/>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128">
    <w:name w:val="xl128"/>
    <w:basedOn w:val="a"/>
    <w:rsid w:val="00153C91"/>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129">
    <w:name w:val="xl129"/>
    <w:basedOn w:val="a"/>
    <w:rsid w:val="00153C91"/>
    <w:pP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30">
    <w:name w:val="xl130"/>
    <w:basedOn w:val="a"/>
    <w:rsid w:val="00153C91"/>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131">
    <w:name w:val="xl131"/>
    <w:basedOn w:val="a"/>
    <w:rsid w:val="00153C91"/>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sz w:val="24"/>
      <w:szCs w:val="24"/>
      <w:lang w:eastAsia="ru-RU"/>
    </w:rPr>
  </w:style>
  <w:style w:type="paragraph" w:customStyle="1" w:styleId="xl132">
    <w:name w:val="xl132"/>
    <w:basedOn w:val="a"/>
    <w:rsid w:val="00153C9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lang w:eastAsia="ru-RU"/>
    </w:rPr>
  </w:style>
  <w:style w:type="paragraph" w:customStyle="1" w:styleId="xl133">
    <w:name w:val="xl133"/>
    <w:basedOn w:val="a"/>
    <w:rsid w:val="00153C91"/>
    <w:pPr>
      <w:pBdr>
        <w:top w:val="single" w:sz="4" w:space="0" w:color="auto"/>
        <w:bottom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lang w:eastAsia="ru-RU"/>
    </w:rPr>
  </w:style>
  <w:style w:type="paragraph" w:customStyle="1" w:styleId="xl134">
    <w:name w:val="xl134"/>
    <w:basedOn w:val="a"/>
    <w:rsid w:val="00153C91"/>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lang w:eastAsia="ru-RU"/>
    </w:rPr>
  </w:style>
  <w:style w:type="paragraph" w:customStyle="1" w:styleId="xl135">
    <w:name w:val="xl135"/>
    <w:basedOn w:val="a"/>
    <w:rsid w:val="00153C91"/>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sz w:val="24"/>
      <w:szCs w:val="24"/>
      <w:lang w:eastAsia="ru-RU"/>
    </w:rPr>
  </w:style>
  <w:style w:type="paragraph" w:customStyle="1" w:styleId="xl136">
    <w:name w:val="xl136"/>
    <w:basedOn w:val="a"/>
    <w:rsid w:val="00153C91"/>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sz w:val="24"/>
      <w:szCs w:val="24"/>
      <w:lang w:eastAsia="ru-RU"/>
    </w:rPr>
  </w:style>
  <w:style w:type="paragraph" w:customStyle="1" w:styleId="xl137">
    <w:name w:val="xl137"/>
    <w:basedOn w:val="a"/>
    <w:rsid w:val="00153C91"/>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sz w:val="24"/>
      <w:szCs w:val="24"/>
      <w:lang w:eastAsia="ru-RU"/>
    </w:rPr>
  </w:style>
  <w:style w:type="paragraph" w:styleId="afd">
    <w:name w:val="annotation text"/>
    <w:basedOn w:val="a"/>
    <w:link w:val="afe"/>
    <w:uiPriority w:val="99"/>
    <w:semiHidden/>
    <w:unhideWhenUsed/>
    <w:rsid w:val="003C04A8"/>
    <w:pPr>
      <w:spacing w:line="240" w:lineRule="auto"/>
    </w:pPr>
    <w:rPr>
      <w:sz w:val="20"/>
      <w:szCs w:val="20"/>
    </w:rPr>
  </w:style>
  <w:style w:type="character" w:customStyle="1" w:styleId="afe">
    <w:name w:val="Текст примечания Знак"/>
    <w:link w:val="afd"/>
    <w:uiPriority w:val="99"/>
    <w:semiHidden/>
    <w:rsid w:val="003C04A8"/>
    <w:rPr>
      <w:lang w:eastAsia="en-US"/>
    </w:rPr>
  </w:style>
  <w:style w:type="character" w:customStyle="1" w:styleId="22">
    <w:name w:val="Основной текст (2)_"/>
    <w:basedOn w:val="a0"/>
    <w:link w:val="23"/>
    <w:locked/>
    <w:rsid w:val="00005E04"/>
    <w:rPr>
      <w:rFonts w:ascii="Times New Roman" w:eastAsia="Times New Roman" w:hAnsi="Times New Roman"/>
      <w:shd w:val="clear" w:color="auto" w:fill="FFFFFF"/>
    </w:rPr>
  </w:style>
  <w:style w:type="paragraph" w:customStyle="1" w:styleId="23">
    <w:name w:val="Основной текст (2)"/>
    <w:basedOn w:val="a"/>
    <w:link w:val="22"/>
    <w:rsid w:val="00005E04"/>
    <w:pPr>
      <w:widowControl w:val="0"/>
      <w:shd w:val="clear" w:color="auto" w:fill="FFFFFF"/>
      <w:spacing w:before="340" w:after="800" w:line="278" w:lineRule="exact"/>
      <w:jc w:val="center"/>
    </w:pPr>
    <w:rPr>
      <w:rFonts w:ascii="Times New Roman" w:eastAsia="Times New Roman" w:hAnsi="Times New Roman"/>
      <w:sz w:val="20"/>
      <w:szCs w:val="20"/>
      <w:lang w:eastAsia="ru-RU"/>
    </w:rPr>
  </w:style>
  <w:style w:type="character" w:customStyle="1" w:styleId="210pt">
    <w:name w:val="Основной текст (2) + 10 pt"/>
    <w:basedOn w:val="22"/>
    <w:rsid w:val="00005E04"/>
    <w:rPr>
      <w:color w:val="000000"/>
      <w:spacing w:val="0"/>
      <w:w w:val="100"/>
      <w:position w:val="0"/>
      <w:sz w:val="20"/>
      <w:szCs w:val="20"/>
      <w:lang w:val="ru-RU" w:eastAsia="ru-RU" w:bidi="ru-RU"/>
    </w:rPr>
  </w:style>
</w:styles>
</file>

<file path=word/webSettings.xml><?xml version="1.0" encoding="utf-8"?>
<w:webSettings xmlns:r="http://schemas.openxmlformats.org/officeDocument/2006/relationships" xmlns:w="http://schemas.openxmlformats.org/wordprocessingml/2006/main">
  <w:divs>
    <w:div w:id="103766275">
      <w:bodyDiv w:val="1"/>
      <w:marLeft w:val="0"/>
      <w:marRight w:val="0"/>
      <w:marTop w:val="0"/>
      <w:marBottom w:val="0"/>
      <w:divBdr>
        <w:top w:val="none" w:sz="0" w:space="0" w:color="auto"/>
        <w:left w:val="none" w:sz="0" w:space="0" w:color="auto"/>
        <w:bottom w:val="none" w:sz="0" w:space="0" w:color="auto"/>
        <w:right w:val="none" w:sz="0" w:space="0" w:color="auto"/>
      </w:divBdr>
    </w:div>
    <w:div w:id="153692982">
      <w:bodyDiv w:val="1"/>
      <w:marLeft w:val="0"/>
      <w:marRight w:val="0"/>
      <w:marTop w:val="0"/>
      <w:marBottom w:val="0"/>
      <w:divBdr>
        <w:top w:val="none" w:sz="0" w:space="0" w:color="auto"/>
        <w:left w:val="none" w:sz="0" w:space="0" w:color="auto"/>
        <w:bottom w:val="none" w:sz="0" w:space="0" w:color="auto"/>
        <w:right w:val="none" w:sz="0" w:space="0" w:color="auto"/>
      </w:divBdr>
    </w:div>
    <w:div w:id="189222118">
      <w:bodyDiv w:val="1"/>
      <w:marLeft w:val="0"/>
      <w:marRight w:val="0"/>
      <w:marTop w:val="0"/>
      <w:marBottom w:val="0"/>
      <w:divBdr>
        <w:top w:val="none" w:sz="0" w:space="0" w:color="auto"/>
        <w:left w:val="none" w:sz="0" w:space="0" w:color="auto"/>
        <w:bottom w:val="none" w:sz="0" w:space="0" w:color="auto"/>
        <w:right w:val="none" w:sz="0" w:space="0" w:color="auto"/>
      </w:divBdr>
    </w:div>
    <w:div w:id="198400243">
      <w:bodyDiv w:val="1"/>
      <w:marLeft w:val="0"/>
      <w:marRight w:val="0"/>
      <w:marTop w:val="0"/>
      <w:marBottom w:val="0"/>
      <w:divBdr>
        <w:top w:val="none" w:sz="0" w:space="0" w:color="auto"/>
        <w:left w:val="none" w:sz="0" w:space="0" w:color="auto"/>
        <w:bottom w:val="none" w:sz="0" w:space="0" w:color="auto"/>
        <w:right w:val="none" w:sz="0" w:space="0" w:color="auto"/>
      </w:divBdr>
    </w:div>
    <w:div w:id="776024898">
      <w:bodyDiv w:val="1"/>
      <w:marLeft w:val="0"/>
      <w:marRight w:val="0"/>
      <w:marTop w:val="0"/>
      <w:marBottom w:val="0"/>
      <w:divBdr>
        <w:top w:val="none" w:sz="0" w:space="0" w:color="auto"/>
        <w:left w:val="none" w:sz="0" w:space="0" w:color="auto"/>
        <w:bottom w:val="none" w:sz="0" w:space="0" w:color="auto"/>
        <w:right w:val="none" w:sz="0" w:space="0" w:color="auto"/>
      </w:divBdr>
    </w:div>
    <w:div w:id="855727894">
      <w:bodyDiv w:val="1"/>
      <w:marLeft w:val="0"/>
      <w:marRight w:val="0"/>
      <w:marTop w:val="0"/>
      <w:marBottom w:val="0"/>
      <w:divBdr>
        <w:top w:val="none" w:sz="0" w:space="0" w:color="auto"/>
        <w:left w:val="none" w:sz="0" w:space="0" w:color="auto"/>
        <w:bottom w:val="none" w:sz="0" w:space="0" w:color="auto"/>
        <w:right w:val="none" w:sz="0" w:space="0" w:color="auto"/>
      </w:divBdr>
    </w:div>
    <w:div w:id="939992045">
      <w:bodyDiv w:val="1"/>
      <w:marLeft w:val="0"/>
      <w:marRight w:val="0"/>
      <w:marTop w:val="0"/>
      <w:marBottom w:val="0"/>
      <w:divBdr>
        <w:top w:val="none" w:sz="0" w:space="0" w:color="auto"/>
        <w:left w:val="none" w:sz="0" w:space="0" w:color="auto"/>
        <w:bottom w:val="none" w:sz="0" w:space="0" w:color="auto"/>
        <w:right w:val="none" w:sz="0" w:space="0" w:color="auto"/>
      </w:divBdr>
    </w:div>
    <w:div w:id="1071855728">
      <w:bodyDiv w:val="1"/>
      <w:marLeft w:val="0"/>
      <w:marRight w:val="0"/>
      <w:marTop w:val="0"/>
      <w:marBottom w:val="0"/>
      <w:divBdr>
        <w:top w:val="none" w:sz="0" w:space="0" w:color="auto"/>
        <w:left w:val="none" w:sz="0" w:space="0" w:color="auto"/>
        <w:bottom w:val="none" w:sz="0" w:space="0" w:color="auto"/>
        <w:right w:val="none" w:sz="0" w:space="0" w:color="auto"/>
      </w:divBdr>
    </w:div>
    <w:div w:id="1101989973">
      <w:bodyDiv w:val="1"/>
      <w:marLeft w:val="0"/>
      <w:marRight w:val="0"/>
      <w:marTop w:val="0"/>
      <w:marBottom w:val="0"/>
      <w:divBdr>
        <w:top w:val="none" w:sz="0" w:space="0" w:color="auto"/>
        <w:left w:val="none" w:sz="0" w:space="0" w:color="auto"/>
        <w:bottom w:val="none" w:sz="0" w:space="0" w:color="auto"/>
        <w:right w:val="none" w:sz="0" w:space="0" w:color="auto"/>
      </w:divBdr>
    </w:div>
    <w:div w:id="1499152946">
      <w:bodyDiv w:val="1"/>
      <w:marLeft w:val="0"/>
      <w:marRight w:val="0"/>
      <w:marTop w:val="0"/>
      <w:marBottom w:val="0"/>
      <w:divBdr>
        <w:top w:val="none" w:sz="0" w:space="0" w:color="auto"/>
        <w:left w:val="none" w:sz="0" w:space="0" w:color="auto"/>
        <w:bottom w:val="none" w:sz="0" w:space="0" w:color="auto"/>
        <w:right w:val="none" w:sz="0" w:space="0" w:color="auto"/>
      </w:divBdr>
    </w:div>
    <w:div w:id="1578981467">
      <w:bodyDiv w:val="1"/>
      <w:marLeft w:val="0"/>
      <w:marRight w:val="0"/>
      <w:marTop w:val="0"/>
      <w:marBottom w:val="0"/>
      <w:divBdr>
        <w:top w:val="none" w:sz="0" w:space="0" w:color="auto"/>
        <w:left w:val="none" w:sz="0" w:space="0" w:color="auto"/>
        <w:bottom w:val="none" w:sz="0" w:space="0" w:color="auto"/>
        <w:right w:val="none" w:sz="0" w:space="0" w:color="auto"/>
      </w:divBdr>
    </w:div>
    <w:div w:id="1835299603">
      <w:bodyDiv w:val="1"/>
      <w:marLeft w:val="0"/>
      <w:marRight w:val="0"/>
      <w:marTop w:val="0"/>
      <w:marBottom w:val="0"/>
      <w:divBdr>
        <w:top w:val="none" w:sz="0" w:space="0" w:color="auto"/>
        <w:left w:val="none" w:sz="0" w:space="0" w:color="auto"/>
        <w:bottom w:val="none" w:sz="0" w:space="0" w:color="auto"/>
        <w:right w:val="none" w:sz="0" w:space="0" w:color="auto"/>
      </w:divBdr>
    </w:div>
    <w:div w:id="1998991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usprofile.ru/person/nyaura-ra-392401466800" TargetMode="External"/><Relationship Id="rId13" Type="http://schemas.openxmlformats.org/officeDocument/2006/relationships/hyperlink" Target="mailto:slavsk.schooll@mail.ru"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rusprofile.ru/person/nyaura-ra-392401466800"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consultant.ru/document/cons_doc_LAW_144624/de5cd3096c9ee62e2f4e4a63009e6c00e845e0fc/" TargetMode="Externa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document/cons_doc_LAW_331074/" TargetMode="External"/><Relationship Id="rId5" Type="http://schemas.openxmlformats.org/officeDocument/2006/relationships/webSettings" Target="webSettings.xml"/><Relationship Id="rId15" Type="http://schemas.openxmlformats.org/officeDocument/2006/relationships/hyperlink" Target="http://www.consultant.ru/document/cons_doc_LAW_144624/3cd4512b8c634f543d68d0da993c1bcb17a24bb8/" TargetMode="External"/><Relationship Id="rId10" Type="http://schemas.openxmlformats.org/officeDocument/2006/relationships/hyperlink" Target="http://www.consultant.ru/document/cons_doc_LAW_227100/"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app-gost.rts-tender.ru/customer/lk/App504/" TargetMode="External"/><Relationship Id="rId14" Type="http://schemas.openxmlformats.org/officeDocument/2006/relationships/hyperlink" Target="mailto:orlovalyubov28@gmail.com"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6BCF74-4B56-4AB6-AFD3-9F428D570A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59</Pages>
  <Words>17565</Words>
  <Characters>100121</Characters>
  <Application>Microsoft Office Word</Application>
  <DocSecurity>0</DocSecurity>
  <Lines>834</Lines>
  <Paragraphs>234</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117452</CharactersWithSpaces>
  <SharedDoc>false</SharedDoc>
  <HLinks>
    <vt:vector size="42" baseType="variant">
      <vt:variant>
        <vt:i4>7536673</vt:i4>
      </vt:variant>
      <vt:variant>
        <vt:i4>18</vt:i4>
      </vt:variant>
      <vt:variant>
        <vt:i4>0</vt:i4>
      </vt:variant>
      <vt:variant>
        <vt:i4>5</vt:i4>
      </vt:variant>
      <vt:variant>
        <vt:lpwstr/>
      </vt:variant>
      <vt:variant>
        <vt:lpwstr>dst1112</vt:lpwstr>
      </vt:variant>
      <vt:variant>
        <vt:i4>7536673</vt:i4>
      </vt:variant>
      <vt:variant>
        <vt:i4>15</vt:i4>
      </vt:variant>
      <vt:variant>
        <vt:i4>0</vt:i4>
      </vt:variant>
      <vt:variant>
        <vt:i4>5</vt:i4>
      </vt:variant>
      <vt:variant>
        <vt:lpwstr/>
      </vt:variant>
      <vt:variant>
        <vt:lpwstr>dst1111</vt:lpwstr>
      </vt:variant>
      <vt:variant>
        <vt:i4>4849681</vt:i4>
      </vt:variant>
      <vt:variant>
        <vt:i4>12</vt:i4>
      </vt:variant>
      <vt:variant>
        <vt:i4>0</vt:i4>
      </vt:variant>
      <vt:variant>
        <vt:i4>5</vt:i4>
      </vt:variant>
      <vt:variant>
        <vt:lpwstr/>
      </vt:variant>
      <vt:variant>
        <vt:lpwstr>dst100180</vt:lpwstr>
      </vt:variant>
      <vt:variant>
        <vt:i4>7405581</vt:i4>
      </vt:variant>
      <vt:variant>
        <vt:i4>9</vt:i4>
      </vt:variant>
      <vt:variant>
        <vt:i4>0</vt:i4>
      </vt:variant>
      <vt:variant>
        <vt:i4>5</vt:i4>
      </vt:variant>
      <vt:variant>
        <vt:lpwstr>http://www.consultant.ru/document/cons_doc_LAW_144624/de5cd3096c9ee62e2f4e4a63009e6c00e845e0fc/</vt:lpwstr>
      </vt:variant>
      <vt:variant>
        <vt:lpwstr/>
      </vt:variant>
      <vt:variant>
        <vt:i4>3080205</vt:i4>
      </vt:variant>
      <vt:variant>
        <vt:i4>6</vt:i4>
      </vt:variant>
      <vt:variant>
        <vt:i4>0</vt:i4>
      </vt:variant>
      <vt:variant>
        <vt:i4>5</vt:i4>
      </vt:variant>
      <vt:variant>
        <vt:lpwstr>http://www.consultant.ru/document/cons_doc_LAW_144624/3cd4512b8c634f543d68d0da993c1bcb17a24bb8/</vt:lpwstr>
      </vt:variant>
      <vt:variant>
        <vt:lpwstr/>
      </vt:variant>
      <vt:variant>
        <vt:i4>6291480</vt:i4>
      </vt:variant>
      <vt:variant>
        <vt:i4>3</vt:i4>
      </vt:variant>
      <vt:variant>
        <vt:i4>0</vt:i4>
      </vt:variant>
      <vt:variant>
        <vt:i4>5</vt:i4>
      </vt:variant>
      <vt:variant>
        <vt:lpwstr>http://www.consultant.ru/document/cons_doc_LAW_331074/</vt:lpwstr>
      </vt:variant>
      <vt:variant>
        <vt:lpwstr>dst100012</vt:lpwstr>
      </vt:variant>
      <vt:variant>
        <vt:i4>6291484</vt:i4>
      </vt:variant>
      <vt:variant>
        <vt:i4>0</vt:i4>
      </vt:variant>
      <vt:variant>
        <vt:i4>0</vt:i4>
      </vt:variant>
      <vt:variant>
        <vt:i4>5</vt:i4>
      </vt:variant>
      <vt:variant>
        <vt:lpwstr>http://www.consultant.ru/document/cons_doc_LAW_227100/</vt:lpwstr>
      </vt:variant>
      <vt:variant>
        <vt:lpwstr>dst100018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Администратор</dc:creator>
  <cp:lastModifiedBy>kuhto</cp:lastModifiedBy>
  <cp:revision>3</cp:revision>
  <cp:lastPrinted>2022-07-28T06:43:00Z</cp:lastPrinted>
  <dcterms:created xsi:type="dcterms:W3CDTF">2022-09-30T12:17:00Z</dcterms:created>
  <dcterms:modified xsi:type="dcterms:W3CDTF">2022-10-04T10:56:00Z</dcterms:modified>
</cp:coreProperties>
</file>